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30" w:type="dxa"/>
        <w:tblLook w:val="04A0" w:firstRow="1" w:lastRow="0" w:firstColumn="1" w:lastColumn="0" w:noHBand="0" w:noVBand="1"/>
      </w:tblPr>
      <w:tblGrid>
        <w:gridCol w:w="10230"/>
      </w:tblGrid>
      <w:tr w:rsidR="00A1044C" w14:paraId="544311B5" w14:textId="77777777" w:rsidTr="237B302B">
        <w:tc>
          <w:tcPr>
            <w:tcW w:w="10230" w:type="dxa"/>
            <w:shd w:val="clear" w:color="auto" w:fill="EEECE1" w:themeFill="background2"/>
          </w:tcPr>
          <w:p w14:paraId="4AA9CE9C" w14:textId="5862B72A" w:rsidR="00A1044C" w:rsidRDefault="007827F0">
            <w:r>
              <w:t xml:space="preserve">Subject:   </w:t>
            </w:r>
            <w:r w:rsidR="00EC7718">
              <w:t>Science Phase 1 – Year B Animals and Evolution</w:t>
            </w:r>
          </w:p>
          <w:p w14:paraId="3FB27312" w14:textId="478F4D3A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4FFEEF3A" w14:textId="77777777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identify and name a variety of common animals including fish, amphibians, reptiles, </w:t>
            </w:r>
            <w:bookmarkStart w:id="0" w:name="_Int_nTpWTVqw"/>
            <w:r>
              <w:t>birds</w:t>
            </w:r>
            <w:bookmarkEnd w:id="0"/>
            <w:r>
              <w:t xml:space="preserve"> and mammals </w:t>
            </w:r>
          </w:p>
          <w:p w14:paraId="333A89E2" w14:textId="3849FE39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identify and name a variety of common animals that are carnivores, </w:t>
            </w:r>
            <w:bookmarkStart w:id="1" w:name="_Int_mkMDqptA"/>
            <w:r>
              <w:t>herbivores</w:t>
            </w:r>
            <w:bookmarkEnd w:id="1"/>
            <w:r>
              <w:t xml:space="preserve"> and omnivores</w:t>
            </w:r>
          </w:p>
          <w:p w14:paraId="3450E66E" w14:textId="67C87645" w:rsidR="00E81BD2" w:rsidRPr="00E81BD2" w:rsidRDefault="00E81BD2" w:rsidP="5239EB34">
            <w:pPr>
              <w:pStyle w:val="ListParagraph"/>
              <w:numPr>
                <w:ilvl w:val="0"/>
                <w:numId w:val="20"/>
              </w:numPr>
              <w:rPr>
                <w:rFonts w:cstheme="minorBidi"/>
              </w:rPr>
            </w:pPr>
            <w:r>
              <w:t xml:space="preserve">describe and compare the structure of a variety of common animals (fish, amphibians, reptiles, </w:t>
            </w:r>
            <w:bookmarkStart w:id="2" w:name="_Int_kQsBihpA"/>
            <w:r>
              <w:t>birds</w:t>
            </w:r>
            <w:bookmarkEnd w:id="2"/>
            <w:r>
              <w:t xml:space="preserve"> and mammals, including pets) </w:t>
            </w:r>
          </w:p>
          <w:p w14:paraId="6C174871" w14:textId="1EA4CC33" w:rsidR="00A1044C" w:rsidRPr="00E81BD2" w:rsidRDefault="00E81BD2" w:rsidP="00E81BD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proofErr w:type="gramStart"/>
            <w:r>
              <w:t>identify</w:t>
            </w:r>
            <w:proofErr w:type="gramEnd"/>
            <w:r>
              <w:t>, name, draw and label the basic parts of the human body and say which part of the body is associated with each sense.</w:t>
            </w:r>
          </w:p>
        </w:tc>
      </w:tr>
      <w:tr w:rsidR="001D1013" w14:paraId="0C2A4178" w14:textId="77777777" w:rsidTr="237B302B">
        <w:tc>
          <w:tcPr>
            <w:tcW w:w="10230" w:type="dxa"/>
            <w:shd w:val="clear" w:color="auto" w:fill="DBE5F1" w:themeFill="accent1" w:themeFillTint="33"/>
          </w:tcPr>
          <w:p w14:paraId="11821016" w14:textId="1C773B53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  <w:r w:rsidR="008F7359">
              <w:t>.</w:t>
            </w:r>
          </w:p>
          <w:p w14:paraId="6893E0F7" w14:textId="2A4BC93E" w:rsidR="001D1013" w:rsidRDefault="000F77ED" w:rsidP="009327BE">
            <w:r>
              <w:t xml:space="preserve">Know there are </w:t>
            </w:r>
            <w:bookmarkStart w:id="3" w:name="_Int_BJ550gdr"/>
            <w:r>
              <w:t>different types</w:t>
            </w:r>
            <w:bookmarkEnd w:id="3"/>
            <w:r>
              <w:t xml:space="preserve"> of animals</w:t>
            </w:r>
            <w:r w:rsidR="008F7359">
              <w:t xml:space="preserve"> that live in </w:t>
            </w:r>
            <w:bookmarkStart w:id="4" w:name="_Int_D4hwoE3L"/>
            <w:r w:rsidR="008F7359">
              <w:t>different places</w:t>
            </w:r>
            <w:bookmarkEnd w:id="4"/>
            <w:r w:rsidR="008F7359">
              <w:t xml:space="preserve"> </w:t>
            </w:r>
            <w:r>
              <w:t>- ocean, woodlands</w:t>
            </w:r>
            <w:r w:rsidR="008F7359">
              <w:t xml:space="preserve">. Through visit to the zoo encountered animals not usually found in the </w:t>
            </w:r>
            <w:bookmarkStart w:id="5" w:name="_Int_oz34gZXN"/>
            <w:r w:rsidR="008F7359">
              <w:t>UK</w:t>
            </w:r>
            <w:bookmarkEnd w:id="5"/>
            <w:r w:rsidR="00B01659">
              <w:t>. Senses have been taught in reception.</w:t>
            </w:r>
          </w:p>
        </w:tc>
      </w:tr>
      <w:tr w:rsidR="001D1013" w14:paraId="65F881D0" w14:textId="77777777" w:rsidTr="00561754">
        <w:trPr>
          <w:trHeight w:val="3056"/>
        </w:trPr>
        <w:tc>
          <w:tcPr>
            <w:tcW w:w="10230" w:type="dxa"/>
            <w:shd w:val="clear" w:color="auto" w:fill="D6E3BC" w:themeFill="accent3" w:themeFillTint="66"/>
          </w:tcPr>
          <w:p w14:paraId="56EC4BC0" w14:textId="22444373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588948A0" w14:textId="77777777" w:rsidR="00561754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 xml:space="preserve">Compare similarities and differences between animals: insects, birds, reptiles, mammals, amphibians, </w:t>
            </w:r>
            <w:proofErr w:type="gramStart"/>
            <w:r w:rsidRPr="00561754">
              <w:t>fish</w:t>
            </w:r>
            <w:proofErr w:type="gramEnd"/>
            <w:r w:rsidRPr="00561754">
              <w:t>. Put animals into the main groups.</w:t>
            </w:r>
          </w:p>
          <w:p w14:paraId="05AD9AB5" w14:textId="77777777" w:rsidR="00561754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 xml:space="preserve">Know how any why they are different from each other. </w:t>
            </w:r>
          </w:p>
          <w:p w14:paraId="20E01687" w14:textId="77777777" w:rsidR="00561754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 xml:space="preserve">Begin to talk about an animal’s offspring – hen and chick, </w:t>
            </w:r>
            <w:proofErr w:type="spellStart"/>
            <w:r w:rsidRPr="00561754">
              <w:t>sealion</w:t>
            </w:r>
            <w:proofErr w:type="spellEnd"/>
            <w:r w:rsidRPr="00561754">
              <w:t xml:space="preserve"> and a pup, whale and a calf. </w:t>
            </w:r>
          </w:p>
          <w:p w14:paraId="4FCD08D7" w14:textId="77777777" w:rsidR="00561754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 xml:space="preserve">Use correct terms when observing the life cycle of butterflies and ladybirds. Observe and talk about the life cycle of a chicken using the correct terminology. Use language related to the life cycle of a chicken to explain the process – brooding, incubation, clutch of eggs. </w:t>
            </w:r>
          </w:p>
          <w:p w14:paraId="07D90B1B" w14:textId="77777777" w:rsidR="00561754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 xml:space="preserve">Know the life cycle of humans and compare to the life cycle of a chicken. </w:t>
            </w:r>
          </w:p>
          <w:p w14:paraId="6C21C110" w14:textId="745AAB25" w:rsidR="0062561D" w:rsidRPr="00561754" w:rsidRDefault="00561754" w:rsidP="00561754">
            <w:pPr>
              <w:pStyle w:val="ListParagraph"/>
              <w:numPr>
                <w:ilvl w:val="0"/>
                <w:numId w:val="46"/>
              </w:numPr>
            </w:pPr>
            <w:r w:rsidRPr="00561754">
              <w:t>Know all animals, need food, water, air, and shelter. Know animals, need to stay fit by eating sensibly and taking regular exercise. Know all animals, need to eat a balanced diet</w:t>
            </w:r>
          </w:p>
        </w:tc>
      </w:tr>
      <w:tr w:rsidR="001D1013" w14:paraId="44D40FDF" w14:textId="77777777" w:rsidTr="237B302B">
        <w:tc>
          <w:tcPr>
            <w:tcW w:w="10230" w:type="dxa"/>
            <w:shd w:val="clear" w:color="auto" w:fill="FDE9D9" w:themeFill="accent6" w:themeFillTint="33"/>
          </w:tcPr>
          <w:p w14:paraId="2C0B33EF" w14:textId="414740F5" w:rsidR="001D1013" w:rsidRDefault="001D1013" w:rsidP="00561754">
            <w:r>
              <w:t>Key Vocabulary</w:t>
            </w:r>
            <w:r w:rsidR="00F939CC">
              <w:t xml:space="preserve">: group, classification, animal kingdom, amphibians, reptiles, birds, fish and mammals, omnivore, herbivore, carnivore, </w:t>
            </w:r>
          </w:p>
        </w:tc>
      </w:tr>
      <w:tr w:rsidR="001D1013" w14:paraId="02438407" w14:textId="77777777" w:rsidTr="237B302B">
        <w:trPr>
          <w:trHeight w:val="2263"/>
        </w:trPr>
        <w:tc>
          <w:tcPr>
            <w:tcW w:w="10230" w:type="dxa"/>
          </w:tcPr>
          <w:p w14:paraId="3FE1B75A" w14:textId="2E99606F" w:rsidR="00FD3082" w:rsidRDefault="00123E82" w:rsidP="00561754">
            <w:r>
              <w:t>Session</w:t>
            </w:r>
            <w:r w:rsidR="00561754">
              <w:t xml:space="preserve"> 1</w:t>
            </w:r>
            <w:r w:rsidR="001D1013">
              <w:t>:</w:t>
            </w:r>
            <w:r w:rsidR="003D184E">
              <w:t xml:space="preserve"> </w:t>
            </w:r>
            <w:r w:rsidR="00561754">
              <w:t>review prior learning</w:t>
            </w:r>
            <w:r w:rsidR="00561754">
              <w:t xml:space="preserve"> - </w:t>
            </w:r>
            <w:r w:rsidR="00561754">
              <w:t>What animals can you find at a farm and a zoo?</w:t>
            </w:r>
          </w:p>
          <w:p w14:paraId="4E2D82C6" w14:textId="3AE09EAB" w:rsidR="004400F9" w:rsidRPr="00B01659" w:rsidRDefault="00B01659" w:rsidP="001D1013">
            <w:pPr>
              <w:rPr>
                <w:u w:val="single"/>
              </w:rPr>
            </w:pPr>
            <w:r w:rsidRPr="00B01659">
              <w:rPr>
                <w:u w:val="single"/>
              </w:rPr>
              <w:t>LO: to identify</w:t>
            </w:r>
            <w:r w:rsidR="00E63C5D">
              <w:rPr>
                <w:u w:val="single"/>
              </w:rPr>
              <w:t xml:space="preserve"> and name</w:t>
            </w:r>
            <w:r w:rsidRPr="00B01659">
              <w:rPr>
                <w:u w:val="single"/>
              </w:rPr>
              <w:t xml:space="preserve"> parts of the body</w:t>
            </w:r>
          </w:p>
          <w:p w14:paraId="0D5F8C22" w14:textId="3619B71E" w:rsidR="00B01659" w:rsidRDefault="00EF7955" w:rsidP="00B01659">
            <w:pPr>
              <w:rPr>
                <w:lang w:eastAsia="en-GB"/>
              </w:rPr>
            </w:pPr>
            <w:hyperlink r:id="rId11" w:history="1">
              <w:r w:rsidR="00E63C5D" w:rsidRPr="009B633C">
                <w:rPr>
                  <w:rStyle w:val="Hyperlink"/>
                  <w:lang w:eastAsia="en-GB"/>
                </w:rPr>
                <w:t>https://www.youtube.com/watch?v=BwHMMZQGFoM</w:t>
              </w:r>
            </w:hyperlink>
            <w:r w:rsidR="00E63C5D">
              <w:rPr>
                <w:lang w:eastAsia="en-GB"/>
              </w:rPr>
              <w:t xml:space="preserve"> parts of the body song</w:t>
            </w:r>
          </w:p>
          <w:p w14:paraId="6596F6AD" w14:textId="3B9A5361" w:rsidR="00E63C5D" w:rsidRPr="00B01659" w:rsidRDefault="00E63C5D" w:rsidP="00B01659">
            <w:pPr>
              <w:rPr>
                <w:lang w:eastAsia="en-GB"/>
              </w:rPr>
            </w:pPr>
            <w:r>
              <w:rPr>
                <w:lang w:eastAsia="en-GB"/>
              </w:rPr>
              <w:t>Play ‘Simple Simon says…’ with teacher, then in pairs</w:t>
            </w:r>
          </w:p>
          <w:p w14:paraId="05BFBAA3" w14:textId="7FA4DC43" w:rsidR="00E63C5D" w:rsidRDefault="00FD3082" w:rsidP="00B01659">
            <w:pPr>
              <w:rPr>
                <w:lang w:eastAsia="en-GB"/>
              </w:rPr>
            </w:pPr>
            <w:r>
              <w:rPr>
                <w:lang w:eastAsia="en-GB"/>
              </w:rPr>
              <w:t>Using labels on the table, in</w:t>
            </w:r>
            <w:r w:rsidR="00E63C5D">
              <w:rPr>
                <w:lang w:eastAsia="en-GB"/>
              </w:rPr>
              <w:t xml:space="preserve"> sm</w:t>
            </w:r>
            <w:r>
              <w:rPr>
                <w:lang w:eastAsia="en-GB"/>
              </w:rPr>
              <w:t>all groups place in the correct place</w:t>
            </w:r>
          </w:p>
          <w:p w14:paraId="17A3695D" w14:textId="4D155AF7" w:rsidR="00FD3082" w:rsidRDefault="00FD3082" w:rsidP="00B01659">
            <w:pPr>
              <w:rPr>
                <w:lang w:eastAsia="en-GB"/>
              </w:rPr>
            </w:pPr>
            <w:r w:rsidRPr="237B302B">
              <w:rPr>
                <w:lang w:eastAsia="en-GB"/>
              </w:rPr>
              <w:t>Children draw a simple body and label the parts</w:t>
            </w:r>
          </w:p>
          <w:p w14:paraId="474F8B00" w14:textId="24F7D395" w:rsidR="00561754" w:rsidRDefault="00561754" w:rsidP="00B0165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Look at the body of a chimpanzee. What is the same and what is different. </w:t>
            </w:r>
          </w:p>
          <w:p w14:paraId="4171D52D" w14:textId="470BFD15" w:rsidR="00561754" w:rsidRDefault="00561754" w:rsidP="00B01659">
            <w:pPr>
              <w:rPr>
                <w:lang w:eastAsia="en-GB"/>
              </w:rPr>
            </w:pPr>
          </w:p>
          <w:p w14:paraId="31F8F163" w14:textId="77777777" w:rsidR="00561754" w:rsidRDefault="00561754" w:rsidP="00B01659">
            <w:pPr>
              <w:rPr>
                <w:lang w:eastAsia="en-GB"/>
              </w:rPr>
            </w:pPr>
          </w:p>
          <w:p w14:paraId="3AE9C4CE" w14:textId="63CA428D" w:rsidR="00B01659" w:rsidRPr="00B01659" w:rsidRDefault="00B01659" w:rsidP="00B01659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Vocabulary: </w:t>
            </w:r>
            <w:r w:rsidR="00EC0DDB">
              <w:t>head, neck, arms, elbows, legs, knees, face, ears, eyes, hair, mouth, teeth</w:t>
            </w:r>
            <w:r w:rsidR="00FD3082">
              <w:t>, a</w:t>
            </w:r>
            <w:r w:rsidR="00EC0DDB">
              <w:t>nkle, tongue, shoulder</w:t>
            </w:r>
            <w:r w:rsidR="00E63C5D">
              <w:t>, stomach</w:t>
            </w:r>
            <w:r w:rsidR="00116B5F">
              <w:t>, nose</w:t>
            </w:r>
          </w:p>
        </w:tc>
      </w:tr>
      <w:tr w:rsidR="001D1013" w14:paraId="05A15D8E" w14:textId="77777777" w:rsidTr="237B302B">
        <w:tc>
          <w:tcPr>
            <w:tcW w:w="10230" w:type="dxa"/>
          </w:tcPr>
          <w:p w14:paraId="6BA3BD04" w14:textId="3B296E29" w:rsidR="00116B5F" w:rsidRDefault="00123E82" w:rsidP="001D1013">
            <w:r>
              <w:t>Session</w:t>
            </w:r>
            <w:r w:rsidR="00561754">
              <w:t xml:space="preserve"> 2</w:t>
            </w:r>
            <w:r w:rsidR="001D1013">
              <w:t>:</w:t>
            </w:r>
            <w:r w:rsidR="00D1270A">
              <w:t xml:space="preserve"> </w:t>
            </w:r>
          </w:p>
          <w:p w14:paraId="0A50FAD0" w14:textId="5FB2BE60" w:rsidR="00AA2EEB" w:rsidRPr="00AA2EEB" w:rsidRDefault="00AA2EEB" w:rsidP="001D1013">
            <w:pPr>
              <w:rPr>
                <w:u w:val="single"/>
              </w:rPr>
            </w:pPr>
            <w:r w:rsidRPr="00AA2EEB">
              <w:rPr>
                <w:u w:val="single"/>
              </w:rPr>
              <w:t>LO: to group animals according to their classification</w:t>
            </w:r>
          </w:p>
          <w:p w14:paraId="4D016C91" w14:textId="5B419043" w:rsidR="004400F9" w:rsidRDefault="00AA2EEB" w:rsidP="001D1013">
            <w:r>
              <w:t xml:space="preserve">Watch </w:t>
            </w:r>
            <w:hyperlink r:id="rId12" w:history="1">
              <w:r w:rsidRPr="009B633C">
                <w:rPr>
                  <w:rStyle w:val="Hyperlink"/>
                </w:rPr>
                <w:t>https://www.youtube.com/watch?v=2wurZciX_N4</w:t>
              </w:r>
            </w:hyperlink>
            <w:r>
              <w:t xml:space="preserve"> </w:t>
            </w:r>
          </w:p>
          <w:p w14:paraId="7B16F9E6" w14:textId="389B30A3" w:rsidR="00291302" w:rsidRDefault="00291302" w:rsidP="001D1013">
            <w:r>
              <w:t xml:space="preserve">Use the power point from </w:t>
            </w:r>
            <w:r w:rsidR="65125EDA">
              <w:t>YPTE (Young Peoples Trust for the Environment)</w:t>
            </w:r>
            <w:r>
              <w:t xml:space="preserve"> </w:t>
            </w:r>
          </w:p>
          <w:p w14:paraId="62E958E2" w14:textId="58243FBB" w:rsidR="00E30306" w:rsidRDefault="00E45EF1" w:rsidP="00E30306">
            <w:pPr>
              <w:rPr>
                <w:rFonts w:cstheme="minorHAnsi"/>
              </w:rPr>
            </w:pPr>
            <w:r>
              <w:t>Sort photographs of different animals and sort them de</w:t>
            </w:r>
            <w:r w:rsidR="00E30306">
              <w:t>pending on their classification include</w:t>
            </w:r>
            <w:r>
              <w:t xml:space="preserve"> </w:t>
            </w:r>
            <w:r w:rsidR="00E30306">
              <w:rPr>
                <w:rFonts w:cstheme="minorHAnsi"/>
              </w:rPr>
              <w:t>trout, salmon, cod, plaice, frog, newt, toad, lizard, snake, turtle, alligator, sparrow, blackbird, robin, humans, dog, rat, bear</w:t>
            </w:r>
          </w:p>
          <w:p w14:paraId="43667EF4" w14:textId="77777777" w:rsidR="00F939CC" w:rsidRDefault="00F939CC" w:rsidP="5239EB3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</w:rPr>
              <w:t xml:space="preserve">Fish – </w:t>
            </w: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have a backbone, </w:t>
            </w:r>
            <w:bookmarkStart w:id="6" w:name="_Int_14LPUigN"/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gills</w:t>
            </w:r>
            <w:bookmarkEnd w:id="6"/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 and fins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4EF7B9A" w14:textId="768AFC67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Amphibians – </w:t>
            </w:r>
            <w:r w:rsidRPr="00F939CC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 xml:space="preserve">have moist, scale </w:t>
            </w:r>
          </w:p>
          <w:p w14:paraId="1F42E3B5" w14:textId="77777777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Reptiles – have tough scal</w:t>
            </w:r>
            <w:r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es and efficient lungs for </w:t>
            </w: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breathing air.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2C1454F2" w14:textId="77777777" w:rsidR="00F939CC" w:rsidRDefault="00F939CC" w:rsidP="00F939CC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>Birds - have a light skeletal system and muscles to help it fly.</w:t>
            </w:r>
            <w:r w:rsidRPr="00F939CC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31C9139C" w14:textId="0FE5D00F" w:rsidR="00E30306" w:rsidRPr="00F939CC" w:rsidRDefault="00F939CC" w:rsidP="001D101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F939CC">
              <w:rPr>
                <w:rStyle w:val="normaltextrun"/>
                <w:rFonts w:ascii="Tahoma" w:hAnsi="Tahoma" w:cs="Tahoma"/>
                <w:sz w:val="22"/>
                <w:szCs w:val="22"/>
                <w:shd w:val="clear" w:color="auto" w:fill="FFFFFF"/>
              </w:rPr>
              <w:t xml:space="preserve">Mammals – have hair </w:t>
            </w:r>
            <w:r w:rsidRPr="00F939CC">
              <w:rPr>
                <w:rStyle w:val="normaltextrun"/>
                <w:rFonts w:ascii="Tahoma" w:hAnsi="Tahoma" w:cs="Tahoma"/>
                <w:color w:val="222222"/>
                <w:sz w:val="22"/>
                <w:szCs w:val="22"/>
                <w:shd w:val="clear" w:color="auto" w:fill="FFFFFF"/>
              </w:rPr>
              <w:t>or fur, female produce milk for their young</w:t>
            </w:r>
          </w:p>
          <w:p w14:paraId="52CAE79C" w14:textId="118060C0" w:rsidR="00921006" w:rsidRDefault="00E45EF1" w:rsidP="001D1013">
            <w:r>
              <w:t>Ch</w:t>
            </w:r>
            <w:r w:rsidR="00F939CC">
              <w:t xml:space="preserve">ildren record the groupings with reasons </w:t>
            </w:r>
            <w:r>
              <w:t>why</w:t>
            </w:r>
          </w:p>
          <w:p w14:paraId="57A23A3F" w14:textId="45934B4E" w:rsidR="00E45EF1" w:rsidRDefault="00AA2EEB" w:rsidP="00561754">
            <w:r>
              <w:t xml:space="preserve">Vocabulary: group, classification, animal kingdom, amphibians, reptiles, birds, </w:t>
            </w:r>
            <w:bookmarkStart w:id="7" w:name="_Int_gJ85EDHV"/>
            <w:r>
              <w:t>fish</w:t>
            </w:r>
            <w:bookmarkEnd w:id="7"/>
            <w:r>
              <w:t xml:space="preserve"> and mammals</w:t>
            </w:r>
            <w:r w:rsidR="00561754">
              <w:t xml:space="preserve">. </w:t>
            </w:r>
          </w:p>
        </w:tc>
      </w:tr>
      <w:tr w:rsidR="001D1013" w14:paraId="4C5ACD77" w14:textId="77777777" w:rsidTr="237B302B">
        <w:tc>
          <w:tcPr>
            <w:tcW w:w="10230" w:type="dxa"/>
          </w:tcPr>
          <w:p w14:paraId="0CE48FBA" w14:textId="4EBC2604" w:rsidR="001D1013" w:rsidRPr="00E30306" w:rsidRDefault="00516971" w:rsidP="5239EB34">
            <w:pPr>
              <w:rPr>
                <w:b/>
                <w:bCs/>
              </w:rPr>
            </w:pPr>
            <w:r>
              <w:t>Session</w:t>
            </w:r>
            <w:r w:rsidR="00561754">
              <w:t xml:space="preserve"> 3</w:t>
            </w:r>
            <w:r w:rsidR="004400F9">
              <w:t>:</w:t>
            </w:r>
            <w:r w:rsidR="0077634D">
              <w:t xml:space="preserve"> </w:t>
            </w:r>
            <w:r w:rsidR="72C4E4F8">
              <w:t xml:space="preserve"> </w:t>
            </w:r>
            <w:r w:rsidR="00291302">
              <w:t xml:space="preserve">Recap: match an example of amphibian, reptile, bird, </w:t>
            </w:r>
            <w:bookmarkStart w:id="8" w:name="_Int_hh0jJWCC"/>
            <w:r w:rsidR="00291302">
              <w:t>fish</w:t>
            </w:r>
            <w:bookmarkEnd w:id="8"/>
            <w:r w:rsidR="00291302">
              <w:t xml:space="preserve"> and </w:t>
            </w:r>
            <w:r w:rsidR="00561754">
              <w:t xml:space="preserve">mammal </w:t>
            </w:r>
          </w:p>
          <w:p w14:paraId="01814FAC" w14:textId="77777777" w:rsidR="004400F9" w:rsidRDefault="004400F9" w:rsidP="001D1013"/>
          <w:p w14:paraId="70C839B5" w14:textId="78F60287" w:rsidR="00561754" w:rsidRDefault="00561754" w:rsidP="00561754">
            <w:r>
              <w:lastRenderedPageBreak/>
              <w:t xml:space="preserve">Introduce the concept of life cycles and offspring. Share with the children the lifecycle of a human. Have a selection of life cycles of different species, can the children order them? </w:t>
            </w:r>
            <w:r w:rsidRPr="00561754">
              <w:rPr>
                <w:color w:val="FF0000"/>
              </w:rPr>
              <w:t xml:space="preserve">Set up an observation over time, children to watch the changes from </w:t>
            </w:r>
            <w:r>
              <w:rPr>
                <w:color w:val="FF0000"/>
              </w:rPr>
              <w:t xml:space="preserve">an egg </w:t>
            </w:r>
            <w:r w:rsidRPr="00561754">
              <w:rPr>
                <w:color w:val="FF0000"/>
              </w:rPr>
              <w:t xml:space="preserve">to a </w:t>
            </w:r>
            <w:r>
              <w:rPr>
                <w:color w:val="FF0000"/>
              </w:rPr>
              <w:t>chick</w:t>
            </w:r>
            <w:r w:rsidRPr="00561754">
              <w:rPr>
                <w:color w:val="FF0000"/>
              </w:rPr>
              <w:t xml:space="preserve">. Children to record their observations over time. </w:t>
            </w:r>
          </w:p>
        </w:tc>
      </w:tr>
      <w:tr w:rsidR="001D1013" w14:paraId="70B8E1FF" w14:textId="77777777" w:rsidTr="237B302B">
        <w:tc>
          <w:tcPr>
            <w:tcW w:w="10230" w:type="dxa"/>
          </w:tcPr>
          <w:p w14:paraId="09880C2D" w14:textId="23D5A19F" w:rsidR="00CC0C5D" w:rsidRDefault="00561754" w:rsidP="0077634D">
            <w:r>
              <w:lastRenderedPageBreak/>
              <w:t>Session 4</w:t>
            </w:r>
            <w:r w:rsidR="004400F9">
              <w:t>:</w:t>
            </w:r>
            <w:r w:rsidR="0077634D">
              <w:t xml:space="preserve"> </w:t>
            </w:r>
            <w:r>
              <w:t xml:space="preserve">Recap: order the life cycle of a chicken. </w:t>
            </w:r>
          </w:p>
          <w:p w14:paraId="5274F64A" w14:textId="77777777" w:rsidR="004400F9" w:rsidRDefault="004400F9" w:rsidP="5239EB34">
            <w:pPr>
              <w:rPr>
                <w:u w:val="single"/>
              </w:rPr>
            </w:pPr>
          </w:p>
          <w:p w14:paraId="78F899EF" w14:textId="66B448C2" w:rsidR="008014E6" w:rsidRDefault="008014E6" w:rsidP="5239EB34">
            <w:r>
              <w:t>Children need to k</w:t>
            </w:r>
            <w:r w:rsidRPr="00561754">
              <w:t>now all animals, need food, water, air, and shelter. Know animals, need to stay fit by eating sensibly and taking regular exercise. Know all animals, need to eat a balanced diet</w:t>
            </w:r>
          </w:p>
          <w:p w14:paraId="2D5816F1" w14:textId="2774D493" w:rsidR="008014E6" w:rsidRDefault="008014E6" w:rsidP="5239EB34"/>
          <w:p w14:paraId="480BC7A5" w14:textId="26C8E4C5" w:rsidR="008014E6" w:rsidRDefault="008014E6" w:rsidP="5239EB34">
            <w:r>
              <w:t xml:space="preserve">Vocabulary: basic needs, shelter, exercise, </w:t>
            </w:r>
            <w:r>
              <w:t>group, classification, animal kingdom, amphibians, reptiles, birds, fish and mammals</w:t>
            </w:r>
            <w:bookmarkStart w:id="9" w:name="_GoBack"/>
            <w:bookmarkEnd w:id="9"/>
          </w:p>
          <w:p w14:paraId="70AB250A" w14:textId="21A6041D" w:rsidR="008014E6" w:rsidRPr="00561754" w:rsidRDefault="008014E6" w:rsidP="5239EB34">
            <w:pPr>
              <w:rPr>
                <w:u w:val="single"/>
              </w:rPr>
            </w:pPr>
          </w:p>
        </w:tc>
      </w:tr>
      <w:tr w:rsidR="004400F9" w14:paraId="5B2E7F04" w14:textId="77777777" w:rsidTr="237B302B">
        <w:tc>
          <w:tcPr>
            <w:tcW w:w="10230" w:type="dxa"/>
            <w:shd w:val="clear" w:color="auto" w:fill="E5DFEC" w:themeFill="accent4" w:themeFillTint="33"/>
          </w:tcPr>
          <w:p w14:paraId="553571F0" w14:textId="66680EF2" w:rsidR="004400F9" w:rsidRDefault="008E62C2" w:rsidP="001D1013">
            <w:r>
              <w:t xml:space="preserve">Link to </w:t>
            </w:r>
            <w:r w:rsidR="00714D3B">
              <w:t>career</w:t>
            </w:r>
            <w:r w:rsidR="004400F9">
              <w:t>:</w:t>
            </w:r>
          </w:p>
          <w:p w14:paraId="6084A157" w14:textId="4E7C21F3" w:rsidR="004400F9" w:rsidRDefault="00A70E97" w:rsidP="00AA7E04">
            <w:r>
              <w:t>Zoologist</w:t>
            </w:r>
            <w:r w:rsidR="2C0C3775">
              <w:t xml:space="preserve">, </w:t>
            </w:r>
            <w:r w:rsidR="6C5065A1">
              <w:t>Zookeeper</w:t>
            </w:r>
          </w:p>
        </w:tc>
      </w:tr>
      <w:tr w:rsidR="00D1270A" w14:paraId="68E9FB1B" w14:textId="77777777" w:rsidTr="237B302B">
        <w:tc>
          <w:tcPr>
            <w:tcW w:w="10230" w:type="dxa"/>
            <w:shd w:val="clear" w:color="auto" w:fill="E5DFEC" w:themeFill="accent4" w:themeFillTint="33"/>
          </w:tcPr>
          <w:p w14:paraId="58CDC421" w14:textId="6B6B568D" w:rsidR="00D1270A" w:rsidRDefault="00D1270A" w:rsidP="000B15D9">
            <w:r>
              <w:t xml:space="preserve">Scientists who have helped develop understanding in this field: </w:t>
            </w:r>
            <w:r w:rsidR="00B01659">
              <w:t xml:space="preserve">Carl </w:t>
            </w:r>
            <w:r w:rsidR="0366172E">
              <w:t>Linnaeus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0FD9" w14:textId="77777777" w:rsidR="00EF7955" w:rsidRDefault="00EF7955" w:rsidP="004400F9">
      <w:pPr>
        <w:spacing w:after="0" w:line="240" w:lineRule="auto"/>
      </w:pPr>
      <w:r>
        <w:separator/>
      </w:r>
    </w:p>
  </w:endnote>
  <w:endnote w:type="continuationSeparator" w:id="0">
    <w:p w14:paraId="257BBA18" w14:textId="77777777" w:rsidR="00EF7955" w:rsidRDefault="00EF7955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B8FB5C" w14:paraId="26F90A27" w14:textId="77777777" w:rsidTr="10B8FB5C">
      <w:trPr>
        <w:trHeight w:val="300"/>
      </w:trPr>
      <w:tc>
        <w:tcPr>
          <w:tcW w:w="3005" w:type="dxa"/>
        </w:tcPr>
        <w:p w14:paraId="126CF503" w14:textId="093C81C6" w:rsidR="10B8FB5C" w:rsidRDefault="10B8FB5C" w:rsidP="10B8FB5C">
          <w:pPr>
            <w:pStyle w:val="Header"/>
            <w:ind w:left="-115"/>
          </w:pPr>
          <w:r>
            <w:t>Version: June 2023</w:t>
          </w:r>
        </w:p>
      </w:tc>
      <w:tc>
        <w:tcPr>
          <w:tcW w:w="3005" w:type="dxa"/>
        </w:tcPr>
        <w:p w14:paraId="453EDD04" w14:textId="1222354A" w:rsidR="10B8FB5C" w:rsidRDefault="10B8FB5C" w:rsidP="10B8FB5C">
          <w:pPr>
            <w:pStyle w:val="Header"/>
            <w:jc w:val="center"/>
          </w:pPr>
        </w:p>
      </w:tc>
      <w:tc>
        <w:tcPr>
          <w:tcW w:w="3005" w:type="dxa"/>
        </w:tcPr>
        <w:p w14:paraId="27C781DC" w14:textId="4B4A0B69" w:rsidR="10B8FB5C" w:rsidRDefault="10B8FB5C" w:rsidP="10B8FB5C">
          <w:pPr>
            <w:pStyle w:val="Header"/>
            <w:ind w:right="-115"/>
            <w:jc w:val="right"/>
          </w:pPr>
        </w:p>
      </w:tc>
    </w:tr>
  </w:tbl>
  <w:p w14:paraId="1B586889" w14:textId="3822886E" w:rsidR="10B8FB5C" w:rsidRDefault="10B8FB5C" w:rsidP="10B8F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5687B" w14:textId="77777777" w:rsidR="00EF7955" w:rsidRDefault="00EF7955" w:rsidP="004400F9">
      <w:pPr>
        <w:spacing w:after="0" w:line="240" w:lineRule="auto"/>
      </w:pPr>
      <w:r>
        <w:separator/>
      </w:r>
    </w:p>
  </w:footnote>
  <w:footnote w:type="continuationSeparator" w:id="0">
    <w:p w14:paraId="10481D15" w14:textId="77777777" w:rsidR="00EF7955" w:rsidRDefault="00EF7955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8t6Rno9d">
      <int2:state int2:type="AugLoop_Text_Critique" int2:value="Rejected"/>
    </int2:textHash>
    <int2:bookmark int2:bookmarkName="_Int_D4hwoE3L" int2:invalidationBookmarkName="" int2:hashCode="GC8RsVuQWyJHqs" int2:id="MuZuMwhb">
      <int2:state int2:type="AugLoop_Text_Critique" int2:value="Rejected"/>
    </int2:bookmark>
    <int2:bookmark int2:bookmarkName="_Int_BJ550gdr" int2:invalidationBookmarkName="" int2:hashCode="waH4Rjwlr2owYL" int2:id="QxKOlWJZ">
      <int2:state int2:type="AugLoop_Text_Critique" int2:value="Rejected"/>
    </int2:bookmark>
    <int2:bookmark int2:bookmarkName="_Int_nTpWTVqw" int2:invalidationBookmarkName="" int2:hashCode="q+flEPytMbbuuS" int2:id="GQfo8G0P">
      <int2:state int2:type="AugLoop_Text_Critique" int2:value="Rejected"/>
    </int2:bookmark>
    <int2:bookmark int2:bookmarkName="_Int_mkMDqptA" int2:invalidationBookmarkName="" int2:hashCode="WggKtc0vg+nnrS" int2:id="srEAh7SY">
      <int2:state int2:type="AugLoop_Text_Critique" int2:value="Rejected"/>
    </int2:bookmark>
    <int2:bookmark int2:bookmarkName="_Int_kQsBihpA" int2:invalidationBookmarkName="" int2:hashCode="q+flEPytMbbuuS" int2:id="nqXqQteq">
      <int2:state int2:type="AugLoop_Text_Critique" int2:value="Rejected"/>
    </int2:bookmark>
    <int2:bookmark int2:bookmarkName="_Int_03cVx7md" int2:invalidationBookmarkName="" int2:hashCode="q+flEPytMbbuuS" int2:id="WauuPjzj">
      <int2:state int2:type="AugLoop_Text_Critique" int2:value="Rejected"/>
    </int2:bookmark>
    <int2:bookmark int2:bookmarkName="_Int_4FAjMnfi" int2:invalidationBookmarkName="" int2:hashCode="ZIdfzMqsBp/LPg" int2:id="YmyfiyoS">
      <int2:state int2:type="AugLoop_Text_Critique" int2:value="Rejected"/>
    </int2:bookmark>
    <int2:bookmark int2:bookmarkName="_Int_Weygo4zv" int2:invalidationBookmarkName="" int2:hashCode="8FO4toZ9Y7KU1k" int2:id="Ylvuyop9">
      <int2:state int2:type="AugLoop_Text_Critique" int2:value="Rejected"/>
    </int2:bookmark>
    <int2:bookmark int2:bookmarkName="_Int_hh0jJWCC" int2:invalidationBookmarkName="" int2:hashCode="ZIdfzMqsBp/LPg" int2:id="XTv0ml3I">
      <int2:state int2:type="AugLoop_Text_Critique" int2:value="Rejected"/>
    </int2:bookmark>
    <int2:bookmark int2:bookmarkName="_Int_gJ85EDHV" int2:invalidationBookmarkName="" int2:hashCode="ZIdfzMqsBp/LPg" int2:id="KUsIAgtU">
      <int2:state int2:type="AugLoop_Text_Critique" int2:value="Rejected"/>
    </int2:bookmark>
    <int2:bookmark int2:bookmarkName="_Int_lLOC98l8" int2:invalidationBookmarkName="" int2:hashCode="JsS5z5bBC1qTU5" int2:id="VjuHbnO7">
      <int2:state int2:type="AugLoop_Text_Critique" int2:value="Rejected"/>
    </int2:bookmark>
    <int2:bookmark int2:bookmarkName="_Int_14LPUigN" int2:invalidationBookmarkName="" int2:hashCode="gtdPkmqO8BaQke" int2:id="vWFyZ4Ax">
      <int2:state int2:type="AugLoop_Text_Critique" int2:value="Rejected"/>
    </int2:bookmark>
    <int2:bookmark int2:bookmarkName="_Int_oz34gZXN" int2:invalidationBookmarkName="" int2:hashCode="d3DQTHv7eR58lZ" int2:id="hr6BWFoj">
      <int2:state int2:type="AugLoop_Acronyms_AcronymsCritique" int2:value="Rejected"/>
    </int2:bookmark>
    <int2:bookmark int2:bookmarkName="_Int_gdUaxMRC" int2:invalidationBookmarkName="" int2:hashCode="GWR9svv6FDCBwC" int2:id="a8CY0zLo">
      <int2:state int2:type="AugLoop_Text_Critique" int2:value="Rejected"/>
    </int2:bookmark>
    <int2:bookmark int2:bookmarkName="_Int_CEghMhHR" int2:invalidationBookmarkName="" int2:hashCode="hvfkN/qlp/zhXR" int2:id="DcSUoCnj">
      <int2:state int2:type="AugLoop_Text_Critique" int2:value="Rejected"/>
    </int2:bookmark>
    <int2:bookmark int2:bookmarkName="_Int_coWfGm4A" int2:invalidationBookmarkName="" int2:hashCode="ujH90+cI49KJ1T" int2:id="OAQDGUJ2">
      <int2:state int2:type="AugLoop_Text_Critique" int2:value="Rejected"/>
    </int2:bookmark>
    <int2:bookmark int2:bookmarkName="_Int_PmQ7Svrx" int2:invalidationBookmarkName="" int2:hashCode="f1OmjTJDRvyEV6" int2:id="JUNYzzMl">
      <int2:state int2:type="AugLoop_Text_Critique" int2:value="Rejected"/>
    </int2:bookmark>
    <int2:bookmark int2:bookmarkName="_Int_lwSB3ow0" int2:invalidationBookmarkName="" int2:hashCode="f1OmjTJDRvyEV6" int2:id="aScVPQ2K">
      <int2:state int2:type="AugLoop_Text_Critique" int2:value="Rejected"/>
    </int2:bookmark>
    <int2:bookmark int2:bookmarkName="_Int_ThfpJSCD" int2:invalidationBookmarkName="" int2:hashCode="f1OmjTJDRvyEV6" int2:id="JuzciAVA">
      <int2:state int2:type="AugLoop_Text_Critique" int2:value="Rejected"/>
    </int2:bookmark>
    <int2:bookmark int2:bookmarkName="_Int_a0ymh3lz" int2:invalidationBookmarkName="" int2:hashCode="hvfkN/qlp/zhXR" int2:id="XlXbox5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DAF6"/>
    <w:multiLevelType w:val="hybridMultilevel"/>
    <w:tmpl w:val="432204B0"/>
    <w:lvl w:ilvl="0" w:tplc="455AF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DAD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6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6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7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8C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C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C0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461B"/>
    <w:multiLevelType w:val="hybridMultilevel"/>
    <w:tmpl w:val="61E61168"/>
    <w:lvl w:ilvl="0" w:tplc="48542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A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A1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0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6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4B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7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8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0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4B33"/>
    <w:multiLevelType w:val="multilevel"/>
    <w:tmpl w:val="52C85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B4FC3"/>
    <w:multiLevelType w:val="hybridMultilevel"/>
    <w:tmpl w:val="29D42B2E"/>
    <w:lvl w:ilvl="0" w:tplc="D13C9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CAF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A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26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0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A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68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6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761"/>
    <w:multiLevelType w:val="hybridMultilevel"/>
    <w:tmpl w:val="29F64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DF9"/>
    <w:multiLevelType w:val="multilevel"/>
    <w:tmpl w:val="E91C893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661F8"/>
    <w:multiLevelType w:val="multilevel"/>
    <w:tmpl w:val="473C5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E668F"/>
    <w:multiLevelType w:val="multilevel"/>
    <w:tmpl w:val="7EC826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C2A99"/>
    <w:multiLevelType w:val="hybridMultilevel"/>
    <w:tmpl w:val="AF443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C2F69"/>
    <w:multiLevelType w:val="hybridMultilevel"/>
    <w:tmpl w:val="3C9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4F2"/>
    <w:multiLevelType w:val="multilevel"/>
    <w:tmpl w:val="558EB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F42A9"/>
    <w:multiLevelType w:val="multilevel"/>
    <w:tmpl w:val="220ED3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C140C"/>
    <w:multiLevelType w:val="multilevel"/>
    <w:tmpl w:val="808888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21281"/>
    <w:multiLevelType w:val="multilevel"/>
    <w:tmpl w:val="43CA2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816E0"/>
    <w:multiLevelType w:val="multilevel"/>
    <w:tmpl w:val="9DC61E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E4ED0"/>
    <w:multiLevelType w:val="multilevel"/>
    <w:tmpl w:val="69D8F4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9316C"/>
    <w:multiLevelType w:val="multilevel"/>
    <w:tmpl w:val="6352A6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AC1B6D"/>
    <w:multiLevelType w:val="hybridMultilevel"/>
    <w:tmpl w:val="A88C821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9ACC3C2"/>
    <w:multiLevelType w:val="hybridMultilevel"/>
    <w:tmpl w:val="FC58617A"/>
    <w:lvl w:ilvl="0" w:tplc="FB907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08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2D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D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25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A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6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F2CEC"/>
    <w:multiLevelType w:val="multilevel"/>
    <w:tmpl w:val="394C8A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24627"/>
    <w:multiLevelType w:val="multilevel"/>
    <w:tmpl w:val="20E42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73E8F0"/>
    <w:multiLevelType w:val="hybridMultilevel"/>
    <w:tmpl w:val="FA16B23E"/>
    <w:lvl w:ilvl="0" w:tplc="6346F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CC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C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4D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C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6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65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65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62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FE584"/>
    <w:multiLevelType w:val="hybridMultilevel"/>
    <w:tmpl w:val="AA16B3FE"/>
    <w:lvl w:ilvl="0" w:tplc="91BAF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EF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09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3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6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AF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6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09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E730B"/>
    <w:multiLevelType w:val="multilevel"/>
    <w:tmpl w:val="97F86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FEF5D"/>
    <w:multiLevelType w:val="hybridMultilevel"/>
    <w:tmpl w:val="8CA2BD24"/>
    <w:lvl w:ilvl="0" w:tplc="87400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8E4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A6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C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E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C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6D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3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3146CC"/>
    <w:multiLevelType w:val="multilevel"/>
    <w:tmpl w:val="94D2B11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D38C4"/>
    <w:multiLevelType w:val="hybridMultilevel"/>
    <w:tmpl w:val="F4064E64"/>
    <w:lvl w:ilvl="0" w:tplc="A6E2A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D4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44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44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69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22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4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43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859EE"/>
    <w:multiLevelType w:val="multilevel"/>
    <w:tmpl w:val="8B5E2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16AB6"/>
    <w:multiLevelType w:val="hybridMultilevel"/>
    <w:tmpl w:val="2648EE1E"/>
    <w:lvl w:ilvl="0" w:tplc="97004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B0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A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B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A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84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24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116E4"/>
    <w:multiLevelType w:val="multilevel"/>
    <w:tmpl w:val="D7C067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371864"/>
    <w:multiLevelType w:val="hybridMultilevel"/>
    <w:tmpl w:val="66B00E9C"/>
    <w:lvl w:ilvl="0" w:tplc="F3BC1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08E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8E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E3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3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0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7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1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0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67E37"/>
    <w:multiLevelType w:val="multilevel"/>
    <w:tmpl w:val="B82AAB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40148D"/>
    <w:multiLevelType w:val="multilevel"/>
    <w:tmpl w:val="363C04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E57E63"/>
    <w:multiLevelType w:val="multilevel"/>
    <w:tmpl w:val="E9AC31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B48D8"/>
    <w:multiLevelType w:val="multilevel"/>
    <w:tmpl w:val="914ED8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9826AE"/>
    <w:multiLevelType w:val="multilevel"/>
    <w:tmpl w:val="285CD6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763765"/>
    <w:multiLevelType w:val="multilevel"/>
    <w:tmpl w:val="97A669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2FC316"/>
    <w:multiLevelType w:val="hybridMultilevel"/>
    <w:tmpl w:val="399C6A76"/>
    <w:lvl w:ilvl="0" w:tplc="CC2AE0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4A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C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E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7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C0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0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A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30"/>
  </w:num>
  <w:num w:numId="5">
    <w:abstractNumId w:val="27"/>
  </w:num>
  <w:num w:numId="6">
    <w:abstractNumId w:val="35"/>
  </w:num>
  <w:num w:numId="7">
    <w:abstractNumId w:val="3"/>
  </w:num>
  <w:num w:numId="8">
    <w:abstractNumId w:val="1"/>
  </w:num>
  <w:num w:numId="9">
    <w:abstractNumId w:val="45"/>
  </w:num>
  <w:num w:numId="10">
    <w:abstractNumId w:val="18"/>
  </w:num>
  <w:num w:numId="11">
    <w:abstractNumId w:val="37"/>
  </w:num>
  <w:num w:numId="12">
    <w:abstractNumId w:val="32"/>
  </w:num>
  <w:num w:numId="13">
    <w:abstractNumId w:val="28"/>
  </w:num>
  <w:num w:numId="14">
    <w:abstractNumId w:val="33"/>
  </w:num>
  <w:num w:numId="15">
    <w:abstractNumId w:val="44"/>
  </w:num>
  <w:num w:numId="16">
    <w:abstractNumId w:val="21"/>
  </w:num>
  <w:num w:numId="17">
    <w:abstractNumId w:val="20"/>
  </w:num>
  <w:num w:numId="18">
    <w:abstractNumId w:val="34"/>
  </w:num>
  <w:num w:numId="19">
    <w:abstractNumId w:val="26"/>
  </w:num>
  <w:num w:numId="20">
    <w:abstractNumId w:val="8"/>
  </w:num>
  <w:num w:numId="21">
    <w:abstractNumId w:val="31"/>
  </w:num>
  <w:num w:numId="22">
    <w:abstractNumId w:val="40"/>
  </w:num>
  <w:num w:numId="23">
    <w:abstractNumId w:val="38"/>
  </w:num>
  <w:num w:numId="24">
    <w:abstractNumId w:val="7"/>
  </w:num>
  <w:num w:numId="25">
    <w:abstractNumId w:val="12"/>
  </w:num>
  <w:num w:numId="26">
    <w:abstractNumId w:val="42"/>
  </w:num>
  <w:num w:numId="27">
    <w:abstractNumId w:val="13"/>
  </w:num>
  <w:num w:numId="28">
    <w:abstractNumId w:val="19"/>
  </w:num>
  <w:num w:numId="29">
    <w:abstractNumId w:val="11"/>
  </w:num>
  <w:num w:numId="30">
    <w:abstractNumId w:val="15"/>
  </w:num>
  <w:num w:numId="31">
    <w:abstractNumId w:val="5"/>
  </w:num>
  <w:num w:numId="32">
    <w:abstractNumId w:val="6"/>
  </w:num>
  <w:num w:numId="33">
    <w:abstractNumId w:val="2"/>
  </w:num>
  <w:num w:numId="34">
    <w:abstractNumId w:val="16"/>
  </w:num>
  <w:num w:numId="35">
    <w:abstractNumId w:val="41"/>
  </w:num>
  <w:num w:numId="36">
    <w:abstractNumId w:val="39"/>
  </w:num>
  <w:num w:numId="37">
    <w:abstractNumId w:val="29"/>
  </w:num>
  <w:num w:numId="38">
    <w:abstractNumId w:val="17"/>
  </w:num>
  <w:num w:numId="39">
    <w:abstractNumId w:val="9"/>
  </w:num>
  <w:num w:numId="40">
    <w:abstractNumId w:val="22"/>
  </w:num>
  <w:num w:numId="41">
    <w:abstractNumId w:val="36"/>
  </w:num>
  <w:num w:numId="42">
    <w:abstractNumId w:val="43"/>
  </w:num>
  <w:num w:numId="43">
    <w:abstractNumId w:val="25"/>
  </w:num>
  <w:num w:numId="44">
    <w:abstractNumId w:val="10"/>
  </w:num>
  <w:num w:numId="45">
    <w:abstractNumId w:val="1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05647"/>
    <w:rsid w:val="000421FE"/>
    <w:rsid w:val="00054FF0"/>
    <w:rsid w:val="00074D18"/>
    <w:rsid w:val="00097BEB"/>
    <w:rsid w:val="000A049A"/>
    <w:rsid w:val="000A67D4"/>
    <w:rsid w:val="000B15D9"/>
    <w:rsid w:val="000B6D45"/>
    <w:rsid w:val="000E2923"/>
    <w:rsid w:val="000F2A73"/>
    <w:rsid w:val="000F77ED"/>
    <w:rsid w:val="00101344"/>
    <w:rsid w:val="00116B5F"/>
    <w:rsid w:val="00123E82"/>
    <w:rsid w:val="00160BAD"/>
    <w:rsid w:val="00192E28"/>
    <w:rsid w:val="001D1013"/>
    <w:rsid w:val="001E4305"/>
    <w:rsid w:val="0020771B"/>
    <w:rsid w:val="002401B5"/>
    <w:rsid w:val="00246E8E"/>
    <w:rsid w:val="002601AC"/>
    <w:rsid w:val="002861A0"/>
    <w:rsid w:val="00291302"/>
    <w:rsid w:val="00296BE9"/>
    <w:rsid w:val="002C5839"/>
    <w:rsid w:val="002E25EB"/>
    <w:rsid w:val="002F2A00"/>
    <w:rsid w:val="003A1884"/>
    <w:rsid w:val="003D184E"/>
    <w:rsid w:val="003E29FB"/>
    <w:rsid w:val="003E60B1"/>
    <w:rsid w:val="003F4337"/>
    <w:rsid w:val="00417BA6"/>
    <w:rsid w:val="004400F9"/>
    <w:rsid w:val="0044317A"/>
    <w:rsid w:val="004D613D"/>
    <w:rsid w:val="004D70F8"/>
    <w:rsid w:val="00516971"/>
    <w:rsid w:val="00526C9A"/>
    <w:rsid w:val="00561754"/>
    <w:rsid w:val="005830AF"/>
    <w:rsid w:val="005923E5"/>
    <w:rsid w:val="005F458C"/>
    <w:rsid w:val="0062561D"/>
    <w:rsid w:val="006463FC"/>
    <w:rsid w:val="00650CF8"/>
    <w:rsid w:val="006538C1"/>
    <w:rsid w:val="006857DA"/>
    <w:rsid w:val="00696A29"/>
    <w:rsid w:val="006E4C97"/>
    <w:rsid w:val="006E5950"/>
    <w:rsid w:val="00714D3B"/>
    <w:rsid w:val="00725BD3"/>
    <w:rsid w:val="00737EE9"/>
    <w:rsid w:val="007427A2"/>
    <w:rsid w:val="0077634D"/>
    <w:rsid w:val="007827F0"/>
    <w:rsid w:val="008014E6"/>
    <w:rsid w:val="00857A1C"/>
    <w:rsid w:val="00864D4F"/>
    <w:rsid w:val="008C623B"/>
    <w:rsid w:val="008D38C7"/>
    <w:rsid w:val="008E62C2"/>
    <w:rsid w:val="008F5503"/>
    <w:rsid w:val="008F7359"/>
    <w:rsid w:val="0090467A"/>
    <w:rsid w:val="00921006"/>
    <w:rsid w:val="009327BE"/>
    <w:rsid w:val="00932C3B"/>
    <w:rsid w:val="009E7BFE"/>
    <w:rsid w:val="00A1044C"/>
    <w:rsid w:val="00A6222A"/>
    <w:rsid w:val="00A67C98"/>
    <w:rsid w:val="00A70E97"/>
    <w:rsid w:val="00A93FD7"/>
    <w:rsid w:val="00AA2EEB"/>
    <w:rsid w:val="00AA5627"/>
    <w:rsid w:val="00AA7E04"/>
    <w:rsid w:val="00AF23FA"/>
    <w:rsid w:val="00AF3595"/>
    <w:rsid w:val="00B01659"/>
    <w:rsid w:val="00B67EC2"/>
    <w:rsid w:val="00B7645C"/>
    <w:rsid w:val="00BA2946"/>
    <w:rsid w:val="00BAC33D"/>
    <w:rsid w:val="00BB1398"/>
    <w:rsid w:val="00BB34FF"/>
    <w:rsid w:val="00BF7B06"/>
    <w:rsid w:val="00C15959"/>
    <w:rsid w:val="00C309A5"/>
    <w:rsid w:val="00C31E12"/>
    <w:rsid w:val="00C94095"/>
    <w:rsid w:val="00CC0C5D"/>
    <w:rsid w:val="00CC7E40"/>
    <w:rsid w:val="00CD4936"/>
    <w:rsid w:val="00D1270A"/>
    <w:rsid w:val="00E072C9"/>
    <w:rsid w:val="00E30306"/>
    <w:rsid w:val="00E45EF1"/>
    <w:rsid w:val="00E60D2F"/>
    <w:rsid w:val="00E63C5D"/>
    <w:rsid w:val="00E81BD2"/>
    <w:rsid w:val="00EA6E69"/>
    <w:rsid w:val="00EC0DDB"/>
    <w:rsid w:val="00EC7718"/>
    <w:rsid w:val="00ED2D95"/>
    <w:rsid w:val="00EF7955"/>
    <w:rsid w:val="00F0290B"/>
    <w:rsid w:val="00F643BF"/>
    <w:rsid w:val="00F66E07"/>
    <w:rsid w:val="00F939CC"/>
    <w:rsid w:val="00FC0324"/>
    <w:rsid w:val="00FD3082"/>
    <w:rsid w:val="00FF7E67"/>
    <w:rsid w:val="029822F3"/>
    <w:rsid w:val="0366172E"/>
    <w:rsid w:val="0DD3A3C1"/>
    <w:rsid w:val="10B8FB5C"/>
    <w:rsid w:val="13CADA30"/>
    <w:rsid w:val="16B103F1"/>
    <w:rsid w:val="1A3A1BB4"/>
    <w:rsid w:val="1B70C406"/>
    <w:rsid w:val="1C99D932"/>
    <w:rsid w:val="1EC26FC5"/>
    <w:rsid w:val="1ED31324"/>
    <w:rsid w:val="237B302B"/>
    <w:rsid w:val="263F1614"/>
    <w:rsid w:val="2681A53F"/>
    <w:rsid w:val="2765E7D8"/>
    <w:rsid w:val="2C0C3775"/>
    <w:rsid w:val="2C3958FB"/>
    <w:rsid w:val="2C6C77C1"/>
    <w:rsid w:val="2CF7488D"/>
    <w:rsid w:val="2E8D771A"/>
    <w:rsid w:val="3188D64D"/>
    <w:rsid w:val="324EDC03"/>
    <w:rsid w:val="3486AA58"/>
    <w:rsid w:val="350511A0"/>
    <w:rsid w:val="39F00062"/>
    <w:rsid w:val="3A0A33D2"/>
    <w:rsid w:val="3C0827F6"/>
    <w:rsid w:val="3CC04462"/>
    <w:rsid w:val="439958DF"/>
    <w:rsid w:val="48B09201"/>
    <w:rsid w:val="4969A461"/>
    <w:rsid w:val="4AF9E71F"/>
    <w:rsid w:val="4B5F0F2E"/>
    <w:rsid w:val="4BA8A314"/>
    <w:rsid w:val="51B52855"/>
    <w:rsid w:val="5239EB34"/>
    <w:rsid w:val="52957ACA"/>
    <w:rsid w:val="54ECC917"/>
    <w:rsid w:val="5C164FFA"/>
    <w:rsid w:val="5E30C344"/>
    <w:rsid w:val="63C65420"/>
    <w:rsid w:val="63F3CCE5"/>
    <w:rsid w:val="65125EDA"/>
    <w:rsid w:val="6761BEF7"/>
    <w:rsid w:val="677F47CF"/>
    <w:rsid w:val="6C5065A1"/>
    <w:rsid w:val="70BB120F"/>
    <w:rsid w:val="72ABA528"/>
    <w:rsid w:val="72C4E4F8"/>
    <w:rsid w:val="7361E341"/>
    <w:rsid w:val="7561DBD5"/>
    <w:rsid w:val="76493BF2"/>
    <w:rsid w:val="76E76E34"/>
    <w:rsid w:val="79333989"/>
    <w:rsid w:val="7EA1779B"/>
    <w:rsid w:val="7EB6A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5b5e02f7c34c4328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2wurZciX_N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BwHMMZQGF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6702-0EDF-4D45-B360-995759B8C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BE3E-BAA1-49A8-9E62-5CB0FE32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DC14F-9296-4CE3-8C4E-C090947F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E47225-4F5D-4398-B044-A80B7481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Steph Price</cp:lastModifiedBy>
  <cp:revision>4</cp:revision>
  <cp:lastPrinted>2022-12-04T21:50:00Z</cp:lastPrinted>
  <dcterms:created xsi:type="dcterms:W3CDTF">2024-10-30T10:29:00Z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