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E072C9">
        <w:tc>
          <w:tcPr>
            <w:tcW w:w="9242" w:type="dxa"/>
            <w:shd w:val="clear" w:color="auto" w:fill="EEECE1" w:themeFill="background2"/>
          </w:tcPr>
          <w:p w14:paraId="7D678CF1" w14:textId="232ED493" w:rsidR="00DC29E6" w:rsidRPr="00DF36E9" w:rsidRDefault="00DC29E6" w:rsidP="00DC29E6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Subject: Personal Development; </w:t>
            </w:r>
            <w:r w:rsidR="00DF36E9" w:rsidRPr="00DF36E9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Pr="00DF36E9">
              <w:rPr>
                <w:rFonts w:asciiTheme="minorHAnsi" w:hAnsiTheme="minorHAnsi" w:cstheme="minorHAnsi"/>
                <w:b/>
              </w:rPr>
              <w:t xml:space="preserve">  Changing Me   </w:t>
            </w:r>
            <w:r w:rsidR="00DF36E9" w:rsidRPr="00DF36E9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="00D63FDE">
              <w:rPr>
                <w:rFonts w:asciiTheme="minorHAnsi" w:hAnsiTheme="minorHAnsi" w:cstheme="minorHAnsi"/>
                <w:b/>
              </w:rPr>
              <w:t xml:space="preserve"> </w:t>
            </w:r>
            <w:r w:rsidR="00F56728">
              <w:rPr>
                <w:rFonts w:asciiTheme="minorHAnsi" w:hAnsiTheme="minorHAnsi" w:cstheme="minorHAnsi"/>
                <w:b/>
              </w:rPr>
              <w:t xml:space="preserve">Year </w:t>
            </w:r>
            <w:r w:rsidR="005A3CEA">
              <w:rPr>
                <w:rFonts w:asciiTheme="minorHAnsi" w:hAnsiTheme="minorHAnsi" w:cstheme="minorHAnsi"/>
                <w:b/>
              </w:rPr>
              <w:t>B</w:t>
            </w:r>
            <w:r w:rsidR="00F56728">
              <w:rPr>
                <w:rFonts w:asciiTheme="minorHAnsi" w:hAnsiTheme="minorHAnsi" w:cstheme="minorHAnsi"/>
                <w:b/>
              </w:rPr>
              <w:t xml:space="preserve"> </w:t>
            </w:r>
            <w:r w:rsidR="00D63FDE">
              <w:rPr>
                <w:rFonts w:asciiTheme="minorHAnsi" w:hAnsiTheme="minorHAnsi" w:cstheme="minorHAnsi"/>
                <w:b/>
              </w:rPr>
              <w:t>: Phase 3</w:t>
            </w:r>
            <w:r w:rsidRPr="00DF36E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2C630CA" w14:textId="33326E8D" w:rsidR="00DC29E6" w:rsidRPr="00DF36E9" w:rsidRDefault="00DC29E6" w:rsidP="00DC29E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F36E9">
              <w:rPr>
                <w:rFonts w:asciiTheme="minorHAnsi" w:hAnsiTheme="minorHAnsi" w:cstheme="minorHAnsi"/>
                <w:i/>
                <w:sz w:val="20"/>
                <w:szCs w:val="20"/>
              </w:rPr>
              <w:t>NB The statutory and non-statutory objectives are continuously revisited in a spiral curriculum using Jigsaw toolkit. Within themed topic’s we teach objectives discreetly in M</w:t>
            </w:r>
            <w:r w:rsidR="00DF36E9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DF36E9">
              <w:rPr>
                <w:rFonts w:asciiTheme="minorHAnsi" w:hAnsiTheme="minorHAnsi" w:cstheme="minorHAnsi"/>
                <w:i/>
                <w:sz w:val="20"/>
                <w:szCs w:val="20"/>
              </w:rPr>
              <w:t>’s whilst revisiting in outline previously taught objectives.</w:t>
            </w:r>
            <w:r w:rsidR="00DF36E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F36E9">
              <w:rPr>
                <w:rFonts w:asciiTheme="minorHAnsi" w:hAnsiTheme="minorHAnsi" w:cstheme="minorHAnsi"/>
                <w:i/>
                <w:sz w:val="20"/>
                <w:szCs w:val="20"/>
              </w:rPr>
              <w:t>For the purpose of this M</w:t>
            </w:r>
            <w:r w:rsidR="00DF36E9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DF36E9">
              <w:rPr>
                <w:rFonts w:asciiTheme="minorHAnsi" w:hAnsiTheme="minorHAnsi" w:cstheme="minorHAnsi"/>
                <w:i/>
                <w:sz w:val="20"/>
                <w:szCs w:val="20"/>
              </w:rPr>
              <w:t>P we are emphasising the following objectives that pupils should be taught;</w:t>
            </w:r>
          </w:p>
          <w:p w14:paraId="3A85C782" w14:textId="77777777" w:rsidR="00DC29E6" w:rsidRDefault="00DC29E6" w:rsidP="00DF36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RSHE Statutory Guidance</w:t>
            </w:r>
          </w:p>
          <w:p w14:paraId="702197B6" w14:textId="15BB4014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Caring Friendships 2a-c,e</w:t>
            </w:r>
          </w:p>
          <w:p w14:paraId="53C60D17" w14:textId="2287F779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Respectful </w:t>
            </w:r>
            <w:r w:rsidR="00DF36E9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elationships 3a-e,h</w:t>
            </w:r>
          </w:p>
          <w:p w14:paraId="0AEB71A7" w14:textId="64F35E07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Being Safe 5a-h</w:t>
            </w:r>
          </w:p>
          <w:p w14:paraId="13591FA9" w14:textId="516D6931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6b-d,i</w:t>
            </w:r>
          </w:p>
          <w:p w14:paraId="45D475C3" w14:textId="09C67F18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Changing Adolescent Body 13a-b</w:t>
            </w:r>
          </w:p>
          <w:p w14:paraId="755C8274" w14:textId="0BCE6E72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Statutory Guidance Citizenship KS</w:t>
            </w:r>
            <w:r w:rsidR="006C6253">
              <w:rPr>
                <w:rFonts w:asciiTheme="minorHAnsi" w:hAnsiTheme="minorHAnsi" w:cstheme="minorHAnsi"/>
                <w:b/>
              </w:rPr>
              <w:t>2</w:t>
            </w:r>
          </w:p>
          <w:p w14:paraId="7905960C" w14:textId="539CF194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confidence and responsibility and making the most of their abilities 1a-e</w:t>
            </w:r>
          </w:p>
          <w:p w14:paraId="665A3894" w14:textId="3F38DE1F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Preparing to play an active role as citizens 2a-f,k</w:t>
            </w:r>
          </w:p>
          <w:p w14:paraId="2E396719" w14:textId="552D9886" w:rsidR="00DC29E6" w:rsidRDefault="00DC29E6" w:rsidP="00DF36E9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a healthy, safer lifestyle 3e,f-g</w:t>
            </w:r>
          </w:p>
          <w:p w14:paraId="6B35020C" w14:textId="614C0150" w:rsidR="00DC29E6" w:rsidRDefault="00DC29E6" w:rsidP="00DF36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good relationships and respecting the difference between people 4a,c,g</w:t>
            </w:r>
          </w:p>
          <w:p w14:paraId="6C174871" w14:textId="30C7D650" w:rsidR="0091617F" w:rsidRPr="00EC08F6" w:rsidRDefault="00DC29E6" w:rsidP="00DF36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Breadth of Opportunities 5a-i</w:t>
            </w:r>
          </w:p>
        </w:tc>
      </w:tr>
      <w:tr w:rsidR="001D1013" w14:paraId="0C2A4178" w14:textId="77777777" w:rsidTr="00E072C9">
        <w:tc>
          <w:tcPr>
            <w:tcW w:w="9242" w:type="dxa"/>
            <w:shd w:val="clear" w:color="auto" w:fill="DBE5F1" w:themeFill="accent1" w:themeFillTint="33"/>
          </w:tcPr>
          <w:p w14:paraId="11821016" w14:textId="79920C07" w:rsidR="001D1013" w:rsidRDefault="001D1013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Prior Learning</w:t>
            </w:r>
            <w:r w:rsidR="00FC0324" w:rsidRPr="00AC00A5">
              <w:rPr>
                <w:rFonts w:asciiTheme="minorHAnsi" w:hAnsiTheme="minorHAnsi" w:cstheme="minorHAnsi"/>
                <w:b/>
                <w:bCs/>
              </w:rPr>
              <w:t xml:space="preserve"> (what pupils already know and can do)</w:t>
            </w:r>
          </w:p>
          <w:p w14:paraId="446AB022" w14:textId="51413607" w:rsidR="006B51EE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unique they are</w:t>
            </w:r>
          </w:p>
          <w:p w14:paraId="4BF3E8B5" w14:textId="4DC29338" w:rsidR="006B51EE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accept changes to their bodies and what being confident is </w:t>
            </w:r>
          </w:p>
          <w:p w14:paraId="67335838" w14:textId="3C969BAB" w:rsidR="006B51EE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that they will transition from one stage in life to another; school, body</w:t>
            </w:r>
          </w:p>
          <w:p w14:paraId="37CC4ED6" w14:textId="77777777" w:rsidR="006B51EE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babies grow and human growth </w:t>
            </w:r>
          </w:p>
          <w:p w14:paraId="33F93033" w14:textId="78DEBE2B" w:rsidR="006B51EE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that as they grow they will have changing feelings that will be positive and negative</w:t>
            </w:r>
          </w:p>
          <w:p w14:paraId="6893E0F7" w14:textId="7E32B7B5" w:rsidR="00EF76DB" w:rsidRPr="00EC08F6" w:rsidRDefault="006B51EE" w:rsidP="006B51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how to take part in a discussion successfully</w:t>
            </w:r>
          </w:p>
        </w:tc>
      </w:tr>
      <w:tr w:rsidR="001D1013" w14:paraId="65F881D0" w14:textId="77777777" w:rsidTr="00E072C9">
        <w:tc>
          <w:tcPr>
            <w:tcW w:w="9242" w:type="dxa"/>
            <w:shd w:val="clear" w:color="auto" w:fill="D6E3BC" w:themeFill="accent3" w:themeFillTint="66"/>
          </w:tcPr>
          <w:p w14:paraId="5004BDED" w14:textId="0BCE5BFE" w:rsidR="001D1013" w:rsidRDefault="00BD2E3D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End Points</w:t>
            </w:r>
            <w:r w:rsidR="001D1013" w:rsidRPr="00AC00A5">
              <w:rPr>
                <w:rFonts w:asciiTheme="minorHAnsi" w:hAnsiTheme="minorHAnsi" w:cstheme="minorHAnsi"/>
                <w:b/>
                <w:bCs/>
              </w:rPr>
              <w:t xml:space="preserve"> (what pupils MUST know and remember)</w:t>
            </w:r>
          </w:p>
          <w:p w14:paraId="34CD118D" w14:textId="0F61FAF3" w:rsidR="00C73BB0" w:rsidRPr="00DF36E9" w:rsidRDefault="00DF36E9" w:rsidP="001D101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73BB0" w:rsidRPr="00DF36E9">
              <w:rPr>
                <w:rFonts w:asciiTheme="minorHAnsi" w:hAnsiTheme="minorHAnsi" w:cstheme="minorHAnsi"/>
                <w:bCs/>
              </w:rPr>
              <w:t>now about self -image</w:t>
            </w:r>
          </w:p>
          <w:p w14:paraId="3A270C44" w14:textId="1ACCF48D" w:rsidR="00C73BB0" w:rsidRPr="00DF36E9" w:rsidRDefault="00DF36E9" w:rsidP="001D101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73BB0" w:rsidRPr="00DF36E9">
              <w:rPr>
                <w:rFonts w:asciiTheme="minorHAnsi" w:hAnsiTheme="minorHAnsi" w:cstheme="minorHAnsi"/>
                <w:bCs/>
              </w:rPr>
              <w:t>now how a girl’s body changes during puberty</w:t>
            </w:r>
          </w:p>
          <w:p w14:paraId="4A5255DD" w14:textId="2ED674C2" w:rsidR="00C73BB0" w:rsidRPr="00DF36E9" w:rsidRDefault="00DF36E9" w:rsidP="001D101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73BB0" w:rsidRPr="00DF36E9">
              <w:rPr>
                <w:rFonts w:asciiTheme="minorHAnsi" w:hAnsiTheme="minorHAnsi" w:cstheme="minorHAnsi"/>
                <w:bCs/>
              </w:rPr>
              <w:t>now about the importance of mentally and physically looking after my self</w:t>
            </w:r>
          </w:p>
          <w:p w14:paraId="74AF3B41" w14:textId="60EAF9EC" w:rsidR="00C73BB0" w:rsidRPr="00DF36E9" w:rsidRDefault="00DF36E9" w:rsidP="001D101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73BB0" w:rsidRPr="00DF36E9">
              <w:rPr>
                <w:rFonts w:asciiTheme="minorHAnsi" w:hAnsiTheme="minorHAnsi" w:cstheme="minorHAnsi"/>
                <w:bCs/>
              </w:rPr>
              <w:t>now changes will happen when I become a teenager</w:t>
            </w:r>
          </w:p>
          <w:p w14:paraId="205704BA" w14:textId="510D2009" w:rsidR="00C73BB0" w:rsidRPr="00DF36E9" w:rsidRDefault="00DF36E9" w:rsidP="001D101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C73BB0" w:rsidRPr="00DF36E9">
              <w:rPr>
                <w:rFonts w:asciiTheme="minorHAnsi" w:hAnsiTheme="minorHAnsi" w:cstheme="minorHAnsi"/>
                <w:bCs/>
              </w:rPr>
              <w:t>now about the importance of positive self-esteem</w:t>
            </w:r>
          </w:p>
          <w:p w14:paraId="00E53AF6" w14:textId="291B8F7C" w:rsidR="006B51EE" w:rsidRPr="00DF36E9" w:rsidRDefault="00DF36E9" w:rsidP="00765B1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Kn</w:t>
            </w:r>
            <w:r w:rsidR="00C73BB0" w:rsidRPr="00DF36E9">
              <w:rPr>
                <w:rFonts w:asciiTheme="minorHAnsi" w:hAnsiTheme="minorHAnsi" w:cstheme="minorHAnsi"/>
                <w:bCs/>
              </w:rPr>
              <w:t>ow about secondary school transition and I am ready for it</w:t>
            </w:r>
          </w:p>
          <w:p w14:paraId="6C21C110" w14:textId="75CB25F1" w:rsidR="00765B1B" w:rsidRPr="00EC08F6" w:rsidRDefault="00765B1B" w:rsidP="00765B1B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Cs/>
              </w:rPr>
              <w:t>Know about the risks of carrying a Knife</w:t>
            </w:r>
          </w:p>
        </w:tc>
      </w:tr>
      <w:tr w:rsidR="001D1013" w14:paraId="44D40FDF" w14:textId="77777777" w:rsidTr="00E072C9">
        <w:tc>
          <w:tcPr>
            <w:tcW w:w="9242" w:type="dxa"/>
            <w:shd w:val="clear" w:color="auto" w:fill="FDE9D9" w:themeFill="accent6" w:themeFillTint="33"/>
          </w:tcPr>
          <w:p w14:paraId="2C0B33EF" w14:textId="20F3C8AC" w:rsidR="009B5E91" w:rsidRPr="00EC08F6" w:rsidRDefault="009321E9" w:rsidP="00DF36E9">
            <w:pPr>
              <w:rPr>
                <w:rFonts w:asciiTheme="minorHAnsi" w:hAnsiTheme="minorHAnsi" w:cstheme="minorHAnsi"/>
              </w:rPr>
            </w:pPr>
            <w:r w:rsidRPr="00EC08F6">
              <w:rPr>
                <w:rFonts w:asciiTheme="minorHAnsi" w:hAnsiTheme="minorHAnsi" w:cstheme="minorHAnsi"/>
              </w:rPr>
              <w:t xml:space="preserve">Key Vocabulary to teach each session; </w:t>
            </w:r>
            <w:r w:rsidR="00DF36E9">
              <w:rPr>
                <w:rFonts w:asciiTheme="minorHAnsi" w:hAnsiTheme="minorHAnsi" w:cstheme="minorHAnsi"/>
              </w:rPr>
              <w:t>s</w:t>
            </w:r>
            <w:r w:rsidR="00C73BB0">
              <w:rPr>
                <w:rFonts w:asciiTheme="minorHAnsi" w:hAnsiTheme="minorHAnsi" w:cstheme="minorHAnsi"/>
              </w:rPr>
              <w:t>elf- Image, self- esteem, transition, puberty, teenager</w:t>
            </w:r>
            <w:r w:rsidR="006B51EE">
              <w:rPr>
                <w:rFonts w:asciiTheme="minorHAnsi" w:hAnsiTheme="minorHAnsi" w:cstheme="minorHAnsi"/>
              </w:rPr>
              <w:t xml:space="preserve">, </w:t>
            </w:r>
            <w:r w:rsidR="00DF36E9">
              <w:rPr>
                <w:rFonts w:asciiTheme="minorHAnsi" w:hAnsiTheme="minorHAnsi" w:cstheme="minorHAnsi"/>
              </w:rPr>
              <w:t>k</w:t>
            </w:r>
            <w:r w:rsidR="006B51EE">
              <w:rPr>
                <w:rFonts w:asciiTheme="minorHAnsi" w:hAnsiTheme="minorHAnsi" w:cstheme="minorHAnsi"/>
              </w:rPr>
              <w:t xml:space="preserve">nife crime, </w:t>
            </w:r>
            <w:r w:rsidR="00DF36E9">
              <w:rPr>
                <w:rFonts w:asciiTheme="minorHAnsi" w:hAnsiTheme="minorHAnsi" w:cstheme="minorHAnsi"/>
              </w:rPr>
              <w:t>g</w:t>
            </w:r>
            <w:r w:rsidR="006B51EE">
              <w:rPr>
                <w:rFonts w:asciiTheme="minorHAnsi" w:hAnsiTheme="minorHAnsi" w:cstheme="minorHAnsi"/>
              </w:rPr>
              <w:t>un crime</w:t>
            </w:r>
            <w:r w:rsidR="00E023E8">
              <w:rPr>
                <w:rFonts w:asciiTheme="minorHAnsi" w:hAnsiTheme="minorHAnsi" w:cstheme="minorHAnsi"/>
              </w:rPr>
              <w:t xml:space="preserve">, </w:t>
            </w:r>
            <w:r w:rsidR="00DF36E9">
              <w:rPr>
                <w:rFonts w:asciiTheme="minorHAnsi" w:hAnsiTheme="minorHAnsi" w:cstheme="minorHAnsi"/>
              </w:rPr>
              <w:t>k</w:t>
            </w:r>
            <w:r w:rsidR="00E023E8">
              <w:rPr>
                <w:rFonts w:asciiTheme="minorHAnsi" w:hAnsiTheme="minorHAnsi" w:cstheme="minorHAnsi"/>
              </w:rPr>
              <w:t>nives, consequences</w:t>
            </w:r>
            <w:r w:rsidR="00DF36E9">
              <w:rPr>
                <w:rFonts w:asciiTheme="minorHAnsi" w:hAnsiTheme="minorHAnsi" w:cstheme="minorHAnsi"/>
              </w:rPr>
              <w:t>, escalation</w:t>
            </w:r>
          </w:p>
        </w:tc>
      </w:tr>
      <w:tr w:rsidR="001D1013" w14:paraId="7E70D511" w14:textId="77777777" w:rsidTr="00A1044C">
        <w:tc>
          <w:tcPr>
            <w:tcW w:w="9242" w:type="dxa"/>
          </w:tcPr>
          <w:p w14:paraId="5DD64BF5" w14:textId="3109692A" w:rsidR="004400F9" w:rsidRPr="00DF36E9" w:rsidRDefault="00E90538" w:rsidP="0060156A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/>
              </w:rPr>
              <w:t>Session</w:t>
            </w:r>
            <w:r w:rsidR="001D1013" w:rsidRPr="00DF36E9">
              <w:rPr>
                <w:rFonts w:asciiTheme="minorHAnsi" w:hAnsiTheme="minorHAnsi" w:cstheme="minorHAnsi"/>
                <w:b/>
              </w:rPr>
              <w:t xml:space="preserve"> 1:</w:t>
            </w:r>
            <w:r w:rsidR="00B33E43" w:rsidRPr="00DF36E9">
              <w:rPr>
                <w:rFonts w:asciiTheme="minorHAnsi" w:hAnsiTheme="minorHAnsi" w:cstheme="minorHAnsi"/>
              </w:rPr>
              <w:t xml:space="preserve"> </w:t>
            </w:r>
            <w:r w:rsidR="006C450D">
              <w:rPr>
                <w:rFonts w:asciiTheme="minorHAnsi" w:hAnsiTheme="minorHAnsi" w:cstheme="minorHAnsi"/>
              </w:rPr>
              <w:t>Learn about self</w:t>
            </w:r>
            <w:r w:rsidR="006C450D" w:rsidRPr="00DF36E9">
              <w:rPr>
                <w:rFonts w:asciiTheme="minorHAnsi" w:hAnsiTheme="minorHAnsi" w:cstheme="minorHAnsi"/>
              </w:rPr>
              <w:t>-image</w:t>
            </w:r>
            <w:r w:rsidR="00C73BB0" w:rsidRPr="00DF36E9">
              <w:rPr>
                <w:rFonts w:asciiTheme="minorHAnsi" w:hAnsiTheme="minorHAnsi" w:cstheme="minorHAnsi"/>
              </w:rPr>
              <w:t xml:space="preserve">. </w:t>
            </w:r>
            <w:r w:rsidR="006C450D">
              <w:rPr>
                <w:rFonts w:asciiTheme="minorHAnsi" w:hAnsiTheme="minorHAnsi" w:cstheme="minorHAnsi"/>
              </w:rPr>
              <w:t xml:space="preserve"> I am aware of my own self-image and how my body image fits into this. I know how to develop my own self esteem. </w:t>
            </w:r>
          </w:p>
          <w:p w14:paraId="0CCBB87A" w14:textId="07CB8731" w:rsidR="00B95F9C" w:rsidRPr="00DF36E9" w:rsidRDefault="00D97DDF" w:rsidP="00DF36E9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Taught Year B </w:t>
            </w:r>
            <w:r w:rsidR="00EF76DB" w:rsidRPr="00DF36E9">
              <w:rPr>
                <w:rFonts w:asciiTheme="minorHAnsi" w:hAnsiTheme="minorHAnsi" w:cstheme="minorHAnsi"/>
                <w:b/>
              </w:rPr>
              <w:t>Changing Me</w:t>
            </w:r>
            <w:r w:rsidR="00DF36E9">
              <w:rPr>
                <w:rFonts w:asciiTheme="minorHAnsi" w:hAnsiTheme="minorHAnsi" w:cstheme="minorHAnsi"/>
                <w:b/>
              </w:rPr>
              <w:t xml:space="preserve"> Units </w:t>
            </w:r>
            <w:r w:rsidRPr="00DF36E9">
              <w:rPr>
                <w:rFonts w:asciiTheme="minorHAnsi" w:hAnsiTheme="minorHAnsi" w:cstheme="minorHAnsi"/>
                <w:b/>
              </w:rPr>
              <w:t>2</w:t>
            </w:r>
            <w:r w:rsidRPr="00DF36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2D7B" w14:paraId="12527913" w14:textId="77777777" w:rsidTr="00A1044C">
        <w:tc>
          <w:tcPr>
            <w:tcW w:w="9242" w:type="dxa"/>
          </w:tcPr>
          <w:p w14:paraId="6FEBFF29" w14:textId="1E1E03C8" w:rsidR="00C73BB0" w:rsidRPr="00DF36E9" w:rsidRDefault="00A90C27" w:rsidP="00C73BB0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t>Session 2</w:t>
            </w:r>
            <w:r w:rsidR="00FA5E70" w:rsidRPr="00DF36E9">
              <w:rPr>
                <w:rFonts w:asciiTheme="minorHAnsi" w:hAnsiTheme="minorHAnsi" w:cstheme="minorHAnsi"/>
                <w:b/>
              </w:rPr>
              <w:t xml:space="preserve">: </w:t>
            </w:r>
            <w:r w:rsidR="00C73BB0" w:rsidRPr="00DF36E9">
              <w:rPr>
                <w:rFonts w:asciiTheme="minorHAnsi" w:hAnsiTheme="minorHAnsi" w:cstheme="minorHAnsi"/>
              </w:rPr>
              <w:t>Learn to become confident with the changes of growing up</w:t>
            </w:r>
            <w:r w:rsidR="006B51EE" w:rsidRPr="00DF36E9">
              <w:rPr>
                <w:rFonts w:asciiTheme="minorHAnsi" w:hAnsiTheme="minorHAnsi" w:cstheme="minorHAnsi"/>
              </w:rPr>
              <w:t>.</w:t>
            </w:r>
            <w:r w:rsidR="006C450D" w:rsidRPr="00DF36E9">
              <w:rPr>
                <w:rFonts w:asciiTheme="minorHAnsi" w:hAnsiTheme="minorHAnsi" w:cstheme="minorHAnsi"/>
              </w:rPr>
              <w:t xml:space="preserve"> </w:t>
            </w:r>
            <w:r w:rsidR="006C450D" w:rsidRPr="00DF36E9">
              <w:rPr>
                <w:rFonts w:asciiTheme="minorHAnsi" w:hAnsiTheme="minorHAnsi" w:cstheme="minorHAnsi"/>
              </w:rPr>
              <w:t>Understand the changes to a girl’s</w:t>
            </w:r>
            <w:r w:rsidR="006C450D">
              <w:rPr>
                <w:rFonts w:asciiTheme="minorHAnsi" w:hAnsiTheme="minorHAnsi" w:cstheme="minorHAnsi"/>
              </w:rPr>
              <w:t xml:space="preserve"> and boy’s</w:t>
            </w:r>
            <w:r w:rsidR="006C450D" w:rsidRPr="00DF36E9">
              <w:rPr>
                <w:rFonts w:asciiTheme="minorHAnsi" w:hAnsiTheme="minorHAnsi" w:cstheme="minorHAnsi"/>
              </w:rPr>
              <w:t xml:space="preserve"> body and how to look after mental and physical health; puberty is a natural process and happens to everybody and it will be ok for me.</w:t>
            </w:r>
          </w:p>
          <w:p w14:paraId="64D9CB20" w14:textId="32318C49" w:rsidR="00812070" w:rsidRPr="00DF36E9" w:rsidRDefault="00EF76DB" w:rsidP="00DF36E9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/>
              </w:rPr>
              <w:t>Taught Year B Changing Me</w:t>
            </w:r>
            <w:r w:rsidR="006C450D">
              <w:rPr>
                <w:rFonts w:asciiTheme="minorHAnsi" w:hAnsiTheme="minorHAnsi" w:cstheme="minorHAnsi"/>
                <w:b/>
              </w:rPr>
              <w:t xml:space="preserve"> Units</w:t>
            </w:r>
            <w:r w:rsidR="00DF36E9">
              <w:rPr>
                <w:rFonts w:asciiTheme="minorHAnsi" w:hAnsiTheme="minorHAnsi" w:cstheme="minorHAnsi"/>
                <w:b/>
              </w:rPr>
              <w:t xml:space="preserve"> </w:t>
            </w:r>
            <w:r w:rsidRPr="00DF36E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2438407" w14:textId="77777777" w:rsidTr="00A1044C">
        <w:tc>
          <w:tcPr>
            <w:tcW w:w="9242" w:type="dxa"/>
          </w:tcPr>
          <w:p w14:paraId="43410AA1" w14:textId="74F7E8AB" w:rsidR="00C73BB0" w:rsidRPr="00DF36E9" w:rsidRDefault="007D2D7B" w:rsidP="00EF76DB">
            <w:pPr>
              <w:rPr>
                <w:rFonts w:asciiTheme="minorHAnsi" w:hAnsiTheme="minorHAnsi" w:cstheme="minorHAnsi"/>
                <w:bCs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Session </w:t>
            </w:r>
            <w:r w:rsidR="00FA5E70" w:rsidRPr="00DF36E9">
              <w:rPr>
                <w:rFonts w:asciiTheme="minorHAnsi" w:hAnsiTheme="minorHAnsi" w:cstheme="minorHAnsi"/>
                <w:b/>
              </w:rPr>
              <w:t>3</w:t>
            </w:r>
            <w:r w:rsidR="001D1013" w:rsidRPr="00DF36E9">
              <w:rPr>
                <w:rFonts w:asciiTheme="minorHAnsi" w:hAnsiTheme="minorHAnsi" w:cstheme="minorHAnsi"/>
              </w:rPr>
              <w:t>:</w:t>
            </w:r>
            <w:r w:rsidR="00AA3F3B" w:rsidRPr="00DF36E9">
              <w:rPr>
                <w:rFonts w:asciiTheme="minorHAnsi" w:hAnsiTheme="minorHAnsi" w:cstheme="minorHAnsi"/>
                <w:bCs/>
              </w:rPr>
              <w:t xml:space="preserve"> </w:t>
            </w:r>
            <w:r w:rsidR="006C450D">
              <w:rPr>
                <w:rFonts w:asciiTheme="minorHAnsi" w:hAnsiTheme="minorHAnsi" w:cstheme="minorHAnsi"/>
                <w:bCs/>
              </w:rPr>
              <w:t xml:space="preserve">I understand how being physically attracted to someone changes the nature of the relationship. I understand what it means to have a boyfriend or a girlfriend. I understand about adolescent friendships. I know myself well enough to maintain positive relationships with others whilst keeping my own identity. I know how and when to be assertive. </w:t>
            </w:r>
          </w:p>
          <w:p w14:paraId="15BCACF2" w14:textId="695697E7" w:rsidR="00EF76DB" w:rsidRPr="00DF36E9" w:rsidRDefault="00EF76DB" w:rsidP="00DF36E9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/>
              </w:rPr>
              <w:t>Taught Year B Changing Me</w:t>
            </w:r>
            <w:r w:rsidR="006C450D">
              <w:rPr>
                <w:rFonts w:asciiTheme="minorHAnsi" w:hAnsiTheme="minorHAnsi" w:cstheme="minorHAnsi"/>
                <w:b/>
              </w:rPr>
              <w:t xml:space="preserve"> Units</w:t>
            </w:r>
            <w:r w:rsidR="00DF36E9">
              <w:rPr>
                <w:rFonts w:asciiTheme="minorHAnsi" w:hAnsiTheme="minorHAnsi" w:cstheme="minorHAnsi"/>
                <w:b/>
              </w:rPr>
              <w:t xml:space="preserve"> </w:t>
            </w:r>
            <w:r w:rsidRPr="00DF36E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6C450D" w14:paraId="18A69B9D" w14:textId="77777777" w:rsidTr="00A1044C">
        <w:tc>
          <w:tcPr>
            <w:tcW w:w="9242" w:type="dxa"/>
          </w:tcPr>
          <w:p w14:paraId="67D401CA" w14:textId="319AE223" w:rsidR="006C450D" w:rsidRPr="00DF36E9" w:rsidRDefault="006C450D" w:rsidP="006C450D">
            <w:pPr>
              <w:rPr>
                <w:rFonts w:asciiTheme="minorHAnsi" w:hAnsiTheme="minorHAnsi" w:cstheme="minorHAnsi"/>
                <w:b/>
                <w:bCs/>
              </w:rPr>
            </w:pPr>
            <w:r w:rsidRPr="00DF36E9">
              <w:rPr>
                <w:rFonts w:asciiTheme="minorHAnsi" w:hAnsiTheme="minorHAnsi" w:cstheme="minorHAnsi"/>
                <w:b/>
              </w:rPr>
              <w:t>Session 4</w:t>
            </w:r>
            <w:r w:rsidRPr="00DF36E9">
              <w:rPr>
                <w:rFonts w:asciiTheme="minorHAnsi" w:hAnsiTheme="minorHAnsi" w:cstheme="minorHAnsi"/>
              </w:rPr>
              <w:t>:</w:t>
            </w:r>
            <w:r w:rsidRPr="00DF36E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 am aware of the importance of looking after my own self-esteem</w:t>
            </w:r>
            <w:r w:rsidRPr="00DF36E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and what I can do to develop this. I am able to express how I feel about myself and know how to challenge negative ‘body-talk’. </w:t>
            </w:r>
          </w:p>
          <w:p w14:paraId="74B68203" w14:textId="4D2B1472" w:rsidR="006C450D" w:rsidRPr="00DF36E9" w:rsidRDefault="006C450D" w:rsidP="006C450D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>
              <w:rPr>
                <w:rFonts w:asciiTheme="minorHAnsi" w:hAnsiTheme="minorHAnsi" w:cstheme="minorHAnsi"/>
                <w:b/>
              </w:rPr>
              <w:t xml:space="preserve">Units </w:t>
            </w:r>
            <w:r w:rsidRPr="00DF36E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3B3E4092" w14:textId="77777777" w:rsidTr="00A1044C">
        <w:tc>
          <w:tcPr>
            <w:tcW w:w="9242" w:type="dxa"/>
          </w:tcPr>
          <w:p w14:paraId="7C7B307D" w14:textId="3D822425" w:rsidR="00812070" w:rsidRPr="00DF36E9" w:rsidRDefault="00FA5E70" w:rsidP="00EF76DB">
            <w:pPr>
              <w:rPr>
                <w:rFonts w:asciiTheme="minorHAnsi" w:hAnsiTheme="minorHAnsi" w:cstheme="minorHAnsi"/>
                <w:b/>
                <w:bCs/>
              </w:rPr>
            </w:pPr>
            <w:r w:rsidRPr="00DF36E9">
              <w:rPr>
                <w:rFonts w:asciiTheme="minorHAnsi" w:hAnsiTheme="minorHAnsi" w:cstheme="minorHAnsi"/>
                <w:b/>
              </w:rPr>
              <w:t>Session 4</w:t>
            </w:r>
            <w:r w:rsidRPr="00DF36E9">
              <w:rPr>
                <w:rFonts w:asciiTheme="minorHAnsi" w:hAnsiTheme="minorHAnsi" w:cstheme="minorHAnsi"/>
              </w:rPr>
              <w:t>:</w:t>
            </w:r>
            <w:r w:rsidRPr="00DF36E9">
              <w:rPr>
                <w:rFonts w:asciiTheme="minorHAnsi" w:hAnsiTheme="minorHAnsi" w:cstheme="minorHAnsi"/>
                <w:bCs/>
              </w:rPr>
              <w:t xml:space="preserve"> </w:t>
            </w:r>
            <w:r w:rsidR="00C73BB0" w:rsidRPr="00DF36E9">
              <w:rPr>
                <w:rFonts w:asciiTheme="minorHAnsi" w:hAnsiTheme="minorHAnsi" w:cstheme="minorHAnsi"/>
                <w:bCs/>
              </w:rPr>
              <w:t xml:space="preserve">Think about transition to another setting and what this will mean for me. Think about how I can help myself to get ready for this. </w:t>
            </w:r>
          </w:p>
          <w:p w14:paraId="15A6CE1F" w14:textId="0ED0C056" w:rsidR="00EF76DB" w:rsidRPr="006C450D" w:rsidRDefault="00EF76DB" w:rsidP="00DF36E9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 w:rsidR="006C450D">
              <w:rPr>
                <w:rFonts w:asciiTheme="minorHAnsi" w:hAnsiTheme="minorHAnsi" w:cstheme="minorHAnsi"/>
                <w:b/>
              </w:rPr>
              <w:t>Units</w:t>
            </w:r>
            <w:r w:rsidRPr="00DF36E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5A15D8E" w14:textId="77777777" w:rsidTr="00A1044C">
        <w:tc>
          <w:tcPr>
            <w:tcW w:w="9242" w:type="dxa"/>
          </w:tcPr>
          <w:p w14:paraId="4D76ED1D" w14:textId="2FD55073" w:rsidR="001B6801" w:rsidRPr="00DF36E9" w:rsidRDefault="001B6801" w:rsidP="001D1013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lastRenderedPageBreak/>
              <w:t>Session 5</w:t>
            </w:r>
            <w:r w:rsidR="002C025D" w:rsidRPr="00DF36E9">
              <w:rPr>
                <w:rFonts w:asciiTheme="minorHAnsi" w:hAnsiTheme="minorHAnsi" w:cstheme="minorHAnsi"/>
                <w:b/>
              </w:rPr>
              <w:t>:</w:t>
            </w:r>
            <w:r w:rsidRPr="00DF36E9">
              <w:rPr>
                <w:rFonts w:asciiTheme="minorHAnsi" w:hAnsiTheme="minorHAnsi" w:cstheme="minorHAnsi"/>
                <w:b/>
              </w:rPr>
              <w:t xml:space="preserve"> Knife Crime</w:t>
            </w:r>
            <w:r w:rsidR="00DF36E9">
              <w:rPr>
                <w:rFonts w:asciiTheme="minorHAnsi" w:hAnsiTheme="minorHAnsi" w:cstheme="minorHAnsi"/>
                <w:b/>
              </w:rPr>
              <w:t xml:space="preserve"> </w:t>
            </w:r>
            <w:r w:rsidRPr="00DF36E9">
              <w:rPr>
                <w:rFonts w:asciiTheme="minorHAnsi" w:hAnsiTheme="minorHAnsi" w:cstheme="minorHAnsi"/>
                <w:b/>
              </w:rPr>
              <w:t xml:space="preserve">/ Gun </w:t>
            </w:r>
            <w:r w:rsidR="00E023E8" w:rsidRPr="00DF36E9">
              <w:rPr>
                <w:rFonts w:asciiTheme="minorHAnsi" w:hAnsiTheme="minorHAnsi" w:cstheme="minorHAnsi"/>
                <w:b/>
              </w:rPr>
              <w:t xml:space="preserve">Crime; </w:t>
            </w:r>
            <w:r w:rsidR="00E023E8" w:rsidRPr="00DF36E9">
              <w:rPr>
                <w:rFonts w:asciiTheme="minorHAnsi" w:hAnsiTheme="minorHAnsi" w:cstheme="minorHAnsi"/>
              </w:rPr>
              <w:t xml:space="preserve">In both areas explore through 4 stages; </w:t>
            </w:r>
            <w:r w:rsidR="00DF36E9">
              <w:rPr>
                <w:rFonts w:asciiTheme="minorHAnsi" w:hAnsiTheme="minorHAnsi" w:cstheme="minorHAnsi"/>
              </w:rPr>
              <w:t>r</w:t>
            </w:r>
            <w:r w:rsidR="00E023E8" w:rsidRPr="00DF36E9">
              <w:rPr>
                <w:rFonts w:asciiTheme="minorHAnsi" w:hAnsiTheme="minorHAnsi" w:cstheme="minorHAnsi"/>
              </w:rPr>
              <w:t xml:space="preserve">eassurance, risk, consequences and responsibility. Children learn about the reasons why people choose to carry a knife. Learn about the risks, carrying a knife in their pocket, meeting others who carry knives, keeping secrets about others who may carry a knife. Explore key concepts does it make you safe or unsafe. Learn about the law on carrying Knives, blade under 3 ½ inches. Legal carriage of Knifes, pen knife Swiss army </w:t>
            </w:r>
            <w:r w:rsidR="00DF36E9">
              <w:rPr>
                <w:rFonts w:asciiTheme="minorHAnsi" w:hAnsiTheme="minorHAnsi" w:cstheme="minorHAnsi"/>
              </w:rPr>
              <w:t>k</w:t>
            </w:r>
            <w:r w:rsidR="00E023E8" w:rsidRPr="00DF36E9">
              <w:rPr>
                <w:rFonts w:asciiTheme="minorHAnsi" w:hAnsiTheme="minorHAnsi" w:cstheme="minorHAnsi"/>
              </w:rPr>
              <w:t xml:space="preserve">nife, and were it is offensive even if legal. </w:t>
            </w:r>
          </w:p>
          <w:p w14:paraId="57A23A3F" w14:textId="2C6D66B5" w:rsidR="001B6801" w:rsidRPr="00DF36E9" w:rsidRDefault="001B6801" w:rsidP="00E023E8">
            <w:pPr>
              <w:rPr>
                <w:rFonts w:asciiTheme="minorHAnsi" w:hAnsiTheme="minorHAnsi" w:cstheme="minorHAnsi"/>
                <w:b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Optional Jigsaw ages </w:t>
            </w:r>
            <w:r w:rsidR="00E023E8" w:rsidRPr="00DF36E9">
              <w:rPr>
                <w:rFonts w:asciiTheme="minorHAnsi" w:hAnsiTheme="minorHAnsi" w:cstheme="minorHAnsi"/>
                <w:b/>
              </w:rPr>
              <w:t>7</w:t>
            </w:r>
            <w:r w:rsidRPr="00DF36E9">
              <w:rPr>
                <w:rFonts w:asciiTheme="minorHAnsi" w:hAnsiTheme="minorHAnsi" w:cstheme="minorHAnsi"/>
                <w:b/>
              </w:rPr>
              <w:t>-11</w:t>
            </w:r>
          </w:p>
        </w:tc>
      </w:tr>
      <w:tr w:rsidR="001B6801" w14:paraId="084DE643" w14:textId="77777777" w:rsidTr="00A1044C">
        <w:tc>
          <w:tcPr>
            <w:tcW w:w="9242" w:type="dxa"/>
          </w:tcPr>
          <w:p w14:paraId="4829D7F0" w14:textId="24352D2C" w:rsidR="001B6801" w:rsidRPr="00DF36E9" w:rsidRDefault="001B6801" w:rsidP="00DF36E9">
            <w:pPr>
              <w:rPr>
                <w:rFonts w:asciiTheme="minorHAnsi" w:hAnsiTheme="minorHAnsi" w:cstheme="minorHAnsi"/>
              </w:rPr>
            </w:pPr>
            <w:r w:rsidRPr="00DF36E9">
              <w:rPr>
                <w:rFonts w:asciiTheme="minorHAnsi" w:hAnsiTheme="minorHAnsi" w:cstheme="minorHAnsi"/>
                <w:b/>
              </w:rPr>
              <w:t xml:space="preserve">Session </w:t>
            </w:r>
            <w:r w:rsidR="00E023E8" w:rsidRPr="00DF36E9">
              <w:rPr>
                <w:rFonts w:asciiTheme="minorHAnsi" w:hAnsiTheme="minorHAnsi" w:cstheme="minorHAnsi"/>
                <w:b/>
              </w:rPr>
              <w:t>6: Debate</w:t>
            </w:r>
            <w:r w:rsidRPr="00DF36E9">
              <w:rPr>
                <w:rFonts w:asciiTheme="minorHAnsi" w:hAnsiTheme="minorHAnsi" w:cstheme="minorHAnsi"/>
                <w:b/>
              </w:rPr>
              <w:t xml:space="preserve">; </w:t>
            </w:r>
            <w:r w:rsidRPr="00DF36E9">
              <w:rPr>
                <w:rFonts w:asciiTheme="minorHAnsi" w:hAnsiTheme="minorHAnsi" w:cstheme="minorHAnsi"/>
              </w:rPr>
              <w:t xml:space="preserve">Learn about what </w:t>
            </w:r>
            <w:bookmarkStart w:id="0" w:name="_GoBack"/>
            <w:bookmarkEnd w:id="0"/>
            <w:r w:rsidRPr="00DF36E9">
              <w:rPr>
                <w:rFonts w:asciiTheme="minorHAnsi" w:hAnsiTheme="minorHAnsi" w:cstheme="minorHAnsi"/>
              </w:rPr>
              <w:t xml:space="preserve">a debate is and that debate as a defined structure in order for it to be considered as a debate. Work as a team, </w:t>
            </w:r>
            <w:r w:rsidR="00DF36E9">
              <w:rPr>
                <w:rFonts w:asciiTheme="minorHAnsi" w:hAnsiTheme="minorHAnsi" w:cstheme="minorHAnsi"/>
              </w:rPr>
              <w:t>w</w:t>
            </w:r>
            <w:r w:rsidRPr="00DF36E9">
              <w:rPr>
                <w:rFonts w:asciiTheme="minorHAnsi" w:hAnsiTheme="minorHAnsi" w:cstheme="minorHAnsi"/>
              </w:rPr>
              <w:t>rite individual speeches before you come together, brainstorm, analyse the evidence, Argue for both sides, prepare speeches, be confident. Learn about debating rules and vocabulary; logical illogical, the structure of firstly secondly, in addition etc.</w:t>
            </w:r>
            <w:r w:rsidRPr="00DF36E9">
              <w:t xml:space="preserve">    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1FFA" w14:textId="77777777" w:rsidR="00515D4E" w:rsidRDefault="00515D4E" w:rsidP="004400F9">
      <w:pPr>
        <w:spacing w:after="0" w:line="240" w:lineRule="auto"/>
      </w:pPr>
      <w:r>
        <w:separator/>
      </w:r>
    </w:p>
  </w:endnote>
  <w:endnote w:type="continuationSeparator" w:id="0">
    <w:p w14:paraId="13B8D163" w14:textId="77777777" w:rsidR="00515D4E" w:rsidRDefault="00515D4E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34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C039" w14:textId="7B9CD1A8" w:rsidR="00690741" w:rsidRDefault="00690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21439A" w14:textId="5142E21A" w:rsidR="00690741" w:rsidRPr="00690741" w:rsidRDefault="00D63FDE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(Version 1, Nov 23</w:t>
    </w:r>
    <w:r w:rsidR="00690741" w:rsidRPr="00690741">
      <w:rPr>
        <w:rFonts w:asciiTheme="minorHAnsi" w:hAnsiTheme="minorHAnsi"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BC1C" w14:textId="77777777" w:rsidR="00515D4E" w:rsidRDefault="00515D4E" w:rsidP="004400F9">
      <w:pPr>
        <w:spacing w:after="0" w:line="240" w:lineRule="auto"/>
      </w:pPr>
      <w:r>
        <w:separator/>
      </w:r>
    </w:p>
  </w:footnote>
  <w:footnote w:type="continuationSeparator" w:id="0">
    <w:p w14:paraId="3C4CDB65" w14:textId="77777777" w:rsidR="00515D4E" w:rsidRDefault="00515D4E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149"/>
    <w:multiLevelType w:val="hybridMultilevel"/>
    <w:tmpl w:val="3C8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FCA"/>
    <w:multiLevelType w:val="hybridMultilevel"/>
    <w:tmpl w:val="8C22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B85"/>
    <w:multiLevelType w:val="hybridMultilevel"/>
    <w:tmpl w:val="F5DC887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C432D8"/>
    <w:multiLevelType w:val="hybridMultilevel"/>
    <w:tmpl w:val="919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2ECD"/>
    <w:multiLevelType w:val="hybridMultilevel"/>
    <w:tmpl w:val="6542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2DD"/>
    <w:multiLevelType w:val="hybridMultilevel"/>
    <w:tmpl w:val="0C9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B78"/>
    <w:multiLevelType w:val="hybridMultilevel"/>
    <w:tmpl w:val="3F78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6405"/>
    <w:multiLevelType w:val="hybridMultilevel"/>
    <w:tmpl w:val="A4D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5D43"/>
    <w:multiLevelType w:val="hybridMultilevel"/>
    <w:tmpl w:val="C19E7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42BCF"/>
    <w:multiLevelType w:val="hybridMultilevel"/>
    <w:tmpl w:val="E5AA68C0"/>
    <w:lvl w:ilvl="0" w:tplc="E6AE55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771"/>
    <w:multiLevelType w:val="hybridMultilevel"/>
    <w:tmpl w:val="D7F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455CA"/>
    <w:multiLevelType w:val="hybridMultilevel"/>
    <w:tmpl w:val="2F56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927"/>
    <w:multiLevelType w:val="hybridMultilevel"/>
    <w:tmpl w:val="9F94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5925"/>
    <w:multiLevelType w:val="hybridMultilevel"/>
    <w:tmpl w:val="6A3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A0C"/>
    <w:multiLevelType w:val="hybridMultilevel"/>
    <w:tmpl w:val="27925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755A"/>
    <w:multiLevelType w:val="hybridMultilevel"/>
    <w:tmpl w:val="B094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1A09"/>
    <w:multiLevelType w:val="hybridMultilevel"/>
    <w:tmpl w:val="00FA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5D2E"/>
    <w:multiLevelType w:val="hybridMultilevel"/>
    <w:tmpl w:val="020E2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04214"/>
    <w:multiLevelType w:val="hybridMultilevel"/>
    <w:tmpl w:val="660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12"/>
  </w:num>
  <w:num w:numId="19">
    <w:abstractNumId w:val="14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256E"/>
    <w:rsid w:val="00037F3E"/>
    <w:rsid w:val="00040DA5"/>
    <w:rsid w:val="000421FE"/>
    <w:rsid w:val="00055AF6"/>
    <w:rsid w:val="00097573"/>
    <w:rsid w:val="00097717"/>
    <w:rsid w:val="000A049A"/>
    <w:rsid w:val="000B3F86"/>
    <w:rsid w:val="000B6D45"/>
    <w:rsid w:val="000C3E26"/>
    <w:rsid w:val="000C453A"/>
    <w:rsid w:val="000C48E8"/>
    <w:rsid w:val="000E6DF0"/>
    <w:rsid w:val="00102020"/>
    <w:rsid w:val="00105F66"/>
    <w:rsid w:val="001170BE"/>
    <w:rsid w:val="0012025F"/>
    <w:rsid w:val="001354CE"/>
    <w:rsid w:val="001570A3"/>
    <w:rsid w:val="00160BAD"/>
    <w:rsid w:val="001639DC"/>
    <w:rsid w:val="001654DB"/>
    <w:rsid w:val="001A0DCB"/>
    <w:rsid w:val="001B6801"/>
    <w:rsid w:val="001D1013"/>
    <w:rsid w:val="001E253B"/>
    <w:rsid w:val="001E2B5D"/>
    <w:rsid w:val="00246E8E"/>
    <w:rsid w:val="0029432A"/>
    <w:rsid w:val="002A36E0"/>
    <w:rsid w:val="002C025D"/>
    <w:rsid w:val="002C1525"/>
    <w:rsid w:val="002D493D"/>
    <w:rsid w:val="002E3088"/>
    <w:rsid w:val="0031304C"/>
    <w:rsid w:val="003162CB"/>
    <w:rsid w:val="00344B64"/>
    <w:rsid w:val="00393ECE"/>
    <w:rsid w:val="00395DB9"/>
    <w:rsid w:val="003A72F8"/>
    <w:rsid w:val="003C58E6"/>
    <w:rsid w:val="003F7081"/>
    <w:rsid w:val="00400CED"/>
    <w:rsid w:val="00417BA6"/>
    <w:rsid w:val="00432977"/>
    <w:rsid w:val="004400F9"/>
    <w:rsid w:val="0044317A"/>
    <w:rsid w:val="004452BB"/>
    <w:rsid w:val="0047503C"/>
    <w:rsid w:val="004752CB"/>
    <w:rsid w:val="00482684"/>
    <w:rsid w:val="0049714F"/>
    <w:rsid w:val="004D5A95"/>
    <w:rsid w:val="004E564B"/>
    <w:rsid w:val="00503674"/>
    <w:rsid w:val="00515D4E"/>
    <w:rsid w:val="00517542"/>
    <w:rsid w:val="00517D79"/>
    <w:rsid w:val="005220DB"/>
    <w:rsid w:val="00532736"/>
    <w:rsid w:val="00532C36"/>
    <w:rsid w:val="00540B32"/>
    <w:rsid w:val="00562B57"/>
    <w:rsid w:val="00571894"/>
    <w:rsid w:val="00581319"/>
    <w:rsid w:val="00594731"/>
    <w:rsid w:val="0059649D"/>
    <w:rsid w:val="005A3CEA"/>
    <w:rsid w:val="005D6DAF"/>
    <w:rsid w:val="005E0757"/>
    <w:rsid w:val="0060156A"/>
    <w:rsid w:val="00606C88"/>
    <w:rsid w:val="006153B9"/>
    <w:rsid w:val="00616604"/>
    <w:rsid w:val="00632F80"/>
    <w:rsid w:val="006463FC"/>
    <w:rsid w:val="00650CF8"/>
    <w:rsid w:val="00651F48"/>
    <w:rsid w:val="006537DE"/>
    <w:rsid w:val="00655D5C"/>
    <w:rsid w:val="006857DA"/>
    <w:rsid w:val="00685E7D"/>
    <w:rsid w:val="00690741"/>
    <w:rsid w:val="00691448"/>
    <w:rsid w:val="006B1328"/>
    <w:rsid w:val="006B51EE"/>
    <w:rsid w:val="006B7B75"/>
    <w:rsid w:val="006C450D"/>
    <w:rsid w:val="006C6253"/>
    <w:rsid w:val="006D0A12"/>
    <w:rsid w:val="006D2BB2"/>
    <w:rsid w:val="006D4ED9"/>
    <w:rsid w:val="006E3177"/>
    <w:rsid w:val="006E4C97"/>
    <w:rsid w:val="0070374E"/>
    <w:rsid w:val="00712FB0"/>
    <w:rsid w:val="00716A89"/>
    <w:rsid w:val="00741E2B"/>
    <w:rsid w:val="007636C8"/>
    <w:rsid w:val="00765B1B"/>
    <w:rsid w:val="007827F0"/>
    <w:rsid w:val="00783A93"/>
    <w:rsid w:val="0079714C"/>
    <w:rsid w:val="007C1E4D"/>
    <w:rsid w:val="007D2D7B"/>
    <w:rsid w:val="007E016C"/>
    <w:rsid w:val="00802635"/>
    <w:rsid w:val="00812070"/>
    <w:rsid w:val="00830BD2"/>
    <w:rsid w:val="00853892"/>
    <w:rsid w:val="0087385C"/>
    <w:rsid w:val="008B55CF"/>
    <w:rsid w:val="008D2317"/>
    <w:rsid w:val="008D4829"/>
    <w:rsid w:val="0091617F"/>
    <w:rsid w:val="00930527"/>
    <w:rsid w:val="009321E9"/>
    <w:rsid w:val="00967346"/>
    <w:rsid w:val="0097186D"/>
    <w:rsid w:val="0099590E"/>
    <w:rsid w:val="009B5E91"/>
    <w:rsid w:val="009F5554"/>
    <w:rsid w:val="009F5C9B"/>
    <w:rsid w:val="00A1044C"/>
    <w:rsid w:val="00A17886"/>
    <w:rsid w:val="00A53FF1"/>
    <w:rsid w:val="00A701D9"/>
    <w:rsid w:val="00A751F4"/>
    <w:rsid w:val="00A775D5"/>
    <w:rsid w:val="00A83253"/>
    <w:rsid w:val="00A90C27"/>
    <w:rsid w:val="00AA3F3B"/>
    <w:rsid w:val="00AC00A5"/>
    <w:rsid w:val="00B132F1"/>
    <w:rsid w:val="00B31017"/>
    <w:rsid w:val="00B33E43"/>
    <w:rsid w:val="00B36A92"/>
    <w:rsid w:val="00B51335"/>
    <w:rsid w:val="00B55DDC"/>
    <w:rsid w:val="00B650F4"/>
    <w:rsid w:val="00B95F9C"/>
    <w:rsid w:val="00BA528E"/>
    <w:rsid w:val="00BB6A77"/>
    <w:rsid w:val="00BC2371"/>
    <w:rsid w:val="00BC32B3"/>
    <w:rsid w:val="00BD2E3D"/>
    <w:rsid w:val="00BE351D"/>
    <w:rsid w:val="00BF4FEC"/>
    <w:rsid w:val="00C01598"/>
    <w:rsid w:val="00C309A5"/>
    <w:rsid w:val="00C73BB0"/>
    <w:rsid w:val="00C77364"/>
    <w:rsid w:val="00CD3B3B"/>
    <w:rsid w:val="00CE7960"/>
    <w:rsid w:val="00D0630B"/>
    <w:rsid w:val="00D1400C"/>
    <w:rsid w:val="00D25791"/>
    <w:rsid w:val="00D33EFC"/>
    <w:rsid w:val="00D413ED"/>
    <w:rsid w:val="00D46257"/>
    <w:rsid w:val="00D63FDE"/>
    <w:rsid w:val="00D71458"/>
    <w:rsid w:val="00D85B26"/>
    <w:rsid w:val="00D92A02"/>
    <w:rsid w:val="00D97DDF"/>
    <w:rsid w:val="00DA6E35"/>
    <w:rsid w:val="00DC29E6"/>
    <w:rsid w:val="00DD6E87"/>
    <w:rsid w:val="00DE43B0"/>
    <w:rsid w:val="00DF36E9"/>
    <w:rsid w:val="00E023E8"/>
    <w:rsid w:val="00E072C9"/>
    <w:rsid w:val="00E152C7"/>
    <w:rsid w:val="00E16C0F"/>
    <w:rsid w:val="00E209A2"/>
    <w:rsid w:val="00E3458F"/>
    <w:rsid w:val="00E53B2B"/>
    <w:rsid w:val="00E72FD4"/>
    <w:rsid w:val="00E73729"/>
    <w:rsid w:val="00E90538"/>
    <w:rsid w:val="00EA6C61"/>
    <w:rsid w:val="00EC08F6"/>
    <w:rsid w:val="00EC4307"/>
    <w:rsid w:val="00EC4FAE"/>
    <w:rsid w:val="00ED2D95"/>
    <w:rsid w:val="00EF76DB"/>
    <w:rsid w:val="00F050CB"/>
    <w:rsid w:val="00F06D7F"/>
    <w:rsid w:val="00F12476"/>
    <w:rsid w:val="00F3160F"/>
    <w:rsid w:val="00F547A7"/>
    <w:rsid w:val="00F56728"/>
    <w:rsid w:val="00F629EB"/>
    <w:rsid w:val="00F643BF"/>
    <w:rsid w:val="00FA42AA"/>
    <w:rsid w:val="00FA5E70"/>
    <w:rsid w:val="00FC0324"/>
    <w:rsid w:val="00FC4B63"/>
    <w:rsid w:val="00FC5E5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2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B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03D57-E08B-4863-8C9D-01FD68DC1EAF}">
  <ds:schemaRefs>
    <ds:schemaRef ds:uri="http://www.w3.org/XML/1998/namespace"/>
    <ds:schemaRef ds:uri="http://purl.org/dc/dcmitype/"/>
    <ds:schemaRef ds:uri="bb6edcf0-096f-450a-9413-b3ee8124e38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5d7fb35-1c07-44f0-bab4-92112deef808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F2F3A6-5FFA-4ADD-A27F-9723C2986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F1B0D-956B-4190-9DE1-33FB9F6D7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2022-09-06T11:44:00Z</cp:lastPrinted>
  <dcterms:created xsi:type="dcterms:W3CDTF">2024-06-12T10:50:00Z</dcterms:created>
  <dcterms:modified xsi:type="dcterms:W3CDTF">2024-06-12T10:50:00Z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