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7C4CB1F6">
        <w:tc>
          <w:tcPr>
            <w:tcW w:w="5000" w:type="pct"/>
            <w:shd w:val="clear" w:color="auto" w:fill="EEECE1" w:themeFill="background2"/>
          </w:tcPr>
          <w:p w14:paraId="4AA9CE9C" w14:textId="1C222BED" w:rsidR="00A1044C" w:rsidRPr="002E14AE" w:rsidRDefault="007827F0" w:rsidP="7C4CB1F6">
            <w:pPr>
              <w:rPr>
                <w:rFonts w:asciiTheme="minorHAnsi" w:eastAsiaTheme="minorEastAsia" w:hAnsiTheme="minorHAnsi" w:cstheme="minorBidi"/>
                <w:sz w:val="20"/>
                <w:szCs w:val="20"/>
                <w:u w:val="single"/>
              </w:rPr>
            </w:pPr>
            <w:r w:rsidRPr="7C4CB1F6">
              <w:rPr>
                <w:rFonts w:asciiTheme="minorHAnsi" w:eastAsiaTheme="minorEastAsia" w:hAnsiTheme="minorHAnsi" w:cstheme="minorBidi"/>
                <w:b/>
                <w:bCs/>
                <w:sz w:val="20"/>
                <w:szCs w:val="20"/>
                <w:u w:val="single"/>
              </w:rPr>
              <w:t>Subject:</w:t>
            </w:r>
            <w:r w:rsidR="00036929" w:rsidRPr="7C4CB1F6">
              <w:rPr>
                <w:rFonts w:asciiTheme="minorHAnsi" w:eastAsiaTheme="minorEastAsia" w:hAnsiTheme="minorHAnsi" w:cstheme="minorBidi"/>
                <w:sz w:val="20"/>
                <w:szCs w:val="20"/>
                <w:u w:val="single"/>
              </w:rPr>
              <w:t xml:space="preserve"> </w:t>
            </w:r>
            <w:r w:rsidR="00A33606">
              <w:rPr>
                <w:rFonts w:asciiTheme="minorHAnsi" w:eastAsiaTheme="minorEastAsia" w:hAnsiTheme="minorHAnsi" w:cstheme="minorBidi"/>
                <w:sz w:val="20"/>
                <w:szCs w:val="20"/>
                <w:u w:val="single"/>
              </w:rPr>
              <w:t xml:space="preserve">Phase 1 Unit </w:t>
            </w:r>
            <w:proofErr w:type="gramStart"/>
            <w:r w:rsidR="00A33606">
              <w:rPr>
                <w:rFonts w:asciiTheme="minorHAnsi" w:eastAsiaTheme="minorEastAsia" w:hAnsiTheme="minorHAnsi" w:cstheme="minorBidi"/>
                <w:sz w:val="20"/>
                <w:szCs w:val="20"/>
                <w:u w:val="single"/>
              </w:rPr>
              <w:t xml:space="preserve">6 </w:t>
            </w:r>
            <w:r w:rsidR="00B771AF" w:rsidRPr="7C4CB1F6">
              <w:rPr>
                <w:rFonts w:asciiTheme="minorHAnsi" w:eastAsiaTheme="minorEastAsia" w:hAnsiTheme="minorHAnsi" w:cstheme="minorBidi"/>
                <w:sz w:val="20"/>
                <w:szCs w:val="20"/>
                <w:u w:val="single"/>
              </w:rPr>
              <w:t xml:space="preserve"> Year</w:t>
            </w:r>
            <w:proofErr w:type="gramEnd"/>
            <w:r w:rsidR="00B771AF" w:rsidRPr="7C4CB1F6">
              <w:rPr>
                <w:rFonts w:asciiTheme="minorHAnsi" w:eastAsiaTheme="minorEastAsia" w:hAnsiTheme="minorHAnsi" w:cstheme="minorBidi"/>
                <w:sz w:val="20"/>
                <w:szCs w:val="20"/>
                <w:u w:val="single"/>
              </w:rPr>
              <w:t xml:space="preserve"> B</w:t>
            </w:r>
            <w:r w:rsidR="002E14AE" w:rsidRPr="7C4CB1F6">
              <w:rPr>
                <w:rFonts w:asciiTheme="minorHAnsi" w:eastAsiaTheme="minorEastAsia" w:hAnsiTheme="minorHAnsi" w:cstheme="minorBidi"/>
                <w:sz w:val="20"/>
                <w:szCs w:val="20"/>
                <w:u w:val="single"/>
              </w:rPr>
              <w:t xml:space="preserve"> </w:t>
            </w:r>
            <w:r w:rsidR="00036929" w:rsidRPr="7C4CB1F6">
              <w:rPr>
                <w:rFonts w:asciiTheme="minorHAnsi" w:eastAsiaTheme="minorEastAsia" w:hAnsiTheme="minorHAnsi" w:cstheme="minorBidi"/>
                <w:sz w:val="20"/>
                <w:szCs w:val="20"/>
                <w:u w:val="single"/>
              </w:rPr>
              <w:t>RE and World Views</w:t>
            </w:r>
            <w:r w:rsidR="00963A1D" w:rsidRPr="7C4CB1F6">
              <w:rPr>
                <w:rFonts w:asciiTheme="minorHAnsi" w:eastAsiaTheme="minorEastAsia" w:hAnsiTheme="minorHAnsi" w:cstheme="minorBidi"/>
                <w:sz w:val="20"/>
                <w:szCs w:val="20"/>
                <w:u w:val="single"/>
              </w:rPr>
              <w:t xml:space="preserve"> –</w:t>
            </w:r>
            <w:r w:rsidR="0068045C" w:rsidRPr="7C4CB1F6">
              <w:rPr>
                <w:rFonts w:asciiTheme="minorHAnsi" w:eastAsiaTheme="minorEastAsia" w:hAnsiTheme="minorHAnsi" w:cstheme="minorBidi"/>
                <w:sz w:val="20"/>
                <w:szCs w:val="20"/>
                <w:u w:val="single"/>
              </w:rPr>
              <w:t xml:space="preserve"> </w:t>
            </w:r>
            <w:r w:rsidR="42B0856C" w:rsidRPr="7C4CB1F6">
              <w:rPr>
                <w:rFonts w:asciiTheme="minorHAnsi" w:eastAsiaTheme="minorEastAsia" w:hAnsiTheme="minorHAnsi" w:cstheme="minorBidi"/>
                <w:sz w:val="20"/>
                <w:szCs w:val="20"/>
                <w:u w:val="single"/>
              </w:rPr>
              <w:t>Exploration</w:t>
            </w:r>
            <w:r w:rsidR="7D97FD41" w:rsidRPr="7C4CB1F6">
              <w:rPr>
                <w:rFonts w:asciiTheme="minorHAnsi" w:eastAsiaTheme="minorEastAsia" w:hAnsiTheme="minorHAnsi" w:cstheme="minorBidi"/>
                <w:sz w:val="20"/>
                <w:szCs w:val="20"/>
                <w:u w:val="single"/>
              </w:rPr>
              <w:t xml:space="preserve"> unit</w:t>
            </w:r>
          </w:p>
          <w:p w14:paraId="5E60DD56" w14:textId="43C960AA" w:rsidR="00D07D7C" w:rsidRPr="0068045C" w:rsidRDefault="00D07D7C" w:rsidP="7C4CB1F6">
            <w:pPr>
              <w:pStyle w:val="paragraph"/>
              <w:spacing w:before="0" w:beforeAutospacing="0" w:after="0" w:afterAutospacing="0"/>
              <w:textAlignment w:val="baseline"/>
              <w:rPr>
                <w:rFonts w:asciiTheme="minorHAnsi" w:eastAsiaTheme="minorEastAsia" w:hAnsiTheme="minorHAnsi" w:cstheme="minorBidi"/>
                <w:sz w:val="20"/>
                <w:szCs w:val="20"/>
              </w:rPr>
            </w:pPr>
            <w:r w:rsidRPr="7C4CB1F6">
              <w:rPr>
                <w:rStyle w:val="normaltextrun"/>
                <w:rFonts w:asciiTheme="minorHAnsi" w:eastAsiaTheme="minorEastAsia" w:hAnsiTheme="minorHAnsi" w:cstheme="minorBidi"/>
                <w:b/>
                <w:bCs/>
                <w:sz w:val="20"/>
                <w:szCs w:val="20"/>
              </w:rPr>
              <w:t>Key Question</w:t>
            </w:r>
            <w:r w:rsidRPr="7C4CB1F6">
              <w:rPr>
                <w:rStyle w:val="normaltextrun"/>
                <w:rFonts w:asciiTheme="minorHAnsi" w:eastAsiaTheme="minorEastAsia" w:hAnsiTheme="minorHAnsi" w:cstheme="minorBidi"/>
                <w:sz w:val="20"/>
                <w:szCs w:val="20"/>
              </w:rPr>
              <w:t> (to be used all year):  </w:t>
            </w:r>
            <w:r w:rsidR="00B771AF" w:rsidRPr="7C4CB1F6">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4518154B" w14:textId="6E6A382B" w:rsidR="00D07D7C" w:rsidRPr="00EA2417" w:rsidRDefault="00D07D7C" w:rsidP="7C4CB1F6">
            <w:pPr>
              <w:pStyle w:val="paragraph"/>
              <w:spacing w:before="0" w:beforeAutospacing="0" w:after="0" w:afterAutospacing="0"/>
              <w:textAlignment w:val="baseline"/>
              <w:rPr>
                <w:rFonts w:asciiTheme="minorHAnsi" w:eastAsiaTheme="minorEastAsia" w:hAnsiTheme="minorHAnsi" w:cstheme="minorBidi"/>
                <w:sz w:val="20"/>
                <w:szCs w:val="20"/>
              </w:rPr>
            </w:pPr>
            <w:r w:rsidRPr="7C4CB1F6">
              <w:rPr>
                <w:rStyle w:val="normaltextrun"/>
                <w:rFonts w:asciiTheme="minorHAnsi" w:eastAsiaTheme="minorEastAsia" w:hAnsiTheme="minorHAnsi" w:cstheme="minorBidi"/>
                <w:b/>
                <w:bCs/>
                <w:sz w:val="20"/>
                <w:szCs w:val="20"/>
              </w:rPr>
              <w:t>Focus Question</w:t>
            </w:r>
            <w:r w:rsidRPr="7C4CB1F6">
              <w:rPr>
                <w:rStyle w:val="normaltextrun"/>
                <w:rFonts w:asciiTheme="minorHAnsi" w:eastAsiaTheme="minorEastAsia" w:hAnsiTheme="minorHAnsi" w:cstheme="minorBidi"/>
                <w:sz w:val="20"/>
                <w:szCs w:val="20"/>
              </w:rPr>
              <w:t> (for this investigation):   </w:t>
            </w:r>
            <w:r w:rsidR="65C3FF8A" w:rsidRPr="7C4CB1F6">
              <w:rPr>
                <w:rFonts w:asciiTheme="minorHAnsi" w:eastAsiaTheme="minorEastAsia" w:hAnsiTheme="minorHAnsi" w:cstheme="minorBidi"/>
                <w:sz w:val="20"/>
                <w:szCs w:val="20"/>
              </w:rPr>
              <w:t xml:space="preserve">Nature </w:t>
            </w:r>
            <w:r w:rsidR="5ECEE2D6" w:rsidRPr="7C4CB1F6">
              <w:rPr>
                <w:rFonts w:asciiTheme="minorHAnsi" w:eastAsiaTheme="minorEastAsia" w:hAnsiTheme="minorHAnsi" w:cstheme="minorBidi"/>
                <w:sz w:val="20"/>
                <w:szCs w:val="20"/>
              </w:rPr>
              <w:t>and</w:t>
            </w:r>
            <w:r w:rsidR="65C3FF8A" w:rsidRPr="7C4CB1F6">
              <w:rPr>
                <w:rFonts w:asciiTheme="minorHAnsi" w:eastAsiaTheme="minorEastAsia" w:hAnsiTheme="minorHAnsi" w:cstheme="minorBidi"/>
                <w:sz w:val="20"/>
                <w:szCs w:val="20"/>
              </w:rPr>
              <w:t xml:space="preserve"> God</w:t>
            </w:r>
          </w:p>
          <w:p w14:paraId="7A96C99D" w14:textId="77777777" w:rsidR="00D07D7C" w:rsidRPr="0068045C" w:rsidRDefault="00D07D7C" w:rsidP="7C4CB1F6">
            <w:pPr>
              <w:rPr>
                <w:rFonts w:asciiTheme="minorHAnsi" w:eastAsiaTheme="minorEastAsia" w:hAnsiTheme="minorHAnsi" w:cstheme="minorBidi"/>
                <w:sz w:val="20"/>
                <w:szCs w:val="20"/>
              </w:rPr>
            </w:pPr>
          </w:p>
          <w:p w14:paraId="4B617E5D" w14:textId="77777777" w:rsidR="0068045C" w:rsidRPr="0068045C" w:rsidRDefault="00A1044C" w:rsidP="7C4CB1F6">
            <w:pPr>
              <w:rPr>
                <w:rFonts w:asciiTheme="minorHAnsi" w:eastAsiaTheme="minorEastAsia" w:hAnsiTheme="minorHAnsi" w:cstheme="minorBidi"/>
                <w:sz w:val="20"/>
                <w:szCs w:val="20"/>
              </w:rPr>
            </w:pPr>
            <w:proofErr w:type="spellStart"/>
            <w:r w:rsidRPr="7C4CB1F6">
              <w:rPr>
                <w:rFonts w:asciiTheme="minorHAnsi" w:eastAsiaTheme="minorEastAsia" w:hAnsiTheme="minorHAnsi" w:cstheme="minorBidi"/>
                <w:b/>
                <w:bCs/>
                <w:sz w:val="20"/>
                <w:szCs w:val="20"/>
              </w:rPr>
              <w:t>PoS</w:t>
            </w:r>
            <w:proofErr w:type="spellEnd"/>
            <w:r w:rsidR="0068045C" w:rsidRPr="7C4CB1F6">
              <w:rPr>
                <w:rFonts w:asciiTheme="minorHAnsi" w:eastAsiaTheme="minorEastAsia" w:hAnsiTheme="minorHAnsi" w:cstheme="minorBidi"/>
                <w:b/>
                <w:bCs/>
                <w:sz w:val="20"/>
                <w:szCs w:val="20"/>
              </w:rPr>
              <w:t xml:space="preserve"> aims from Lancashire SACRE</w:t>
            </w:r>
            <w:r w:rsidRPr="7C4CB1F6">
              <w:rPr>
                <w:rFonts w:asciiTheme="minorHAnsi" w:eastAsiaTheme="minorEastAsia" w:hAnsiTheme="minorHAnsi" w:cstheme="minorBidi"/>
                <w:sz w:val="20"/>
                <w:szCs w:val="20"/>
              </w:rPr>
              <w:t xml:space="preserve">: </w:t>
            </w:r>
          </w:p>
          <w:p w14:paraId="6C174871" w14:textId="43658B4B" w:rsidR="00561BE8" w:rsidRPr="00EA2417" w:rsidRDefault="60E2E911"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This ‘Nature and God’ unit will teach</w:t>
            </w:r>
            <w:r w:rsidR="21F9CE76" w:rsidRPr="7C4CB1F6">
              <w:rPr>
                <w:rFonts w:asciiTheme="minorHAnsi" w:eastAsiaTheme="minorEastAsia" w:hAnsiTheme="minorHAnsi" w:cstheme="minorBidi"/>
                <w:sz w:val="20"/>
                <w:szCs w:val="20"/>
              </w:rPr>
              <w:t xml:space="preserve"> children</w:t>
            </w:r>
            <w:r w:rsidRPr="7C4CB1F6">
              <w:rPr>
                <w:rFonts w:asciiTheme="minorHAnsi" w:eastAsiaTheme="minorEastAsia" w:hAnsiTheme="minorHAnsi" w:cstheme="minorBidi"/>
                <w:sz w:val="20"/>
                <w:szCs w:val="20"/>
              </w:rPr>
              <w:t xml:space="preserve"> about how nature can be important across religions and encourage them to make links between religions. Children will learn the Christian Creation story, </w:t>
            </w:r>
            <w:r w:rsidR="3153F5D7" w:rsidRPr="7C4CB1F6">
              <w:rPr>
                <w:rFonts w:asciiTheme="minorHAnsi" w:eastAsiaTheme="minorEastAsia" w:hAnsiTheme="minorHAnsi" w:cstheme="minorBidi"/>
                <w:sz w:val="20"/>
                <w:szCs w:val="20"/>
              </w:rPr>
              <w:t xml:space="preserve">recap </w:t>
            </w:r>
            <w:r w:rsidRPr="7C4CB1F6">
              <w:rPr>
                <w:rFonts w:asciiTheme="minorHAnsi" w:eastAsiaTheme="minorEastAsia" w:hAnsiTheme="minorHAnsi" w:cstheme="minorBidi"/>
                <w:sz w:val="20"/>
                <w:szCs w:val="20"/>
              </w:rPr>
              <w:t>the importance of harvest to some Christians and Jews by learning about harvest festivals and Sukkot. Children then go on to hear stories from Buddhism and Islam which highlight the importance of looking after nature. They then go on to think about how the messages in these stories can help them in their everyday lives.</w:t>
            </w:r>
            <w:r w:rsidR="5CEA6FDA" w:rsidRPr="7C4CB1F6">
              <w:rPr>
                <w:rFonts w:asciiTheme="minorHAnsi" w:eastAsiaTheme="minorEastAsia" w:hAnsiTheme="minorHAnsi" w:cstheme="minorBidi"/>
                <w:sz w:val="20"/>
                <w:szCs w:val="20"/>
              </w:rPr>
              <w:t xml:space="preserve"> Throughout the unit, children should be encouraged to ask relevant questions about the connections between religions and their beliefs about nature.</w:t>
            </w:r>
          </w:p>
        </w:tc>
      </w:tr>
      <w:tr w:rsidR="001D1013" w14:paraId="0C2A4178" w14:textId="77777777" w:rsidTr="7C4CB1F6">
        <w:tc>
          <w:tcPr>
            <w:tcW w:w="5000" w:type="pct"/>
            <w:shd w:val="clear" w:color="auto" w:fill="DBE5F1" w:themeFill="accent1" w:themeFillTint="33"/>
          </w:tcPr>
          <w:p w14:paraId="07685B6E" w14:textId="5FFF2030" w:rsidR="00036929" w:rsidRPr="002E14AE" w:rsidRDefault="001D1013" w:rsidP="7C4CB1F6">
            <w:pPr>
              <w:rPr>
                <w:rFonts w:asciiTheme="minorHAnsi" w:eastAsiaTheme="minorEastAsia" w:hAnsiTheme="minorHAnsi" w:cstheme="minorBidi"/>
                <w:b/>
                <w:bCs/>
                <w:sz w:val="20"/>
                <w:szCs w:val="20"/>
                <w:u w:val="single"/>
              </w:rPr>
            </w:pPr>
            <w:r w:rsidRPr="7C4CB1F6">
              <w:rPr>
                <w:rFonts w:asciiTheme="minorHAnsi" w:eastAsiaTheme="minorEastAsia" w:hAnsiTheme="minorHAnsi" w:cstheme="minorBidi"/>
                <w:b/>
                <w:bCs/>
                <w:sz w:val="20"/>
                <w:szCs w:val="20"/>
                <w:u w:val="single"/>
              </w:rPr>
              <w:t>Prior Learning</w:t>
            </w:r>
            <w:r w:rsidR="00FC0324" w:rsidRPr="7C4CB1F6">
              <w:rPr>
                <w:rFonts w:asciiTheme="minorHAnsi" w:eastAsiaTheme="minorEastAsia" w:hAnsiTheme="minorHAnsi" w:cstheme="minorBidi"/>
                <w:b/>
                <w:bCs/>
                <w:sz w:val="20"/>
                <w:szCs w:val="20"/>
                <w:u w:val="single"/>
              </w:rPr>
              <w:t xml:space="preserve"> (what pupils already know and can do)</w:t>
            </w:r>
          </w:p>
          <w:p w14:paraId="6893E0F7" w14:textId="5AA994B4" w:rsidR="00DC4FF8" w:rsidRPr="00EA2417" w:rsidRDefault="2E3EE616" w:rsidP="7C4CB1F6">
            <w:pPr>
              <w:textAlignment w:val="baseline"/>
              <w:rPr>
                <w:rFonts w:asciiTheme="minorHAnsi" w:eastAsiaTheme="minorEastAsia" w:hAnsiTheme="minorHAnsi" w:cstheme="minorBidi"/>
                <w:color w:val="7030A0"/>
                <w:sz w:val="20"/>
                <w:szCs w:val="20"/>
              </w:rPr>
            </w:pPr>
            <w:r w:rsidRPr="7C4CB1F6">
              <w:rPr>
                <w:rFonts w:asciiTheme="minorHAnsi" w:eastAsiaTheme="minorEastAsia" w:hAnsiTheme="minorHAnsi" w:cstheme="minorBidi"/>
                <w:color w:val="7030A0"/>
                <w:sz w:val="20"/>
                <w:szCs w:val="20"/>
              </w:rPr>
              <w:t>Across the year, children have already explored some aspects of nature within various religions, such as harvest festival. This unit provides an opportunity to recap their prior learning and also begin to investigate other religions and non-religions and how</w:t>
            </w:r>
            <w:r w:rsidR="72C62F89" w:rsidRPr="7C4CB1F6">
              <w:rPr>
                <w:rFonts w:asciiTheme="minorHAnsi" w:eastAsiaTheme="minorEastAsia" w:hAnsiTheme="minorHAnsi" w:cstheme="minorBidi"/>
                <w:color w:val="7030A0"/>
                <w:sz w:val="20"/>
                <w:szCs w:val="20"/>
              </w:rPr>
              <w:t xml:space="preserve"> they react to nature and believe they should look after the world they live in. Connections </w:t>
            </w:r>
            <w:r w:rsidR="1F495B22" w:rsidRPr="7C4CB1F6">
              <w:rPr>
                <w:rFonts w:asciiTheme="minorHAnsi" w:eastAsiaTheme="minorEastAsia" w:hAnsiTheme="minorHAnsi" w:cstheme="minorBidi"/>
                <w:color w:val="7030A0"/>
                <w:sz w:val="20"/>
                <w:szCs w:val="20"/>
              </w:rPr>
              <w:t xml:space="preserve">should </w:t>
            </w:r>
            <w:r w:rsidR="72C62F89" w:rsidRPr="7C4CB1F6">
              <w:rPr>
                <w:rFonts w:asciiTheme="minorHAnsi" w:eastAsiaTheme="minorEastAsia" w:hAnsiTheme="minorHAnsi" w:cstheme="minorBidi"/>
                <w:color w:val="7030A0"/>
                <w:sz w:val="20"/>
                <w:szCs w:val="20"/>
              </w:rPr>
              <w:t xml:space="preserve">be made to reception </w:t>
            </w:r>
            <w:r w:rsidR="500E3A69" w:rsidRPr="7C4CB1F6">
              <w:rPr>
                <w:rFonts w:asciiTheme="minorHAnsi" w:eastAsiaTheme="minorEastAsia" w:hAnsiTheme="minorHAnsi" w:cstheme="minorBidi"/>
                <w:color w:val="7030A0"/>
                <w:sz w:val="20"/>
                <w:szCs w:val="20"/>
              </w:rPr>
              <w:t>Summer 1 ‘In my garden’ unit where children looked at the Islamic story of the Little Birds as well as the Christian story of Creation.</w:t>
            </w:r>
          </w:p>
        </w:tc>
      </w:tr>
      <w:tr w:rsidR="001D1013" w14:paraId="65F881D0" w14:textId="77777777" w:rsidTr="7C4CB1F6">
        <w:tc>
          <w:tcPr>
            <w:tcW w:w="5000" w:type="pct"/>
            <w:shd w:val="clear" w:color="auto" w:fill="D6E3BC" w:themeFill="accent3" w:themeFillTint="66"/>
          </w:tcPr>
          <w:p w14:paraId="6F60038B" w14:textId="6D1B3B7D" w:rsidR="00423E95" w:rsidRPr="007438C1" w:rsidRDefault="00417BA6" w:rsidP="7C4CB1F6">
            <w:pPr>
              <w:rPr>
                <w:rFonts w:asciiTheme="minorHAnsi" w:eastAsiaTheme="minorEastAsia" w:hAnsiTheme="minorHAnsi" w:cstheme="minorBidi"/>
                <w:b/>
                <w:bCs/>
                <w:sz w:val="20"/>
                <w:szCs w:val="20"/>
                <w:u w:val="single"/>
              </w:rPr>
            </w:pPr>
            <w:r w:rsidRPr="7C4CB1F6">
              <w:rPr>
                <w:rFonts w:asciiTheme="minorHAnsi" w:eastAsiaTheme="minorEastAsia" w:hAnsiTheme="minorHAnsi" w:cstheme="minorBidi"/>
                <w:b/>
                <w:bCs/>
                <w:sz w:val="20"/>
                <w:szCs w:val="20"/>
                <w:u w:val="single"/>
              </w:rPr>
              <w:t xml:space="preserve">Long-term </w:t>
            </w:r>
            <w:r w:rsidR="001D1013" w:rsidRPr="7C4CB1F6">
              <w:rPr>
                <w:rFonts w:asciiTheme="minorHAnsi" w:eastAsiaTheme="minorEastAsia" w:hAnsiTheme="minorHAnsi" w:cstheme="minorBidi"/>
                <w:b/>
                <w:bCs/>
                <w:sz w:val="20"/>
                <w:szCs w:val="20"/>
                <w:u w:val="single"/>
              </w:rPr>
              <w:t>Learning (what pupils MUST know and remember)</w:t>
            </w:r>
            <w:r w:rsidR="004C1A37" w:rsidRPr="7C4CB1F6">
              <w:rPr>
                <w:rFonts w:asciiTheme="minorHAnsi" w:eastAsiaTheme="minorEastAsia" w:hAnsiTheme="minorHAnsi" w:cstheme="minorBidi"/>
                <w:b/>
                <w:bCs/>
                <w:sz w:val="20"/>
                <w:szCs w:val="20"/>
                <w:u w:val="single"/>
              </w:rPr>
              <w:t xml:space="preserve"> END GOALS</w:t>
            </w:r>
          </w:p>
          <w:p w14:paraId="006F43EB" w14:textId="32865487" w:rsidR="00B771AF" w:rsidRPr="00DD0A45" w:rsidRDefault="7BD85AF9" w:rsidP="7C4CB1F6">
            <w:pPr>
              <w:pStyle w:val="ListParagraph"/>
              <w:numPr>
                <w:ilvl w:val="0"/>
                <w:numId w:val="6"/>
              </w:numPr>
              <w:textAlignment w:val="baseline"/>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To know that there are many different creation stories from different religions and cultures and that there are scientific and non-religious theories of creation also.</w:t>
            </w:r>
          </w:p>
          <w:p w14:paraId="6C21C110" w14:textId="2D1C2F23" w:rsidR="00B771AF" w:rsidRPr="00DD0A45" w:rsidRDefault="7BD85AF9" w:rsidP="7C4CB1F6">
            <w:pPr>
              <w:pStyle w:val="ListParagraph"/>
              <w:numPr>
                <w:ilvl w:val="0"/>
                <w:numId w:val="6"/>
              </w:numPr>
              <w:spacing w:after="200" w:line="276" w:lineRule="auto"/>
              <w:textAlignment w:val="baseline"/>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To recognise similarities between religions and the way they look after the world.</w:t>
            </w:r>
          </w:p>
        </w:tc>
      </w:tr>
      <w:tr w:rsidR="3B215023" w14:paraId="065353A5" w14:textId="77777777" w:rsidTr="7C4CB1F6">
        <w:tc>
          <w:tcPr>
            <w:tcW w:w="10682" w:type="dxa"/>
            <w:shd w:val="clear" w:color="auto" w:fill="FDE9D9" w:themeFill="accent6" w:themeFillTint="33"/>
          </w:tcPr>
          <w:p w14:paraId="2EDDB5B8" w14:textId="1473AFFC" w:rsidR="10FD012F" w:rsidRDefault="10FD012F" w:rsidP="7C4CB1F6">
            <w:pPr>
              <w:spacing w:after="200" w:line="276" w:lineRule="auto"/>
              <w:rPr>
                <w:rFonts w:asciiTheme="minorHAnsi" w:eastAsiaTheme="minorEastAsia" w:hAnsiTheme="minorHAnsi" w:cstheme="minorBidi"/>
                <w:sz w:val="20"/>
                <w:szCs w:val="20"/>
              </w:rPr>
            </w:pPr>
            <w:r w:rsidRPr="7C4CB1F6">
              <w:rPr>
                <w:rFonts w:asciiTheme="minorHAnsi" w:eastAsiaTheme="minorEastAsia" w:hAnsiTheme="minorHAnsi" w:cstheme="minorBidi"/>
                <w:b/>
                <w:bCs/>
                <w:color w:val="000000" w:themeColor="text1"/>
                <w:sz w:val="20"/>
                <w:szCs w:val="20"/>
              </w:rPr>
              <w:t>Disciplinary knowledge (on-going for the year)</w:t>
            </w:r>
          </w:p>
          <w:p w14:paraId="24FFE8A0" w14:textId="6B31EFC9"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Retell and suggest meanings for religious stories and/or beliefs</w:t>
            </w:r>
          </w:p>
          <w:p w14:paraId="16203C08" w14:textId="39B8BABB"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513166C9" w14:textId="5BED9685"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Identify and describe how religion is expressed in different ways </w:t>
            </w:r>
          </w:p>
          <w:p w14:paraId="6287FC93" w14:textId="0EAB8F83"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Suggest the symbolic meaning of imagery and actions </w:t>
            </w:r>
          </w:p>
          <w:p w14:paraId="1D604EC2" w14:textId="1F01065C"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3ED6BA6E" w14:textId="69E23C8D"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Ask relevant questions </w:t>
            </w:r>
          </w:p>
          <w:p w14:paraId="007CD8BD" w14:textId="40D1C99F"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7C4CB1F6">
        <w:tc>
          <w:tcPr>
            <w:tcW w:w="5000" w:type="pct"/>
            <w:shd w:val="clear" w:color="auto" w:fill="FDE9D9" w:themeFill="accent6" w:themeFillTint="33"/>
          </w:tcPr>
          <w:p w14:paraId="2AEB1D64" w14:textId="2DA8531B" w:rsidR="00036929" w:rsidRPr="002E14AE" w:rsidRDefault="001D1013" w:rsidP="7C4CB1F6">
            <w:pPr>
              <w:shd w:val="clear" w:color="auto" w:fill="FDE9D9" w:themeFill="accent6" w:themeFillTint="33"/>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Key Vocabulary</w:t>
            </w:r>
          </w:p>
          <w:p w14:paraId="2C0B33EF" w14:textId="3153C70C" w:rsidR="00423E95" w:rsidRPr="00EA2417" w:rsidRDefault="226DF5AC" w:rsidP="7C4CB1F6">
            <w:pPr>
              <w:pStyle w:val="paragraph"/>
              <w:spacing w:before="0" w:beforeAutospacing="0" w:after="0" w:afterAutospacing="0"/>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Nature, caretakers, festival, creation, </w:t>
            </w:r>
            <w:r w:rsidR="03F99C1E" w:rsidRPr="7C4CB1F6">
              <w:rPr>
                <w:rFonts w:asciiTheme="minorHAnsi" w:eastAsiaTheme="minorEastAsia" w:hAnsiTheme="minorHAnsi" w:cstheme="minorBidi"/>
                <w:sz w:val="20"/>
                <w:szCs w:val="20"/>
              </w:rPr>
              <w:t xml:space="preserve">harvest, </w:t>
            </w:r>
            <w:r w:rsidR="429E814F" w:rsidRPr="7C4CB1F6">
              <w:rPr>
                <w:rFonts w:asciiTheme="minorHAnsi" w:eastAsiaTheme="minorEastAsia" w:hAnsiTheme="minorHAnsi" w:cstheme="minorBidi"/>
                <w:sz w:val="20"/>
                <w:szCs w:val="20"/>
              </w:rPr>
              <w:t>Buddhism</w:t>
            </w:r>
            <w:r w:rsidR="03F99C1E" w:rsidRPr="7C4CB1F6">
              <w:rPr>
                <w:rFonts w:asciiTheme="minorHAnsi" w:eastAsiaTheme="minorEastAsia" w:hAnsiTheme="minorHAnsi" w:cstheme="minorBidi"/>
                <w:sz w:val="20"/>
                <w:szCs w:val="20"/>
              </w:rPr>
              <w:t>, Judaism</w:t>
            </w:r>
          </w:p>
        </w:tc>
      </w:tr>
      <w:tr w:rsidR="001D1013" w14:paraId="7E70D511" w14:textId="77777777" w:rsidTr="7C4CB1F6">
        <w:tc>
          <w:tcPr>
            <w:tcW w:w="5000" w:type="pct"/>
          </w:tcPr>
          <w:p w14:paraId="39666AEE" w14:textId="0ED8430D" w:rsidR="50996027" w:rsidRDefault="00DD0A45"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Session</w:t>
            </w:r>
            <w:r w:rsidR="001D1013" w:rsidRPr="7C4CB1F6">
              <w:rPr>
                <w:rFonts w:asciiTheme="minorHAnsi" w:eastAsiaTheme="minorEastAsia" w:hAnsiTheme="minorHAnsi" w:cstheme="minorBidi"/>
                <w:b/>
                <w:bCs/>
                <w:sz w:val="20"/>
                <w:szCs w:val="20"/>
              </w:rPr>
              <w:t xml:space="preserve"> 1:</w:t>
            </w:r>
            <w:r w:rsidR="008832A5" w:rsidRPr="7C4CB1F6">
              <w:rPr>
                <w:rFonts w:asciiTheme="minorHAnsi" w:eastAsiaTheme="minorEastAsia" w:hAnsiTheme="minorHAnsi" w:cstheme="minorBidi"/>
                <w:b/>
                <w:bCs/>
                <w:sz w:val="20"/>
                <w:szCs w:val="20"/>
              </w:rPr>
              <w:t xml:space="preserve"> </w:t>
            </w:r>
            <w:r w:rsidR="414D8414" w:rsidRPr="7C4CB1F6">
              <w:rPr>
                <w:rFonts w:asciiTheme="minorHAnsi" w:eastAsiaTheme="minorEastAsia" w:hAnsiTheme="minorHAnsi" w:cstheme="minorBidi"/>
                <w:b/>
                <w:bCs/>
                <w:sz w:val="20"/>
                <w:szCs w:val="20"/>
              </w:rPr>
              <w:t xml:space="preserve">What do </w:t>
            </w:r>
            <w:r w:rsidR="1114C72E" w:rsidRPr="7C4CB1F6">
              <w:rPr>
                <w:rFonts w:asciiTheme="minorHAnsi" w:eastAsiaTheme="minorEastAsia" w:hAnsiTheme="minorHAnsi" w:cstheme="minorBidi"/>
                <w:b/>
                <w:bCs/>
                <w:sz w:val="20"/>
                <w:szCs w:val="20"/>
              </w:rPr>
              <w:t xml:space="preserve">people </w:t>
            </w:r>
            <w:r w:rsidR="414D8414" w:rsidRPr="7C4CB1F6">
              <w:rPr>
                <w:rFonts w:asciiTheme="minorHAnsi" w:eastAsiaTheme="minorEastAsia" w:hAnsiTheme="minorHAnsi" w:cstheme="minorBidi"/>
                <w:b/>
                <w:bCs/>
                <w:sz w:val="20"/>
                <w:szCs w:val="20"/>
              </w:rPr>
              <w:t>believe about the creation of the Earth?</w:t>
            </w:r>
          </w:p>
          <w:p w14:paraId="5EAB763F" w14:textId="7C490AC9" w:rsidR="22C9B6BF" w:rsidRDefault="22C9B6BF" w:rsidP="7C4CB1F6">
            <w:p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Children learn that many Christians believe that God created the Earth and everything it. They also learn that there are many other ways of </w:t>
            </w:r>
            <w:r w:rsidR="4370B1B9" w:rsidRPr="7C4CB1F6">
              <w:rPr>
                <w:rFonts w:asciiTheme="minorHAnsi" w:eastAsiaTheme="minorEastAsia" w:hAnsiTheme="minorHAnsi" w:cstheme="minorBidi"/>
                <w:sz w:val="20"/>
                <w:szCs w:val="20"/>
              </w:rPr>
              <w:t>explaining how the world began, these include religious and non-religious theories.</w:t>
            </w:r>
          </w:p>
          <w:p w14:paraId="4C29D636" w14:textId="6341F971" w:rsidR="50996027" w:rsidRDefault="1FD5A347"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Core Knowledge</w:t>
            </w:r>
          </w:p>
          <w:p w14:paraId="0D25844F" w14:textId="1C94638A" w:rsidR="02A89EE3" w:rsidRDefault="09B8F76D"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To know that some Christians believe God created the world and everything in it </w:t>
            </w:r>
          </w:p>
          <w:p w14:paraId="323C1A4B" w14:textId="37DC772C" w:rsidR="02A89EE3" w:rsidRDefault="09B8F76D"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know that there are many different creation stories from different religions, and cultures and that there are scientific and non-religious theories of creation also.</w:t>
            </w:r>
          </w:p>
          <w:p w14:paraId="67A0ED13" w14:textId="2BF0600E" w:rsidR="50996027" w:rsidRDefault="313767A7"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 xml:space="preserve">Suggested </w:t>
            </w:r>
            <w:r w:rsidR="45B3229C" w:rsidRPr="7C4CB1F6">
              <w:rPr>
                <w:rFonts w:asciiTheme="minorHAnsi" w:eastAsiaTheme="minorEastAsia" w:hAnsiTheme="minorHAnsi" w:cstheme="minorBidi"/>
                <w:b/>
                <w:bCs/>
                <w:sz w:val="20"/>
                <w:szCs w:val="20"/>
              </w:rPr>
              <w:t>Activities</w:t>
            </w:r>
            <w:r w:rsidR="33EEB403" w:rsidRPr="7C4CB1F6">
              <w:rPr>
                <w:rFonts w:asciiTheme="minorHAnsi" w:eastAsiaTheme="minorEastAsia" w:hAnsiTheme="minorHAnsi" w:cstheme="minorBidi"/>
                <w:b/>
                <w:bCs/>
                <w:sz w:val="20"/>
                <w:szCs w:val="20"/>
              </w:rPr>
              <w:t>/Teacher subject knowledge</w:t>
            </w:r>
          </w:p>
          <w:p w14:paraId="4F970816" w14:textId="4EF45C15" w:rsidR="15C141C1" w:rsidRDefault="15C141C1" w:rsidP="7C4CB1F6">
            <w:pPr>
              <w:pStyle w:val="ListParagraph"/>
              <w:numPr>
                <w:ilvl w:val="0"/>
                <w:numId w:val="5"/>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Creation Gallery: Children to walk around the tables looking at the Creation Pictures. Encourage children to discuss what the pictures show and see if they can make some simple predictions about the Christian Creation story</w:t>
            </w:r>
            <w:r w:rsidR="282F8F8C" w:rsidRPr="7C4CB1F6">
              <w:rPr>
                <w:rFonts w:asciiTheme="minorHAnsi" w:eastAsiaTheme="minorEastAsia" w:hAnsiTheme="minorHAnsi" w:cstheme="minorBidi"/>
                <w:sz w:val="20"/>
                <w:szCs w:val="20"/>
              </w:rPr>
              <w:t xml:space="preserve"> – What do they already know? What do they remember about the creation story?</w:t>
            </w:r>
          </w:p>
          <w:p w14:paraId="109E6BA6" w14:textId="2B8B5F01" w:rsidR="15C141C1" w:rsidRDefault="15C141C1" w:rsidP="7C4CB1F6">
            <w:pPr>
              <w:pStyle w:val="ListParagraph"/>
              <w:numPr>
                <w:ilvl w:val="0"/>
                <w:numId w:val="5"/>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Explain the Creation Story is how </w:t>
            </w:r>
            <w:r w:rsidR="00A5BA39" w:rsidRPr="7C4CB1F6">
              <w:rPr>
                <w:rFonts w:asciiTheme="minorHAnsi" w:eastAsiaTheme="minorEastAsia" w:hAnsiTheme="minorHAnsi" w:cstheme="minorBidi"/>
                <w:sz w:val="20"/>
                <w:szCs w:val="20"/>
              </w:rPr>
              <w:t xml:space="preserve">most </w:t>
            </w:r>
            <w:r w:rsidRPr="7C4CB1F6">
              <w:rPr>
                <w:rFonts w:asciiTheme="minorHAnsi" w:eastAsiaTheme="minorEastAsia" w:hAnsiTheme="minorHAnsi" w:cstheme="minorBidi"/>
                <w:sz w:val="20"/>
                <w:szCs w:val="20"/>
              </w:rPr>
              <w:t xml:space="preserve">Christians believe the world was created. Discuss how other religions believe the world was created differently and that there are other faith stories, as well as scientific theories which explain how the world was created. Also explain some people don’t believe in religion or have any religious beliefs. </w:t>
            </w:r>
          </w:p>
          <w:p w14:paraId="6F354F29" w14:textId="235FC015" w:rsidR="15C141C1" w:rsidRDefault="15C141C1" w:rsidP="7C4CB1F6">
            <w:pPr>
              <w:pStyle w:val="ListParagraph"/>
              <w:numPr>
                <w:ilvl w:val="0"/>
                <w:numId w:val="5"/>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Emphasise that it is important for us to listen to, and respect each other’s beliefs, even if they are not the same as our own. </w:t>
            </w:r>
          </w:p>
          <w:p w14:paraId="3CA9655E" w14:textId="3CF1B69A" w:rsidR="021596EB" w:rsidRDefault="021596EB" w:rsidP="7C4CB1F6">
            <w:pPr>
              <w:pStyle w:val="ListParagraph"/>
              <w:numPr>
                <w:ilvl w:val="0"/>
                <w:numId w:val="5"/>
              </w:numPr>
              <w:spacing w:after="200" w:line="276" w:lineRule="auto"/>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Can children retell a simple version of the Christian story of creation?</w:t>
            </w:r>
          </w:p>
          <w:p w14:paraId="32923CD5" w14:textId="1BDA597D" w:rsidR="00FB170F" w:rsidRPr="003E4043" w:rsidRDefault="37175312"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b/>
                <w:bCs/>
                <w:i/>
                <w:iCs/>
                <w:sz w:val="20"/>
                <w:szCs w:val="20"/>
                <w:lang w:eastAsia="en-GB"/>
              </w:rPr>
              <w:t xml:space="preserve">Vocabulary: </w:t>
            </w:r>
            <w:r w:rsidR="53B7A349" w:rsidRPr="7C4CB1F6">
              <w:rPr>
                <w:rFonts w:asciiTheme="minorHAnsi" w:eastAsiaTheme="minorEastAsia" w:hAnsiTheme="minorHAnsi" w:cstheme="minorBidi"/>
                <w:sz w:val="20"/>
                <w:szCs w:val="20"/>
              </w:rPr>
              <w:t>God, nature, Christianity, Christians, creation, world, Earth</w:t>
            </w:r>
          </w:p>
          <w:p w14:paraId="0CCBB87A" w14:textId="75ADC0C2" w:rsidR="00FB170F" w:rsidRPr="003E4043" w:rsidRDefault="67CE9FE7"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Cross-curricular link to maths – ordering days and using ordinal language such as ‘first’ ‘second’ etc.</w:t>
            </w:r>
          </w:p>
        </w:tc>
      </w:tr>
      <w:tr w:rsidR="001D1013" w14:paraId="02438407" w14:textId="77777777" w:rsidTr="7C4CB1F6">
        <w:tc>
          <w:tcPr>
            <w:tcW w:w="5000" w:type="pct"/>
          </w:tcPr>
          <w:p w14:paraId="3963C725" w14:textId="4D98346B" w:rsidR="001D1013" w:rsidRPr="00DD0A45" w:rsidRDefault="00DD0A45" w:rsidP="7C4CB1F6">
            <w:pPr>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sz w:val="20"/>
                <w:szCs w:val="20"/>
              </w:rPr>
              <w:t>Session</w:t>
            </w:r>
            <w:r w:rsidR="001D1013" w:rsidRPr="7C4CB1F6">
              <w:rPr>
                <w:rFonts w:asciiTheme="minorHAnsi" w:eastAsiaTheme="minorEastAsia" w:hAnsiTheme="minorHAnsi" w:cstheme="minorBidi"/>
                <w:b/>
                <w:bCs/>
                <w:sz w:val="20"/>
                <w:szCs w:val="20"/>
              </w:rPr>
              <w:t xml:space="preserve"> 2:</w:t>
            </w:r>
            <w:r w:rsidR="17F1569A" w:rsidRPr="7C4CB1F6">
              <w:rPr>
                <w:rFonts w:asciiTheme="minorHAnsi" w:eastAsiaTheme="minorEastAsia" w:hAnsiTheme="minorHAnsi" w:cstheme="minorBidi"/>
                <w:b/>
                <w:bCs/>
                <w:sz w:val="20"/>
                <w:szCs w:val="20"/>
              </w:rPr>
              <w:t xml:space="preserve"> Why is Sunday a special day for many Christians?</w:t>
            </w:r>
            <w:r w:rsidR="008832A5" w:rsidRPr="7C4CB1F6">
              <w:rPr>
                <w:rFonts w:asciiTheme="minorHAnsi" w:eastAsiaTheme="minorEastAsia" w:hAnsiTheme="minorHAnsi" w:cstheme="minorBidi"/>
                <w:b/>
                <w:bCs/>
                <w:color w:val="000000"/>
                <w:sz w:val="20"/>
                <w:szCs w:val="20"/>
                <w:shd w:val="clear" w:color="auto" w:fill="FFFFFF"/>
              </w:rPr>
              <w:t xml:space="preserve"> </w:t>
            </w:r>
          </w:p>
          <w:p w14:paraId="369B2794" w14:textId="1BDBF4CF" w:rsidR="67625E81" w:rsidRDefault="67625E81" w:rsidP="7C4CB1F6">
            <w:pPr>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Children learn </w:t>
            </w:r>
            <w:r w:rsidR="1EE6B742" w:rsidRPr="7C4CB1F6">
              <w:rPr>
                <w:rFonts w:asciiTheme="minorHAnsi" w:eastAsiaTheme="minorEastAsia" w:hAnsiTheme="minorHAnsi" w:cstheme="minorBidi"/>
                <w:color w:val="000000" w:themeColor="text1"/>
                <w:sz w:val="20"/>
                <w:szCs w:val="20"/>
              </w:rPr>
              <w:t xml:space="preserve">why </w:t>
            </w:r>
            <w:r w:rsidR="0C765638" w:rsidRPr="7C4CB1F6">
              <w:rPr>
                <w:rFonts w:asciiTheme="minorHAnsi" w:eastAsiaTheme="minorEastAsia" w:hAnsiTheme="minorHAnsi" w:cstheme="minorBidi"/>
                <w:color w:val="000000" w:themeColor="text1"/>
                <w:sz w:val="20"/>
                <w:szCs w:val="20"/>
              </w:rPr>
              <w:t xml:space="preserve">many </w:t>
            </w:r>
            <w:r w:rsidR="1EE6B742" w:rsidRPr="7C4CB1F6">
              <w:rPr>
                <w:rFonts w:asciiTheme="minorHAnsi" w:eastAsiaTheme="minorEastAsia" w:hAnsiTheme="minorHAnsi" w:cstheme="minorBidi"/>
                <w:color w:val="000000" w:themeColor="text1"/>
                <w:sz w:val="20"/>
                <w:szCs w:val="20"/>
              </w:rPr>
              <w:t>Christians believe that Sunday is a special day</w:t>
            </w:r>
            <w:r w:rsidR="48095CDB" w:rsidRPr="7C4CB1F6">
              <w:rPr>
                <w:rFonts w:asciiTheme="minorHAnsi" w:eastAsiaTheme="minorEastAsia" w:hAnsiTheme="minorHAnsi" w:cstheme="minorBidi"/>
                <w:color w:val="000000" w:themeColor="text1"/>
                <w:sz w:val="20"/>
                <w:szCs w:val="20"/>
              </w:rPr>
              <w:t xml:space="preserve"> and explore how many Christians commemorate this each week. </w:t>
            </w:r>
          </w:p>
          <w:p w14:paraId="2B5C4671" w14:textId="21961E25" w:rsidR="7F31EDBC" w:rsidRDefault="7F31EDBC" w:rsidP="7C4CB1F6">
            <w:pPr>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2B580AF0" w14:textId="0452CAFD" w:rsidR="68C8CB11" w:rsidRDefault="68C8CB11"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know that some Christians believe God created the world and everything in it</w:t>
            </w:r>
          </w:p>
          <w:p w14:paraId="0FAE87E5" w14:textId="633985B9" w:rsidR="68C8CB11" w:rsidRDefault="68C8CB11"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lastRenderedPageBreak/>
              <w:t>To know why the Creation story is important to many Christians</w:t>
            </w:r>
          </w:p>
          <w:p w14:paraId="2F939327" w14:textId="68EAFA0B" w:rsidR="7F31EDBC" w:rsidRDefault="7F31EDBC" w:rsidP="7C4CB1F6">
            <w:pPr>
              <w:spacing w:before="1"/>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w:t>
            </w:r>
            <w:r w:rsidR="115CA3C2" w:rsidRPr="7C4CB1F6">
              <w:rPr>
                <w:rFonts w:asciiTheme="minorHAnsi" w:eastAsiaTheme="minorEastAsia" w:hAnsiTheme="minorHAnsi" w:cstheme="minorBidi"/>
                <w:b/>
                <w:bCs/>
                <w:color w:val="000000" w:themeColor="text1"/>
                <w:sz w:val="20"/>
                <w:szCs w:val="20"/>
                <w:lang w:eastAsia="en-GB"/>
              </w:rPr>
              <w:t>/Teacher subject knowledge</w:t>
            </w:r>
          </w:p>
          <w:p w14:paraId="0B11A1B6" w14:textId="2DA4EFC4" w:rsidR="34CAFA89" w:rsidRDefault="533EB378" w:rsidP="7C4CB1F6">
            <w:pPr>
              <w:pStyle w:val="ListParagraph"/>
              <w:numPr>
                <w:ilvl w:val="0"/>
                <w:numId w:val="4"/>
              </w:numPr>
              <w:spacing w:before="1"/>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The Creation Story: Recap the Christian Creation story, reading it through if necessary. What did God create? Can you remember the order he created things in? What does the Creation story tell us? Encourage children to think of the messages in the story. What do they think it tells us? Why is the Creation story important to Christians? </w:t>
            </w:r>
          </w:p>
          <w:p w14:paraId="2CB62444" w14:textId="1EBB78BA" w:rsidR="34CAFA89" w:rsidRDefault="533EB378" w:rsidP="7C4CB1F6">
            <w:pPr>
              <w:pStyle w:val="ListParagraph"/>
              <w:numPr>
                <w:ilvl w:val="0"/>
                <w:numId w:val="4"/>
              </w:numPr>
              <w:spacing w:before="1"/>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Explain the story is important to Christians because it tells them that God created Earth and the first animals and people in it. It also tells them that on the seventh day, God rested. Christians believe it is important to take time to rest and reflect. Sunday is seen by Christians as a day of rest and they often go to Church.</w:t>
            </w:r>
          </w:p>
          <w:p w14:paraId="1801903D" w14:textId="3EA34BEC" w:rsidR="34CAFA89" w:rsidRDefault="533EB378" w:rsidP="7C4CB1F6">
            <w:pPr>
              <w:pStyle w:val="ListParagraph"/>
              <w:numPr>
                <w:ilvl w:val="0"/>
                <w:numId w:val="4"/>
              </w:numPr>
              <w:spacing w:before="1"/>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Church services are held throughout the </w:t>
            </w:r>
            <w:r w:rsidR="1D56B918" w:rsidRPr="7C4CB1F6">
              <w:rPr>
                <w:rFonts w:asciiTheme="minorHAnsi" w:eastAsiaTheme="minorEastAsia" w:hAnsiTheme="minorHAnsi" w:cstheme="minorBidi"/>
                <w:sz w:val="20"/>
                <w:szCs w:val="20"/>
              </w:rPr>
              <w:t>week but</w:t>
            </w:r>
            <w:r w:rsidRPr="7C4CB1F6">
              <w:rPr>
                <w:rFonts w:asciiTheme="minorHAnsi" w:eastAsiaTheme="minorEastAsia" w:hAnsiTheme="minorHAnsi" w:cstheme="minorBidi"/>
                <w:sz w:val="20"/>
                <w:szCs w:val="20"/>
              </w:rPr>
              <w:t xml:space="preserve"> are especially popular on Sundays. Can children tell you two reasons why the Creation story is important to Christians? Are they able to explain what is special about Sundays? </w:t>
            </w:r>
          </w:p>
          <w:p w14:paraId="0ED6AD17" w14:textId="6D0472D3" w:rsidR="34CAFA89" w:rsidRDefault="28D3C9AB" w:rsidP="7C4CB1F6">
            <w:pPr>
              <w:pStyle w:val="ListParagraph"/>
              <w:numPr>
                <w:ilvl w:val="0"/>
                <w:numId w:val="4"/>
              </w:numPr>
              <w:spacing w:before="1" w:after="200" w:line="276" w:lineRule="auto"/>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Children could interview a church member and ask them how they relax and reflect on a Sunday. How do they keep the day special? And why?</w:t>
            </w:r>
          </w:p>
          <w:p w14:paraId="25D60A59" w14:textId="0125C0F2" w:rsidR="34CAFA89" w:rsidRDefault="19045300" w:rsidP="7C4CB1F6">
            <w:pPr>
              <w:pStyle w:val="ListParagraph"/>
              <w:numPr>
                <w:ilvl w:val="0"/>
                <w:numId w:val="4"/>
              </w:numPr>
              <w:spacing w:before="1" w:after="200" w:line="276" w:lineRule="auto"/>
              <w:rPr>
                <w:rFonts w:asciiTheme="minorHAnsi" w:eastAsiaTheme="minorEastAsia" w:hAnsiTheme="minorHAnsi" w:cstheme="minorBidi"/>
                <w:sz w:val="20"/>
                <w:szCs w:val="20"/>
                <w:lang w:val="en-US"/>
              </w:rPr>
            </w:pPr>
            <w:r w:rsidRPr="7C4CB1F6">
              <w:rPr>
                <w:rFonts w:asciiTheme="minorHAnsi" w:eastAsiaTheme="minorEastAsia" w:hAnsiTheme="minorHAnsi" w:cstheme="minorBidi"/>
                <w:sz w:val="20"/>
                <w:szCs w:val="20"/>
                <w:lang w:val="en-US"/>
              </w:rPr>
              <w:t xml:space="preserve">Rest and Reflection: Encourage children to think about what they think, feel, or do when they want to have a rest or a think. What does that look like for them? Are they alone or with others? Encourage them to respond on a piece of paper. They might </w:t>
            </w:r>
            <w:proofErr w:type="spellStart"/>
            <w:r w:rsidRPr="7C4CB1F6">
              <w:rPr>
                <w:rFonts w:asciiTheme="minorHAnsi" w:eastAsiaTheme="minorEastAsia" w:hAnsiTheme="minorHAnsi" w:cstheme="minorBidi"/>
                <w:sz w:val="20"/>
                <w:szCs w:val="20"/>
                <w:lang w:val="en-US"/>
              </w:rPr>
              <w:t>colour</w:t>
            </w:r>
            <w:proofErr w:type="spellEnd"/>
            <w:r w:rsidRPr="7C4CB1F6">
              <w:rPr>
                <w:rFonts w:asciiTheme="minorHAnsi" w:eastAsiaTheme="minorEastAsia" w:hAnsiTheme="minorHAnsi" w:cstheme="minorBidi"/>
                <w:sz w:val="20"/>
                <w:szCs w:val="20"/>
                <w:lang w:val="en-US"/>
              </w:rPr>
              <w:t>, draw a picture, or write some words. You might want to play some relaxing music or refer to the relaxing photos. Then share ideas, reinforce that there is no right answer as everyone is different</w:t>
            </w:r>
            <w:r w:rsidR="5BFB9E49" w:rsidRPr="7C4CB1F6">
              <w:rPr>
                <w:rFonts w:asciiTheme="minorHAnsi" w:eastAsiaTheme="minorEastAsia" w:hAnsiTheme="minorHAnsi" w:cstheme="minorBidi"/>
                <w:sz w:val="20"/>
                <w:szCs w:val="20"/>
                <w:lang w:val="en-US"/>
              </w:rPr>
              <w:t xml:space="preserve">. Discuss how Christians might feel on a Sunday when they take this time. </w:t>
            </w:r>
          </w:p>
          <w:p w14:paraId="15BCACF2" w14:textId="602B101B" w:rsidR="000F7BED" w:rsidRPr="00647F04" w:rsidRDefault="37175312" w:rsidP="7C4CB1F6">
            <w:pPr>
              <w:spacing w:before="1"/>
              <w:rPr>
                <w:rFonts w:asciiTheme="minorHAnsi" w:eastAsiaTheme="minorEastAsia" w:hAnsiTheme="minorHAnsi" w:cstheme="minorBidi"/>
                <w:b/>
                <w:bCs/>
                <w:i/>
                <w:iCs/>
                <w:sz w:val="20"/>
                <w:szCs w:val="20"/>
                <w:lang w:eastAsia="en-GB"/>
              </w:rPr>
            </w:pPr>
            <w:r w:rsidRPr="7C4CB1F6">
              <w:rPr>
                <w:rFonts w:asciiTheme="minorHAnsi" w:eastAsiaTheme="minorEastAsia" w:hAnsiTheme="minorHAnsi" w:cstheme="minorBidi"/>
                <w:b/>
                <w:bCs/>
                <w:i/>
                <w:iCs/>
                <w:sz w:val="20"/>
                <w:szCs w:val="20"/>
                <w:lang w:eastAsia="en-GB"/>
              </w:rPr>
              <w:t xml:space="preserve">Vocabulary: </w:t>
            </w:r>
            <w:r w:rsidR="29131634" w:rsidRPr="7C4CB1F6">
              <w:rPr>
                <w:rFonts w:asciiTheme="minorHAnsi" w:eastAsiaTheme="minorEastAsia" w:hAnsiTheme="minorHAnsi" w:cstheme="minorBidi"/>
                <w:sz w:val="20"/>
                <w:szCs w:val="20"/>
              </w:rPr>
              <w:t>rest, relax, reflect, Sunday</w:t>
            </w:r>
          </w:p>
        </w:tc>
      </w:tr>
      <w:tr w:rsidR="001D1013" w14:paraId="3B3E4092" w14:textId="77777777" w:rsidTr="7C4CB1F6">
        <w:tc>
          <w:tcPr>
            <w:tcW w:w="5000" w:type="pct"/>
          </w:tcPr>
          <w:p w14:paraId="795D5E9E" w14:textId="1A16E53D" w:rsidR="006015A3" w:rsidRDefault="00DD0A45" w:rsidP="7C4CB1F6">
            <w:pPr>
              <w:autoSpaceDE w:val="0"/>
              <w:autoSpaceDN w:val="0"/>
              <w:adjustRightInd w:val="0"/>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lastRenderedPageBreak/>
              <w:t>Session</w:t>
            </w:r>
            <w:r w:rsidR="001D1013" w:rsidRPr="7C4CB1F6">
              <w:rPr>
                <w:rFonts w:asciiTheme="minorHAnsi" w:eastAsiaTheme="minorEastAsia" w:hAnsiTheme="minorHAnsi" w:cstheme="minorBidi"/>
                <w:b/>
                <w:bCs/>
                <w:sz w:val="20"/>
                <w:szCs w:val="20"/>
              </w:rPr>
              <w:t xml:space="preserve"> 3:</w:t>
            </w:r>
            <w:r w:rsidR="210719DF" w:rsidRPr="7C4CB1F6">
              <w:rPr>
                <w:rFonts w:asciiTheme="minorHAnsi" w:eastAsiaTheme="minorEastAsia" w:hAnsiTheme="minorHAnsi" w:cstheme="minorBidi"/>
                <w:b/>
                <w:bCs/>
                <w:sz w:val="20"/>
                <w:szCs w:val="20"/>
              </w:rPr>
              <w:t xml:space="preserve"> Why is harvest so important to Christians?</w:t>
            </w:r>
            <w:r w:rsidR="008832A5" w:rsidRPr="7C4CB1F6">
              <w:rPr>
                <w:rFonts w:asciiTheme="minorHAnsi" w:eastAsiaTheme="minorEastAsia" w:hAnsiTheme="minorHAnsi" w:cstheme="minorBidi"/>
                <w:b/>
                <w:bCs/>
                <w:sz w:val="20"/>
                <w:szCs w:val="20"/>
              </w:rPr>
              <w:t xml:space="preserve"> </w:t>
            </w:r>
          </w:p>
          <w:p w14:paraId="12980823" w14:textId="39A58DA2" w:rsidR="00D96765" w:rsidRPr="00D96765" w:rsidRDefault="60E6153E" w:rsidP="7C4CB1F6">
            <w:pPr>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Children learn </w:t>
            </w:r>
            <w:r w:rsidR="06C022DC" w:rsidRPr="7C4CB1F6">
              <w:rPr>
                <w:rFonts w:asciiTheme="minorHAnsi" w:eastAsiaTheme="minorEastAsia" w:hAnsiTheme="minorHAnsi" w:cstheme="minorBidi"/>
                <w:color w:val="000000" w:themeColor="text1"/>
                <w:sz w:val="20"/>
                <w:szCs w:val="20"/>
              </w:rPr>
              <w:t xml:space="preserve">and recap </w:t>
            </w:r>
            <w:r w:rsidRPr="7C4CB1F6">
              <w:rPr>
                <w:rFonts w:asciiTheme="minorHAnsi" w:eastAsiaTheme="minorEastAsia" w:hAnsiTheme="minorHAnsi" w:cstheme="minorBidi"/>
                <w:color w:val="000000" w:themeColor="text1"/>
                <w:sz w:val="20"/>
                <w:szCs w:val="20"/>
              </w:rPr>
              <w:t>that</w:t>
            </w:r>
            <w:r w:rsidR="276DB043" w:rsidRPr="7C4CB1F6">
              <w:rPr>
                <w:rFonts w:asciiTheme="minorHAnsi" w:eastAsiaTheme="minorEastAsia" w:hAnsiTheme="minorHAnsi" w:cstheme="minorBidi"/>
                <w:color w:val="000000" w:themeColor="text1"/>
                <w:sz w:val="20"/>
                <w:szCs w:val="20"/>
              </w:rPr>
              <w:t xml:space="preserve"> harvest is an important time for Christians as they are thankful for the gifts of the natural world that they believe God has supplied for them.</w:t>
            </w:r>
          </w:p>
          <w:p w14:paraId="3E4D0ED3" w14:textId="21961E25" w:rsidR="00D96765" w:rsidRPr="00D96765" w:rsidRDefault="60E6153E" w:rsidP="7C4CB1F6">
            <w:pPr>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70B1BDE0" w14:textId="2C02C5FB" w:rsidR="00D96765" w:rsidRPr="00D96765" w:rsidRDefault="08D70782" w:rsidP="7C4CB1F6">
            <w:p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To know </w:t>
            </w:r>
            <w:r w:rsidR="3EFE71A9" w:rsidRPr="7C4CB1F6">
              <w:rPr>
                <w:rFonts w:asciiTheme="minorHAnsi" w:eastAsiaTheme="minorEastAsia" w:hAnsiTheme="minorHAnsi" w:cstheme="minorBidi"/>
                <w:sz w:val="20"/>
                <w:szCs w:val="20"/>
              </w:rPr>
              <w:t>that</w:t>
            </w:r>
            <w:r w:rsidR="549C960C" w:rsidRPr="7C4CB1F6">
              <w:rPr>
                <w:rFonts w:asciiTheme="minorHAnsi" w:eastAsiaTheme="minorEastAsia" w:hAnsiTheme="minorHAnsi" w:cstheme="minorBidi"/>
                <w:sz w:val="20"/>
                <w:szCs w:val="20"/>
              </w:rPr>
              <w:t xml:space="preserve"> harvest is important to Christians</w:t>
            </w:r>
          </w:p>
          <w:p w14:paraId="70D520E7" w14:textId="68EAFA0B" w:rsidR="00D96765" w:rsidRPr="00D96765" w:rsidRDefault="60E6153E" w:rsidP="7C4CB1F6">
            <w:pPr>
              <w:spacing w:before="1"/>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activities/Teacher subject knowledge</w:t>
            </w:r>
          </w:p>
          <w:p w14:paraId="6FDEB1CF" w14:textId="5F543143" w:rsidR="00D96765" w:rsidRPr="00D96765" w:rsidRDefault="33EF08A5" w:rsidP="7C4CB1F6">
            <w:pPr>
              <w:pStyle w:val="ListParagraph"/>
              <w:numPr>
                <w:ilvl w:val="0"/>
                <w:numId w:val="9"/>
              </w:numPr>
              <w:rPr>
                <w:rFonts w:asciiTheme="minorHAnsi" w:eastAsiaTheme="minorEastAsia" w:hAnsiTheme="minorHAnsi" w:cstheme="minorBidi"/>
                <w:sz w:val="20"/>
                <w:szCs w:val="20"/>
                <w:lang w:eastAsia="en-GB"/>
              </w:rPr>
            </w:pPr>
            <w:r w:rsidRPr="7C4CB1F6">
              <w:rPr>
                <w:rFonts w:asciiTheme="minorHAnsi" w:eastAsiaTheme="minorEastAsia" w:hAnsiTheme="minorHAnsi" w:cstheme="minorBidi"/>
                <w:sz w:val="20"/>
                <w:szCs w:val="20"/>
              </w:rPr>
              <w:t>Harvesting Food: With a partner, children see how many of the fruits and vegetables they can name.</w:t>
            </w:r>
            <w:r w:rsidR="2A99DEE8" w:rsidRPr="7C4CB1F6">
              <w:rPr>
                <w:rFonts w:asciiTheme="minorHAnsi" w:eastAsiaTheme="minorEastAsia" w:hAnsiTheme="minorHAnsi" w:cstheme="minorBidi"/>
                <w:sz w:val="20"/>
                <w:szCs w:val="20"/>
              </w:rPr>
              <w:t xml:space="preserve"> </w:t>
            </w:r>
            <w:r w:rsidRPr="7C4CB1F6">
              <w:rPr>
                <w:rFonts w:asciiTheme="minorHAnsi" w:eastAsiaTheme="minorEastAsia" w:hAnsiTheme="minorHAnsi" w:cstheme="minorBidi"/>
                <w:sz w:val="20"/>
                <w:szCs w:val="20"/>
              </w:rPr>
              <w:t xml:space="preserve">Encourage them to think about how they grow and how they are harvested. </w:t>
            </w:r>
          </w:p>
          <w:p w14:paraId="1EC5FFB2" w14:textId="6D0C7046" w:rsidR="00D96765" w:rsidRPr="00D96765" w:rsidRDefault="3D7C461A"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Recap - </w:t>
            </w:r>
            <w:r w:rsidR="33EF08A5" w:rsidRPr="7C4CB1F6">
              <w:rPr>
                <w:rFonts w:asciiTheme="minorHAnsi" w:eastAsiaTheme="minorEastAsia" w:hAnsiTheme="minorHAnsi" w:cstheme="minorBidi"/>
                <w:sz w:val="20"/>
                <w:szCs w:val="20"/>
              </w:rPr>
              <w:t xml:space="preserve">What Is Harvesting? Why is Harvest Celebrated? Remind children that Christians believe that God created the world and everything in it. Explain </w:t>
            </w:r>
            <w:r w:rsidR="119E7B89" w:rsidRPr="7C4CB1F6">
              <w:rPr>
                <w:rFonts w:asciiTheme="minorHAnsi" w:eastAsiaTheme="minorEastAsia" w:hAnsiTheme="minorHAnsi" w:cstheme="minorBidi"/>
                <w:sz w:val="20"/>
                <w:szCs w:val="20"/>
              </w:rPr>
              <w:t xml:space="preserve">and remind </w:t>
            </w:r>
            <w:r w:rsidR="33EF08A5" w:rsidRPr="7C4CB1F6">
              <w:rPr>
                <w:rFonts w:asciiTheme="minorHAnsi" w:eastAsiaTheme="minorEastAsia" w:hAnsiTheme="minorHAnsi" w:cstheme="minorBidi"/>
                <w:sz w:val="20"/>
                <w:szCs w:val="20"/>
              </w:rPr>
              <w:t xml:space="preserve">that harvest is a time for them to celebrate and thank God for all the food and for everything which helped the food to grow. </w:t>
            </w:r>
          </w:p>
          <w:p w14:paraId="14FB7F71" w14:textId="405A8F67" w:rsidR="00D96765" w:rsidRPr="00D96765" w:rsidRDefault="33EF08A5"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Encourage children to share any of their own experiences of harvest festivals and relate to anything </w:t>
            </w:r>
            <w:r w:rsidR="5CF5C973" w:rsidRPr="7C4CB1F6">
              <w:rPr>
                <w:rFonts w:asciiTheme="minorHAnsi" w:eastAsiaTheme="minorEastAsia" w:hAnsiTheme="minorHAnsi" w:cstheme="minorBidi"/>
                <w:sz w:val="20"/>
                <w:szCs w:val="20"/>
              </w:rPr>
              <w:t>we do in school (food bank)</w:t>
            </w:r>
            <w:r w:rsidRPr="7C4CB1F6">
              <w:rPr>
                <w:rFonts w:asciiTheme="minorHAnsi" w:eastAsiaTheme="minorEastAsia" w:hAnsiTheme="minorHAnsi" w:cstheme="minorBidi"/>
                <w:sz w:val="20"/>
                <w:szCs w:val="20"/>
              </w:rPr>
              <w:t>.</w:t>
            </w:r>
          </w:p>
          <w:p w14:paraId="74806065" w14:textId="1AF479C5" w:rsidR="2F7113DE" w:rsidRDefault="2F7113DE"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Read a Children’s version of the Parable of the Rich Fool and discuss what the story might tell Christians. </w:t>
            </w:r>
            <w:hyperlink r:id="rId10">
              <w:r w:rsidRPr="7C4CB1F6">
                <w:rPr>
                  <w:rStyle w:val="Hyperlink"/>
                  <w:rFonts w:asciiTheme="minorHAnsi" w:eastAsiaTheme="minorEastAsia" w:hAnsiTheme="minorHAnsi" w:cstheme="minorBidi"/>
                  <w:sz w:val="20"/>
                  <w:szCs w:val="20"/>
                </w:rPr>
                <w:t>https://www.biblegateway.com/passage/?search=Luke%2012%3A13-21&amp;version=NIV</w:t>
              </w:r>
            </w:hyperlink>
            <w:r w:rsidRPr="7C4CB1F6">
              <w:rPr>
                <w:rFonts w:asciiTheme="minorHAnsi" w:eastAsiaTheme="minorEastAsia" w:hAnsiTheme="minorHAnsi" w:cstheme="minorBidi"/>
                <w:sz w:val="20"/>
                <w:szCs w:val="20"/>
              </w:rPr>
              <w:t xml:space="preserve"> </w:t>
            </w:r>
          </w:p>
          <w:p w14:paraId="28EEE019" w14:textId="798A917F" w:rsidR="00D96765" w:rsidRPr="00D96765" w:rsidRDefault="00D96765" w:rsidP="7C4CB1F6">
            <w:pPr>
              <w:pStyle w:val="TableParagraph"/>
              <w:tabs>
                <w:tab w:val="left" w:pos="772"/>
                <w:tab w:val="left" w:pos="773"/>
              </w:tabs>
              <w:spacing w:before="1"/>
              <w:rPr>
                <w:rFonts w:asciiTheme="minorHAnsi" w:eastAsiaTheme="minorEastAsia" w:hAnsiTheme="minorHAnsi" w:cstheme="minorBidi"/>
                <w:sz w:val="20"/>
                <w:szCs w:val="20"/>
                <w:lang w:eastAsia="en-GB"/>
              </w:rPr>
            </w:pPr>
          </w:p>
          <w:p w14:paraId="15A6CE1F" w14:textId="0D5FBF4D" w:rsidR="00D96765" w:rsidRPr="00D96765" w:rsidRDefault="60E6153E" w:rsidP="7C4CB1F6">
            <w:pPr>
              <w:rPr>
                <w:rFonts w:asciiTheme="minorHAnsi" w:eastAsiaTheme="minorEastAsia" w:hAnsiTheme="minorHAnsi" w:cstheme="minorBidi"/>
                <w:b/>
                <w:bCs/>
                <w:i/>
                <w:iCs/>
                <w:sz w:val="20"/>
                <w:szCs w:val="20"/>
                <w:lang w:eastAsia="en-GB"/>
              </w:rPr>
            </w:pPr>
            <w:r w:rsidRPr="7C4CB1F6">
              <w:rPr>
                <w:rFonts w:asciiTheme="minorHAnsi" w:eastAsiaTheme="minorEastAsia" w:hAnsiTheme="minorHAnsi" w:cstheme="minorBidi"/>
                <w:b/>
                <w:bCs/>
                <w:i/>
                <w:iCs/>
                <w:sz w:val="20"/>
                <w:szCs w:val="20"/>
                <w:lang w:eastAsia="en-GB"/>
              </w:rPr>
              <w:t>Vocabulary:</w:t>
            </w:r>
            <w:r w:rsidR="74554B33" w:rsidRPr="7C4CB1F6">
              <w:rPr>
                <w:rFonts w:asciiTheme="minorHAnsi" w:eastAsiaTheme="minorEastAsia" w:hAnsiTheme="minorHAnsi" w:cstheme="minorBidi"/>
                <w:b/>
                <w:bCs/>
                <w:i/>
                <w:iCs/>
                <w:sz w:val="20"/>
                <w:szCs w:val="20"/>
                <w:lang w:eastAsia="en-GB"/>
              </w:rPr>
              <w:t xml:space="preserve"> </w:t>
            </w:r>
            <w:r w:rsidR="74554B33" w:rsidRPr="7C4CB1F6">
              <w:rPr>
                <w:rFonts w:asciiTheme="minorHAnsi" w:eastAsiaTheme="minorEastAsia" w:hAnsiTheme="minorHAnsi" w:cstheme="minorBidi"/>
                <w:sz w:val="20"/>
                <w:szCs w:val="20"/>
              </w:rPr>
              <w:t>Harvest, harvested, food, fruit, vegetables, produce, harvest festival, Church,</w:t>
            </w:r>
          </w:p>
        </w:tc>
      </w:tr>
      <w:tr w:rsidR="001D1013" w14:paraId="05A15D8E" w14:textId="77777777" w:rsidTr="7C4CB1F6">
        <w:tc>
          <w:tcPr>
            <w:tcW w:w="5000" w:type="pct"/>
          </w:tcPr>
          <w:p w14:paraId="19C87395" w14:textId="28DABBBD" w:rsidR="00DD0A45" w:rsidRPr="002E14AE" w:rsidRDefault="002E14AE"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Session</w:t>
            </w:r>
            <w:r w:rsidR="001D1013" w:rsidRPr="7C4CB1F6">
              <w:rPr>
                <w:rFonts w:asciiTheme="minorHAnsi" w:eastAsiaTheme="minorEastAsia" w:hAnsiTheme="minorHAnsi" w:cstheme="minorBidi"/>
                <w:b/>
                <w:bCs/>
                <w:sz w:val="20"/>
                <w:szCs w:val="20"/>
              </w:rPr>
              <w:t xml:space="preserve"> 4:</w:t>
            </w:r>
            <w:r w:rsidR="71D8EB1E" w:rsidRPr="7C4CB1F6">
              <w:rPr>
                <w:rFonts w:asciiTheme="minorHAnsi" w:eastAsiaTheme="minorEastAsia" w:hAnsiTheme="minorHAnsi" w:cstheme="minorBidi"/>
                <w:b/>
                <w:bCs/>
                <w:sz w:val="20"/>
                <w:szCs w:val="20"/>
              </w:rPr>
              <w:t xml:space="preserve"> How do Jews celebrate and thank God for the harvest and what God and nature provides?</w:t>
            </w:r>
            <w:r w:rsidR="008E5F33" w:rsidRPr="7C4CB1F6">
              <w:rPr>
                <w:rFonts w:asciiTheme="minorHAnsi" w:eastAsiaTheme="minorEastAsia" w:hAnsiTheme="minorHAnsi" w:cstheme="minorBidi"/>
                <w:b/>
                <w:bCs/>
                <w:sz w:val="20"/>
                <w:szCs w:val="20"/>
              </w:rPr>
              <w:t xml:space="preserve"> </w:t>
            </w:r>
          </w:p>
          <w:p w14:paraId="52701259" w14:textId="60398BBE" w:rsidR="7395A648" w:rsidRDefault="7395A648" w:rsidP="7C4CB1F6">
            <w:pPr>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Children learn that</w:t>
            </w:r>
            <w:r w:rsidR="4C9C9F1D" w:rsidRPr="7C4CB1F6">
              <w:rPr>
                <w:rFonts w:asciiTheme="minorHAnsi" w:eastAsiaTheme="minorEastAsia" w:hAnsiTheme="minorHAnsi" w:cstheme="minorBidi"/>
                <w:color w:val="000000" w:themeColor="text1"/>
                <w:sz w:val="20"/>
                <w:szCs w:val="20"/>
              </w:rPr>
              <w:t xml:space="preserve"> Sukkot is an important Jewish festival</w:t>
            </w:r>
            <w:r w:rsidR="5D74585D" w:rsidRPr="7C4CB1F6">
              <w:rPr>
                <w:rFonts w:asciiTheme="minorHAnsi" w:eastAsiaTheme="minorEastAsia" w:hAnsiTheme="minorHAnsi" w:cstheme="minorBidi"/>
                <w:color w:val="000000" w:themeColor="text1"/>
                <w:sz w:val="20"/>
                <w:szCs w:val="20"/>
              </w:rPr>
              <w:t xml:space="preserve"> where they show their thankfulness to God.</w:t>
            </w:r>
            <w:r w:rsidR="3B601D9E" w:rsidRPr="7C4CB1F6">
              <w:rPr>
                <w:rFonts w:asciiTheme="minorHAnsi" w:eastAsiaTheme="minorEastAsia" w:hAnsiTheme="minorHAnsi" w:cstheme="minorBidi"/>
                <w:color w:val="000000" w:themeColor="text1"/>
                <w:sz w:val="20"/>
                <w:szCs w:val="20"/>
              </w:rPr>
              <w:t xml:space="preserve"> Children explore connections between Judaism and Christianity in terms of harvest.</w:t>
            </w:r>
          </w:p>
          <w:p w14:paraId="2273E468" w14:textId="21961E25" w:rsidR="7395A648" w:rsidRDefault="7395A648" w:rsidP="7C4CB1F6">
            <w:pPr>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150F8EE0" w14:textId="3AFD2D69" w:rsidR="3AE008DF" w:rsidRDefault="3AE008DF" w:rsidP="7C4CB1F6">
            <w:p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can tell you what is remembered by Jews during Sukkot. I can tell you how Sukkot is celebrated by Jews.</w:t>
            </w:r>
          </w:p>
          <w:p w14:paraId="178420CC" w14:textId="68EAFA0B" w:rsidR="7395A648" w:rsidRDefault="7395A648" w:rsidP="7C4CB1F6">
            <w:pPr>
              <w:spacing w:before="1"/>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activities/Teacher subject knowledge</w:t>
            </w:r>
          </w:p>
          <w:p w14:paraId="58C0F6C8" w14:textId="75C28ADB" w:rsidR="3CC6CAF6" w:rsidRDefault="3CC6CAF6"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Children learn that Judaism is a religion that shares many connections with Christianity.</w:t>
            </w:r>
          </w:p>
          <w:p w14:paraId="0A420847" w14:textId="37BE72AE" w:rsidR="7395A648" w:rsidRDefault="01000A07"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What is Sukkot and why is it important to Jews? </w:t>
            </w:r>
            <w:r w:rsidR="34AB32DB" w:rsidRPr="7C4CB1F6">
              <w:rPr>
                <w:rFonts w:asciiTheme="minorHAnsi" w:eastAsiaTheme="minorEastAsia" w:hAnsiTheme="minorHAnsi" w:cstheme="minorBidi"/>
                <w:sz w:val="20"/>
                <w:szCs w:val="20"/>
              </w:rPr>
              <w:t>Explain what Sukkot is.</w:t>
            </w:r>
            <w:r w:rsidRPr="7C4CB1F6">
              <w:rPr>
                <w:rFonts w:asciiTheme="minorHAnsi" w:eastAsiaTheme="minorEastAsia" w:hAnsiTheme="minorHAnsi" w:cstheme="minorBidi"/>
                <w:sz w:val="20"/>
                <w:szCs w:val="20"/>
              </w:rPr>
              <w:t xml:space="preserve"> Explain that a sukkah was the temporary home of Jews during their time in the desert. A sukkah has three walls and a roof (which must be made from something from the ground). Jews trust that God will protect them whilst they are in the sukkah, so don’t make the roof fully protective. </w:t>
            </w:r>
            <w:r w:rsidR="67071D66" w:rsidRPr="7C4CB1F6">
              <w:rPr>
                <w:rFonts w:asciiTheme="minorHAnsi" w:eastAsiaTheme="minorEastAsia" w:hAnsiTheme="minorHAnsi" w:cstheme="minorBidi"/>
                <w:sz w:val="20"/>
                <w:szCs w:val="20"/>
              </w:rPr>
              <w:t>Explain how Sukkot is celebrated and explore images.</w:t>
            </w:r>
          </w:p>
          <w:p w14:paraId="36DF0ADB" w14:textId="1E42BFD2" w:rsidR="7395A648" w:rsidRDefault="01000A07"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Make the link with Christianity; discuss how both Christianity and Judaism celebrate the harvest. </w:t>
            </w:r>
          </w:p>
          <w:p w14:paraId="1041E69E" w14:textId="5B5567FC" w:rsidR="4EFDFF18" w:rsidRDefault="4EFDFF18"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Compare Sukkot to harvest festival (Christian)</w:t>
            </w:r>
          </w:p>
          <w:p w14:paraId="7333EA15" w14:textId="798A917F" w:rsidR="60995F31" w:rsidRDefault="60995F31" w:rsidP="7C4CB1F6">
            <w:pPr>
              <w:pStyle w:val="TableParagraph"/>
              <w:tabs>
                <w:tab w:val="left" w:pos="772"/>
                <w:tab w:val="left" w:pos="773"/>
              </w:tabs>
              <w:spacing w:before="1"/>
              <w:rPr>
                <w:rFonts w:asciiTheme="minorHAnsi" w:eastAsiaTheme="minorEastAsia" w:hAnsiTheme="minorHAnsi" w:cstheme="minorBidi"/>
                <w:sz w:val="20"/>
                <w:szCs w:val="20"/>
                <w:lang w:eastAsia="en-GB"/>
              </w:rPr>
            </w:pPr>
          </w:p>
          <w:p w14:paraId="57A23A3F" w14:textId="66593B40" w:rsidR="00521EA0" w:rsidRPr="00521EA0" w:rsidRDefault="7395A648" w:rsidP="7C4CB1F6">
            <w:pPr>
              <w:rPr>
                <w:rFonts w:asciiTheme="minorHAnsi" w:eastAsiaTheme="minorEastAsia" w:hAnsiTheme="minorHAnsi" w:cstheme="minorBidi"/>
                <w:sz w:val="20"/>
                <w:szCs w:val="20"/>
              </w:rPr>
            </w:pPr>
            <w:r w:rsidRPr="7C4CB1F6">
              <w:rPr>
                <w:rFonts w:asciiTheme="minorHAnsi" w:eastAsiaTheme="minorEastAsia" w:hAnsiTheme="minorHAnsi" w:cstheme="minorBidi"/>
                <w:b/>
                <w:bCs/>
                <w:i/>
                <w:iCs/>
                <w:sz w:val="20"/>
                <w:szCs w:val="20"/>
                <w:lang w:eastAsia="en-GB"/>
              </w:rPr>
              <w:t>Vocabulary:</w:t>
            </w:r>
            <w:r w:rsidR="6A0FC4C5" w:rsidRPr="7C4CB1F6">
              <w:rPr>
                <w:rFonts w:asciiTheme="minorHAnsi" w:eastAsiaTheme="minorEastAsia" w:hAnsiTheme="minorHAnsi" w:cstheme="minorBidi"/>
                <w:b/>
                <w:bCs/>
                <w:i/>
                <w:iCs/>
                <w:sz w:val="20"/>
                <w:szCs w:val="20"/>
                <w:lang w:eastAsia="en-GB"/>
              </w:rPr>
              <w:t xml:space="preserve"> </w:t>
            </w:r>
            <w:r w:rsidR="6A0FC4C5" w:rsidRPr="7C4CB1F6">
              <w:rPr>
                <w:rFonts w:asciiTheme="minorHAnsi" w:eastAsiaTheme="minorEastAsia" w:hAnsiTheme="minorHAnsi" w:cstheme="minorBidi"/>
                <w:sz w:val="20"/>
                <w:szCs w:val="20"/>
              </w:rPr>
              <w:t>Sukkot, Judaism, Jewish, Jews, sukkah, The Four Pieces, Israel, Egypt, Promised Land, Torah, Synagogue</w:t>
            </w:r>
          </w:p>
        </w:tc>
      </w:tr>
      <w:tr w:rsidR="001D1013" w14:paraId="4C5ACD77" w14:textId="77777777" w:rsidTr="7C4CB1F6">
        <w:tc>
          <w:tcPr>
            <w:tcW w:w="5000" w:type="pct"/>
          </w:tcPr>
          <w:p w14:paraId="279927D1" w14:textId="0EC8FD6C" w:rsidR="00521EA0" w:rsidRPr="00521EA0" w:rsidRDefault="00FF7A10" w:rsidP="7C4CB1F6">
            <w:pPr>
              <w:textAlignment w:val="baseline"/>
              <w:rPr>
                <w:rFonts w:asciiTheme="minorHAnsi" w:eastAsiaTheme="minorEastAsia" w:hAnsiTheme="minorHAnsi" w:cstheme="minorBidi"/>
                <w:b/>
                <w:bCs/>
                <w:sz w:val="20"/>
                <w:szCs w:val="20"/>
                <w:lang w:eastAsia="en-GB"/>
              </w:rPr>
            </w:pPr>
            <w:r w:rsidRPr="7C4CB1F6">
              <w:rPr>
                <w:rFonts w:asciiTheme="minorHAnsi" w:eastAsiaTheme="minorEastAsia" w:hAnsiTheme="minorHAnsi" w:cstheme="minorBidi"/>
                <w:b/>
                <w:bCs/>
                <w:sz w:val="20"/>
                <w:szCs w:val="20"/>
              </w:rPr>
              <w:t>Session 5:</w:t>
            </w:r>
            <w:r w:rsidR="74AD7ABD" w:rsidRPr="7C4CB1F6">
              <w:rPr>
                <w:rFonts w:asciiTheme="minorHAnsi" w:eastAsiaTheme="minorEastAsia" w:hAnsiTheme="minorHAnsi" w:cstheme="minorBidi"/>
                <w:b/>
                <w:bCs/>
                <w:sz w:val="20"/>
                <w:szCs w:val="20"/>
              </w:rPr>
              <w:t xml:space="preserve"> How can stories from other religions encourage people to look after the world around them?</w:t>
            </w:r>
          </w:p>
          <w:p w14:paraId="22934FD4" w14:textId="6626CBC2" w:rsidR="00D94A21" w:rsidRPr="00D94A21" w:rsidRDefault="0B8BA77A"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color w:val="000000" w:themeColor="text1"/>
                <w:sz w:val="20"/>
                <w:szCs w:val="20"/>
              </w:rPr>
              <w:t>Children learn that</w:t>
            </w:r>
            <w:r w:rsidR="36D8E579" w:rsidRPr="7C4CB1F6">
              <w:rPr>
                <w:rFonts w:asciiTheme="minorHAnsi" w:eastAsiaTheme="minorEastAsia" w:hAnsiTheme="minorHAnsi" w:cstheme="minorBidi"/>
                <w:color w:val="000000" w:themeColor="text1"/>
                <w:sz w:val="20"/>
                <w:szCs w:val="20"/>
              </w:rPr>
              <w:t xml:space="preserve"> </w:t>
            </w:r>
            <w:r w:rsidR="36D8E579" w:rsidRPr="7C4CB1F6">
              <w:rPr>
                <w:rFonts w:asciiTheme="minorHAnsi" w:eastAsiaTheme="minorEastAsia" w:hAnsiTheme="minorHAnsi" w:cstheme="minorBidi"/>
                <w:sz w:val="20"/>
                <w:szCs w:val="20"/>
              </w:rPr>
              <w:t>I can explain the message in the story Prince Siddhartha and the Swan.</w:t>
            </w:r>
          </w:p>
          <w:p w14:paraId="6647C18E" w14:textId="21961E25" w:rsidR="00D94A21" w:rsidRPr="00D94A21" w:rsidRDefault="0B8BA77A" w:rsidP="7C4CB1F6">
            <w:pPr>
              <w:textAlignment w:val="baseline"/>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2EB23A50" w14:textId="3065CD27" w:rsidR="5AA4BBC2" w:rsidRDefault="5AA4BBC2"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recognise stories from Hinduism (‘Prince Siddhartha and the Swan’) and Islam (‘The Boy who Threw Stones at Trees’) and recognise that these stories can be used to teach people about caring for animals and trees</w:t>
            </w:r>
          </w:p>
          <w:p w14:paraId="4CB103E1" w14:textId="724CD8CF" w:rsidR="5AA4BBC2" w:rsidRDefault="5AA4BBC2"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To consider similarities between religions and the way </w:t>
            </w:r>
            <w:r w:rsidR="3E583BD4" w:rsidRPr="7C4CB1F6">
              <w:rPr>
                <w:rFonts w:asciiTheme="minorHAnsi" w:eastAsiaTheme="minorEastAsia" w:hAnsiTheme="minorHAnsi" w:cstheme="minorBidi"/>
                <w:sz w:val="20"/>
                <w:szCs w:val="20"/>
              </w:rPr>
              <w:t xml:space="preserve">they </w:t>
            </w:r>
            <w:r w:rsidRPr="7C4CB1F6">
              <w:rPr>
                <w:rFonts w:asciiTheme="minorHAnsi" w:eastAsiaTheme="minorEastAsia" w:hAnsiTheme="minorHAnsi" w:cstheme="minorBidi"/>
                <w:sz w:val="20"/>
                <w:szCs w:val="20"/>
              </w:rPr>
              <w:t>look after the world.</w:t>
            </w:r>
          </w:p>
          <w:p w14:paraId="4B44FE0A" w14:textId="65DC6D2F" w:rsidR="44BED238" w:rsidRDefault="44BED238"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lastRenderedPageBreak/>
              <w:t>To understand why it’s important to look after animals</w:t>
            </w:r>
          </w:p>
          <w:p w14:paraId="00DB0DAE" w14:textId="703448FD" w:rsidR="44BED238" w:rsidRDefault="44BED238"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understand how stories can help us in our own lives.</w:t>
            </w:r>
          </w:p>
          <w:p w14:paraId="0C0592E4" w14:textId="68EAFA0B" w:rsidR="00D94A21" w:rsidRPr="00D94A21" w:rsidRDefault="0B8BA77A" w:rsidP="7C4CB1F6">
            <w:pPr>
              <w:spacing w:before="1"/>
              <w:textAlignment w:val="baseline"/>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activities/Teacher subject knowledge</w:t>
            </w:r>
          </w:p>
          <w:p w14:paraId="194F3982" w14:textId="311FD579" w:rsidR="55E8FD3A" w:rsidRDefault="55E8FD3A"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Explain that Buddhism is another religion and has some similarities to Hinduism as they both originate from the same area.</w:t>
            </w:r>
          </w:p>
          <w:p w14:paraId="394B2C9E" w14:textId="5705B5D9" w:rsidR="00D94A21" w:rsidRPr="00D94A21" w:rsidRDefault="7018682C" w:rsidP="7C4CB1F6">
            <w:pPr>
              <w:pStyle w:val="ListParagraph"/>
              <w:numPr>
                <w:ilvl w:val="0"/>
                <w:numId w:val="9"/>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Helping Others: Encourage children to think about how they help other people and animals in their everyday lives. </w:t>
            </w:r>
          </w:p>
          <w:p w14:paraId="4B710A6B" w14:textId="603969D9" w:rsidR="00D94A21" w:rsidRPr="00D94A21" w:rsidRDefault="59686827" w:rsidP="7C4CB1F6">
            <w:pPr>
              <w:pStyle w:val="ListParagraph"/>
              <w:numPr>
                <w:ilvl w:val="0"/>
                <w:numId w:val="9"/>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The story of </w:t>
            </w:r>
            <w:r w:rsidR="7018682C" w:rsidRPr="7C4CB1F6">
              <w:rPr>
                <w:rFonts w:asciiTheme="minorHAnsi" w:eastAsiaTheme="minorEastAsia" w:hAnsiTheme="minorHAnsi" w:cstheme="minorBidi"/>
                <w:sz w:val="20"/>
                <w:szCs w:val="20"/>
              </w:rPr>
              <w:t xml:space="preserve">Prince Siddhartha and the Swan: Explain that Prince Siddhartha and the Swan is a Buddhist story and that Prince Siddhartha later became known as Buddha. Buddha is a very important person in the Buddhist faith as he was the founder of Buddhism. Read the story. </w:t>
            </w:r>
            <w:r w:rsidR="273D7376" w:rsidRPr="7C4CB1F6">
              <w:rPr>
                <w:rFonts w:asciiTheme="minorHAnsi" w:eastAsiaTheme="minorEastAsia" w:hAnsiTheme="minorHAnsi" w:cstheme="minorBidi"/>
                <w:sz w:val="20"/>
                <w:szCs w:val="20"/>
              </w:rPr>
              <w:t xml:space="preserve">Also available - </w:t>
            </w:r>
            <w:hyperlink r:id="rId11">
              <w:r w:rsidR="273D7376" w:rsidRPr="7C4CB1F6">
                <w:rPr>
                  <w:rStyle w:val="Hyperlink"/>
                  <w:rFonts w:asciiTheme="minorHAnsi" w:eastAsiaTheme="minorEastAsia" w:hAnsiTheme="minorHAnsi" w:cstheme="minorBidi"/>
                  <w:sz w:val="20"/>
                  <w:szCs w:val="20"/>
                </w:rPr>
                <w:t>https://www.youtube.com/watch?v=J-UwlloVveI</w:t>
              </w:r>
            </w:hyperlink>
            <w:r w:rsidR="273D7376" w:rsidRPr="7C4CB1F6">
              <w:rPr>
                <w:rFonts w:asciiTheme="minorHAnsi" w:eastAsiaTheme="minorEastAsia" w:hAnsiTheme="minorHAnsi" w:cstheme="minorBidi"/>
                <w:sz w:val="20"/>
                <w:szCs w:val="20"/>
              </w:rPr>
              <w:t xml:space="preserve">  </w:t>
            </w:r>
          </w:p>
          <w:p w14:paraId="004CBB89" w14:textId="3EE44C6D" w:rsidR="00D94A21" w:rsidRPr="00D94A21" w:rsidRDefault="7018682C" w:rsidP="7C4CB1F6">
            <w:pPr>
              <w:pStyle w:val="ListParagraph"/>
              <w:numPr>
                <w:ilvl w:val="0"/>
                <w:numId w:val="9"/>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Looking After Animals: Discuss what Prince Siddhartha did in the story, what things did he do to look after the swan? Are children able to tell you what Prince Siddhartha did for the swan? Explain Buddhists believe that animals should be treated with the same respect as people and should not be harmed. Go on to discuss how we can look after animals and record children’s ideas. Explain that it doesn’t have to be something as big saving an animals life, little things we can do every day are just as important. </w:t>
            </w:r>
          </w:p>
          <w:p w14:paraId="50E161F3" w14:textId="3EB17B82" w:rsidR="00D94A21" w:rsidRPr="00D94A21" w:rsidRDefault="7018682C" w:rsidP="7C4CB1F6">
            <w:pPr>
              <w:pStyle w:val="ListParagraph"/>
              <w:numPr>
                <w:ilvl w:val="0"/>
                <w:numId w:val="9"/>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How Can </w:t>
            </w:r>
            <w:proofErr w:type="gramStart"/>
            <w:r w:rsidRPr="7C4CB1F6">
              <w:rPr>
                <w:rFonts w:asciiTheme="minorHAnsi" w:eastAsiaTheme="minorEastAsia" w:hAnsiTheme="minorHAnsi" w:cstheme="minorBidi"/>
                <w:sz w:val="20"/>
                <w:szCs w:val="20"/>
              </w:rPr>
              <w:t>The</w:t>
            </w:r>
            <w:proofErr w:type="gramEnd"/>
            <w:r w:rsidRPr="7C4CB1F6">
              <w:rPr>
                <w:rFonts w:asciiTheme="minorHAnsi" w:eastAsiaTheme="minorEastAsia" w:hAnsiTheme="minorHAnsi" w:cstheme="minorBidi"/>
                <w:sz w:val="20"/>
                <w:szCs w:val="20"/>
              </w:rPr>
              <w:t xml:space="preserve"> Story Help Us? Encourage children to think about why it is important for people to look after and protect nature. Emphasise that nature doesn’t just include animals, but also plants, trees and the landscape. What would happen if humans didn’t protect nature? Discuss different ways children can protect nature in their day to day lives.</w:t>
            </w:r>
          </w:p>
          <w:p w14:paraId="70C839B5" w14:textId="6EAB753B" w:rsidR="00D94A21" w:rsidRPr="00D94A21" w:rsidRDefault="0B8BA77A" w:rsidP="7C4CB1F6">
            <w:p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b/>
                <w:bCs/>
                <w:i/>
                <w:iCs/>
                <w:sz w:val="20"/>
                <w:szCs w:val="20"/>
                <w:lang w:eastAsia="en-GB"/>
              </w:rPr>
              <w:t>Vocabulary:</w:t>
            </w:r>
            <w:r w:rsidR="2EBD4D5E" w:rsidRPr="7C4CB1F6">
              <w:rPr>
                <w:rFonts w:asciiTheme="minorHAnsi" w:eastAsiaTheme="minorEastAsia" w:hAnsiTheme="minorHAnsi" w:cstheme="minorBidi"/>
                <w:b/>
                <w:bCs/>
                <w:i/>
                <w:iCs/>
                <w:sz w:val="20"/>
                <w:szCs w:val="20"/>
                <w:lang w:eastAsia="en-GB"/>
              </w:rPr>
              <w:t xml:space="preserve"> </w:t>
            </w:r>
            <w:r w:rsidR="2EBD4D5E" w:rsidRPr="7C4CB1F6">
              <w:rPr>
                <w:rFonts w:asciiTheme="minorHAnsi" w:eastAsiaTheme="minorEastAsia" w:hAnsiTheme="minorHAnsi" w:cstheme="minorBidi"/>
                <w:sz w:val="20"/>
                <w:szCs w:val="20"/>
              </w:rPr>
              <w:t>Buddhism, Buddhists, Prince Siddhartha, Buddha, help, care, look after, swan</w:t>
            </w:r>
          </w:p>
        </w:tc>
      </w:tr>
      <w:tr w:rsidR="001D1013" w14:paraId="70B8E1FF" w14:textId="77777777" w:rsidTr="7C4CB1F6">
        <w:tc>
          <w:tcPr>
            <w:tcW w:w="5000" w:type="pct"/>
          </w:tcPr>
          <w:p w14:paraId="6E7471F5" w14:textId="4AC83E26" w:rsidR="000F7BED" w:rsidRPr="00B66E56" w:rsidRDefault="00FF7A10" w:rsidP="7C4CB1F6">
            <w:pPr>
              <w:pStyle w:val="paragraph"/>
              <w:autoSpaceDE w:val="0"/>
              <w:autoSpaceDN w:val="0"/>
              <w:adjustRightInd w:val="0"/>
              <w:spacing w:before="0" w:beforeAutospacing="0" w:after="0" w:afterAutospacing="0"/>
              <w:rPr>
                <w:rStyle w:val="normaltextrun"/>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sz w:val="20"/>
                <w:szCs w:val="20"/>
              </w:rPr>
              <w:lastRenderedPageBreak/>
              <w:t>Session 6</w:t>
            </w:r>
            <w:r w:rsidRPr="7C4CB1F6">
              <w:rPr>
                <w:rFonts w:asciiTheme="minorHAnsi" w:eastAsiaTheme="minorEastAsia" w:hAnsiTheme="minorHAnsi" w:cstheme="minorBidi"/>
                <w:sz w:val="20"/>
                <w:szCs w:val="20"/>
              </w:rPr>
              <w:t>:</w:t>
            </w:r>
            <w:r w:rsidR="53FFED56" w:rsidRPr="7C4CB1F6">
              <w:rPr>
                <w:rFonts w:asciiTheme="minorHAnsi" w:eastAsiaTheme="minorEastAsia" w:hAnsiTheme="minorHAnsi" w:cstheme="minorBidi"/>
                <w:b/>
                <w:bCs/>
                <w:sz w:val="20"/>
                <w:szCs w:val="20"/>
              </w:rPr>
              <w:t xml:space="preserve"> How can stories from other religions encourage people to look after the world around them?</w:t>
            </w:r>
            <w:r w:rsidRPr="7C4CB1F6">
              <w:rPr>
                <w:rFonts w:asciiTheme="minorHAnsi" w:eastAsiaTheme="minorEastAsia" w:hAnsiTheme="minorHAnsi" w:cstheme="minorBidi"/>
                <w:sz w:val="20"/>
                <w:szCs w:val="20"/>
              </w:rPr>
              <w:t xml:space="preserve"> </w:t>
            </w:r>
          </w:p>
          <w:p w14:paraId="53DBABD8" w14:textId="028214FC" w:rsidR="3E9153F8" w:rsidRDefault="3E9153F8" w:rsidP="7C4CB1F6">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
          <w:p w14:paraId="348EF2F9" w14:textId="44A69C4E" w:rsidR="009C6217" w:rsidRPr="00412DC5" w:rsidRDefault="52E818E1"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color w:val="000000" w:themeColor="text1"/>
                <w:sz w:val="20"/>
                <w:szCs w:val="20"/>
              </w:rPr>
              <w:t xml:space="preserve">Children learn </w:t>
            </w:r>
            <w:r w:rsidR="71E61289" w:rsidRPr="7C4CB1F6">
              <w:rPr>
                <w:rFonts w:asciiTheme="minorHAnsi" w:eastAsiaTheme="minorEastAsia" w:hAnsiTheme="minorHAnsi" w:cstheme="minorBidi"/>
                <w:color w:val="000000" w:themeColor="text1"/>
                <w:sz w:val="20"/>
                <w:szCs w:val="20"/>
              </w:rPr>
              <w:t xml:space="preserve">an Islamic story of </w:t>
            </w:r>
            <w:r w:rsidR="2DBC1978" w:rsidRPr="7C4CB1F6">
              <w:rPr>
                <w:rFonts w:asciiTheme="minorHAnsi" w:eastAsiaTheme="minorEastAsia" w:hAnsiTheme="minorHAnsi" w:cstheme="minorBidi"/>
                <w:sz w:val="20"/>
                <w:szCs w:val="20"/>
              </w:rPr>
              <w:t>The Boy Who Threw Stones at Trees</w:t>
            </w:r>
            <w:r w:rsidR="2A246157" w:rsidRPr="7C4CB1F6">
              <w:rPr>
                <w:rFonts w:asciiTheme="minorHAnsi" w:eastAsiaTheme="minorEastAsia" w:hAnsiTheme="minorHAnsi" w:cstheme="minorBidi"/>
                <w:sz w:val="20"/>
                <w:szCs w:val="20"/>
              </w:rPr>
              <w:t xml:space="preserve"> and reflect upon what the story can teach people who follow Islam and people who do not.</w:t>
            </w:r>
          </w:p>
          <w:p w14:paraId="61284A27" w14:textId="6D27A496" w:rsidR="623A6989" w:rsidRDefault="623A6989" w:rsidP="7C4CB1F6">
            <w:pPr>
              <w:rPr>
                <w:rFonts w:asciiTheme="minorHAnsi" w:eastAsiaTheme="minorEastAsia" w:hAnsiTheme="minorHAnsi" w:cstheme="minorBidi"/>
                <w:sz w:val="20"/>
                <w:szCs w:val="20"/>
              </w:rPr>
            </w:pPr>
          </w:p>
          <w:p w14:paraId="17EEA078" w14:textId="21961E25" w:rsidR="009C6217" w:rsidRPr="00412DC5" w:rsidRDefault="52E818E1" w:rsidP="7C4CB1F6">
            <w:pPr>
              <w:textAlignment w:val="baseline"/>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55CC328F" w14:textId="3065CD27" w:rsidR="15117B6C" w:rsidRDefault="15117B6C"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recognise stories from Hinduism (‘Prince Siddhartha and the Swan’) and Islam (‘The Boy who Threw Stones at Trees’) and recognise that these stories can be used to teach people about caring for animals and trees</w:t>
            </w:r>
          </w:p>
          <w:p w14:paraId="769D6028" w14:textId="5AB2FDC4" w:rsidR="15117B6C" w:rsidRDefault="15117B6C"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consider similarities between religions and the way they look after the world.</w:t>
            </w:r>
          </w:p>
          <w:p w14:paraId="08C623AC" w14:textId="529781E3" w:rsidR="308AF7BB" w:rsidRDefault="308AF7BB"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understand why it’s important to look after animals</w:t>
            </w:r>
          </w:p>
          <w:p w14:paraId="12EC4779" w14:textId="047E6CE9" w:rsidR="308AF7BB" w:rsidRDefault="308AF7BB"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understand how stories can help us in our own lives.</w:t>
            </w:r>
          </w:p>
          <w:p w14:paraId="00BAFAB0" w14:textId="01487A41" w:rsidR="623A6989" w:rsidRDefault="623A6989" w:rsidP="7C4CB1F6">
            <w:pPr>
              <w:rPr>
                <w:rFonts w:asciiTheme="minorHAnsi" w:eastAsiaTheme="minorEastAsia" w:hAnsiTheme="minorHAnsi" w:cstheme="minorBidi"/>
                <w:b/>
                <w:bCs/>
                <w:color w:val="000000" w:themeColor="text1"/>
                <w:sz w:val="20"/>
                <w:szCs w:val="20"/>
              </w:rPr>
            </w:pPr>
          </w:p>
          <w:p w14:paraId="3D3C58FB" w14:textId="68EAFA0B" w:rsidR="009C6217" w:rsidRPr="00412DC5" w:rsidRDefault="52E818E1" w:rsidP="7C4CB1F6">
            <w:pPr>
              <w:spacing w:before="1"/>
              <w:textAlignment w:val="baseline"/>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activities/Teacher subject knowledge</w:t>
            </w:r>
          </w:p>
          <w:p w14:paraId="577A4297" w14:textId="49C0E177" w:rsidR="009C6217" w:rsidRPr="00412DC5" w:rsidRDefault="01C0013C" w:rsidP="7C4CB1F6">
            <w:pPr>
              <w:pStyle w:val="ListParagraph"/>
              <w:numPr>
                <w:ilvl w:val="0"/>
                <w:numId w:val="3"/>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The Boy Who Threw Stones at Trees: Explain that prophet Muhammad is very important in Islam</w:t>
            </w:r>
            <w:r w:rsidR="5FB38343" w:rsidRPr="7C4CB1F6">
              <w:rPr>
                <w:rFonts w:asciiTheme="minorHAnsi" w:eastAsiaTheme="minorEastAsia" w:hAnsiTheme="minorHAnsi" w:cstheme="minorBidi"/>
                <w:sz w:val="20"/>
                <w:szCs w:val="20"/>
              </w:rPr>
              <w:t>.</w:t>
            </w:r>
            <w:r w:rsidRPr="7C4CB1F6">
              <w:rPr>
                <w:rFonts w:asciiTheme="minorHAnsi" w:eastAsiaTheme="minorEastAsia" w:hAnsiTheme="minorHAnsi" w:cstheme="minorBidi"/>
                <w:sz w:val="20"/>
                <w:szCs w:val="20"/>
              </w:rPr>
              <w:t xml:space="preserve"> Encourage children to think about what the message in the story might be as you read, The Boy who Threw Stones at Trees </w:t>
            </w:r>
            <w:r w:rsidR="4D88245B" w:rsidRPr="7C4CB1F6">
              <w:rPr>
                <w:rFonts w:asciiTheme="minorHAnsi" w:eastAsiaTheme="minorEastAsia" w:hAnsiTheme="minorHAnsi" w:cstheme="minorBidi"/>
                <w:sz w:val="20"/>
                <w:szCs w:val="20"/>
              </w:rPr>
              <w:t>(</w:t>
            </w:r>
            <w:hyperlink r:id="rId12" w:anchor="fpstate=ive&amp;vld=cid:f05fc9c3,vid:765Ly5cIJh0">
              <w:r w:rsidR="4D88245B" w:rsidRPr="7C4CB1F6">
                <w:rPr>
                  <w:rStyle w:val="Hyperlink"/>
                  <w:rFonts w:asciiTheme="minorHAnsi" w:eastAsiaTheme="minorEastAsia" w:hAnsiTheme="minorHAnsi" w:cstheme="minorBidi"/>
                  <w:sz w:val="20"/>
                  <w:szCs w:val="20"/>
                </w:rPr>
                <w:t>video clip</w:t>
              </w:r>
            </w:hyperlink>
            <w:r w:rsidR="4D88245B" w:rsidRPr="7C4CB1F6">
              <w:rPr>
                <w:rFonts w:asciiTheme="minorHAnsi" w:eastAsiaTheme="minorEastAsia" w:hAnsiTheme="minorHAnsi" w:cstheme="minorBidi"/>
                <w:sz w:val="20"/>
                <w:szCs w:val="20"/>
              </w:rPr>
              <w:t>)</w:t>
            </w:r>
          </w:p>
          <w:p w14:paraId="65902CDB" w14:textId="481DAB09" w:rsidR="009C6217" w:rsidRPr="00412DC5" w:rsidRDefault="01C0013C" w:rsidP="7C4CB1F6">
            <w:pPr>
              <w:pStyle w:val="ListParagraph"/>
              <w:numPr>
                <w:ilvl w:val="0"/>
                <w:numId w:val="3"/>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Looking After Nature: </w:t>
            </w:r>
            <w:r w:rsidR="7FE40EE6" w:rsidRPr="7C4CB1F6">
              <w:rPr>
                <w:rFonts w:asciiTheme="minorHAnsi" w:eastAsiaTheme="minorEastAsia" w:hAnsiTheme="minorHAnsi" w:cstheme="minorBidi"/>
                <w:sz w:val="20"/>
                <w:szCs w:val="20"/>
              </w:rPr>
              <w:t>Recap and e</w:t>
            </w:r>
            <w:r w:rsidRPr="7C4CB1F6">
              <w:rPr>
                <w:rFonts w:asciiTheme="minorHAnsi" w:eastAsiaTheme="minorEastAsia" w:hAnsiTheme="minorHAnsi" w:cstheme="minorBidi"/>
                <w:sz w:val="20"/>
                <w:szCs w:val="20"/>
              </w:rPr>
              <w:t xml:space="preserve">xplain Muslims believe that Allah made the world and so believe that it is their responsibility to look after it. Go on to discuss how we can look after trees and record children’s ideas. </w:t>
            </w:r>
          </w:p>
          <w:p w14:paraId="3565200A" w14:textId="630E3AA1" w:rsidR="009C6217" w:rsidRPr="00412DC5" w:rsidRDefault="01C0013C" w:rsidP="7C4CB1F6">
            <w:pPr>
              <w:pStyle w:val="ListParagraph"/>
              <w:numPr>
                <w:ilvl w:val="0"/>
                <w:numId w:val="3"/>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How Can </w:t>
            </w:r>
            <w:proofErr w:type="gramStart"/>
            <w:r w:rsidRPr="7C4CB1F6">
              <w:rPr>
                <w:rFonts w:asciiTheme="minorHAnsi" w:eastAsiaTheme="minorEastAsia" w:hAnsiTheme="minorHAnsi" w:cstheme="minorBidi"/>
                <w:sz w:val="20"/>
                <w:szCs w:val="20"/>
              </w:rPr>
              <w:t>The</w:t>
            </w:r>
            <w:proofErr w:type="gramEnd"/>
            <w:r w:rsidRPr="7C4CB1F6">
              <w:rPr>
                <w:rFonts w:asciiTheme="minorHAnsi" w:eastAsiaTheme="minorEastAsia" w:hAnsiTheme="minorHAnsi" w:cstheme="minorBidi"/>
                <w:sz w:val="20"/>
                <w:szCs w:val="20"/>
              </w:rPr>
              <w:t xml:space="preserve"> Story Help Us? Encourage children to think about why it is important for people to look after and protect nature. Emphasise that nature doesn’t just include trees, but also animals, plants and the landscape. What would happen if humans didn’t protect nature? Discuss different ways children can protect nature in their day to day lives. Link the story with the Buddhist Story Prince Siddhartha and the Swan; discuss how both these stories give the same message about protecting nature.</w:t>
            </w:r>
          </w:p>
          <w:p w14:paraId="743FBDEF" w14:textId="5402A060" w:rsidR="12939FF1" w:rsidRDefault="12939FF1" w:rsidP="7C4CB1F6">
            <w:pPr>
              <w:pStyle w:val="ListParagraph"/>
              <w:numPr>
                <w:ilvl w:val="0"/>
                <w:numId w:val="3"/>
              </w:numPr>
              <w:spacing w:before="1"/>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Discuss the similarities between religions and their views on looking after the world.</w:t>
            </w:r>
          </w:p>
          <w:p w14:paraId="310EC260" w14:textId="798A917F" w:rsidR="009C6217" w:rsidRPr="00412DC5" w:rsidRDefault="009C6217" w:rsidP="7C4CB1F6">
            <w:pPr>
              <w:pStyle w:val="TableParagraph"/>
              <w:tabs>
                <w:tab w:val="left" w:pos="772"/>
                <w:tab w:val="left" w:pos="773"/>
              </w:tabs>
              <w:spacing w:before="1"/>
              <w:textAlignment w:val="baseline"/>
              <w:rPr>
                <w:rFonts w:asciiTheme="minorHAnsi" w:eastAsiaTheme="minorEastAsia" w:hAnsiTheme="minorHAnsi" w:cstheme="minorBidi"/>
                <w:sz w:val="20"/>
                <w:szCs w:val="20"/>
                <w:lang w:eastAsia="en-GB"/>
              </w:rPr>
            </w:pPr>
          </w:p>
          <w:p w14:paraId="70AB250A" w14:textId="06D72D14" w:rsidR="009C6217" w:rsidRPr="00412DC5" w:rsidRDefault="52E818E1" w:rsidP="7C4CB1F6">
            <w:pPr>
              <w:pStyle w:val="paragraph"/>
              <w:spacing w:before="0" w:beforeAutospacing="0" w:after="0" w:afterAutospacing="0"/>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b/>
                <w:bCs/>
                <w:i/>
                <w:iCs/>
                <w:sz w:val="20"/>
                <w:szCs w:val="20"/>
              </w:rPr>
              <w:t>Vocabulary:</w:t>
            </w:r>
            <w:r w:rsidR="52E14BB0" w:rsidRPr="7C4CB1F6">
              <w:rPr>
                <w:rFonts w:asciiTheme="minorHAnsi" w:eastAsiaTheme="minorEastAsia" w:hAnsiTheme="minorHAnsi" w:cstheme="minorBidi"/>
                <w:b/>
                <w:bCs/>
                <w:i/>
                <w:iCs/>
                <w:sz w:val="20"/>
                <w:szCs w:val="20"/>
              </w:rPr>
              <w:t xml:space="preserve"> </w:t>
            </w:r>
            <w:r w:rsidR="25A0815D" w:rsidRPr="7C4CB1F6">
              <w:rPr>
                <w:rFonts w:asciiTheme="minorHAnsi" w:eastAsiaTheme="minorEastAsia" w:hAnsiTheme="minorHAnsi" w:cstheme="minorBidi"/>
                <w:sz w:val="20"/>
                <w:szCs w:val="20"/>
              </w:rPr>
              <w:t>Islam, Muslims, Prophet Muhammad, Allah, care, look after, protect, dates</w:t>
            </w:r>
          </w:p>
        </w:tc>
      </w:tr>
      <w:tr w:rsidR="004400F9" w14:paraId="5B2E7F04" w14:textId="77777777" w:rsidTr="7C4CB1F6">
        <w:tc>
          <w:tcPr>
            <w:tcW w:w="5000" w:type="pct"/>
            <w:shd w:val="clear" w:color="auto" w:fill="E5DFEC" w:themeFill="accent4" w:themeFillTint="33"/>
          </w:tcPr>
          <w:p w14:paraId="3ED90589" w14:textId="10F3FE99" w:rsidR="00FE3400" w:rsidRPr="004C1A37" w:rsidRDefault="00FE3400"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Future learning this content supports:</w:t>
            </w:r>
          </w:p>
          <w:p w14:paraId="6084A157" w14:textId="7EBE4ECC" w:rsidR="00B771AF" w:rsidRPr="00B05C53" w:rsidRDefault="1A173D5B" w:rsidP="7C4CB1F6">
            <w:pPr>
              <w:contextualSpacing/>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Children will continue to look at the Chr</w:t>
            </w:r>
            <w:r w:rsidR="00A33606">
              <w:rPr>
                <w:rFonts w:asciiTheme="minorHAnsi" w:eastAsiaTheme="minorEastAsia" w:hAnsiTheme="minorHAnsi" w:cstheme="minorBidi"/>
                <w:sz w:val="20"/>
                <w:szCs w:val="20"/>
              </w:rPr>
              <w:t>istian story of religion in phase 2</w:t>
            </w:r>
            <w:r w:rsidRPr="7C4CB1F6">
              <w:rPr>
                <w:rFonts w:asciiTheme="minorHAnsi" w:eastAsiaTheme="minorEastAsia" w:hAnsiTheme="minorHAnsi" w:cstheme="minorBidi"/>
                <w:sz w:val="20"/>
                <w:szCs w:val="20"/>
              </w:rPr>
              <w:t>. They will also consider the importance of looking after the w</w:t>
            </w:r>
            <w:r w:rsidR="00A33606">
              <w:rPr>
                <w:rFonts w:asciiTheme="minorHAnsi" w:eastAsiaTheme="minorEastAsia" w:hAnsiTheme="minorHAnsi" w:cstheme="minorBidi"/>
                <w:sz w:val="20"/>
                <w:szCs w:val="20"/>
              </w:rPr>
              <w:t xml:space="preserve">orld, animals and people in phase </w:t>
            </w:r>
            <w:proofErr w:type="gramStart"/>
            <w:r w:rsidR="00A33606">
              <w:rPr>
                <w:rFonts w:asciiTheme="minorHAnsi" w:eastAsiaTheme="minorEastAsia" w:hAnsiTheme="minorHAnsi" w:cstheme="minorBidi"/>
                <w:sz w:val="20"/>
                <w:szCs w:val="20"/>
              </w:rPr>
              <w:t xml:space="preserve">2 </w:t>
            </w:r>
            <w:r w:rsidRPr="7C4CB1F6">
              <w:rPr>
                <w:rFonts w:asciiTheme="minorHAnsi" w:eastAsiaTheme="minorEastAsia" w:hAnsiTheme="minorHAnsi" w:cstheme="minorBidi"/>
                <w:sz w:val="20"/>
                <w:szCs w:val="20"/>
              </w:rPr>
              <w:t>.</w:t>
            </w:r>
            <w:proofErr w:type="gramEnd"/>
            <w:r w:rsidRPr="7C4CB1F6">
              <w:rPr>
                <w:rFonts w:asciiTheme="minorHAnsi" w:eastAsiaTheme="minorEastAsia" w:hAnsiTheme="minorHAnsi" w:cstheme="minorBidi"/>
                <w:sz w:val="20"/>
                <w:szCs w:val="20"/>
              </w:rPr>
              <w:t xml:space="preserve"> </w:t>
            </w:r>
          </w:p>
        </w:tc>
      </w:tr>
    </w:tbl>
    <w:p w14:paraId="04F1D85F" w14:textId="77777777" w:rsidR="00A1044C" w:rsidRDefault="00A1044C" w:rsidP="7C4CB1F6">
      <w:pPr>
        <w:rPr>
          <w:rFonts w:asciiTheme="minorHAnsi" w:eastAsiaTheme="minorEastAsia" w:hAnsiTheme="minorHAnsi" w:cstheme="minorBidi"/>
          <w:sz w:val="20"/>
          <w:szCs w:val="20"/>
        </w:rPr>
      </w:pPr>
      <w:bookmarkStart w:id="0" w:name="_GoBack"/>
      <w:bookmarkEnd w:id="0"/>
    </w:p>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39AF9421" w14:paraId="0ABD2472" w14:textId="77777777" w:rsidTr="39AF9421">
      <w:trPr>
        <w:trHeight w:val="300"/>
      </w:trPr>
      <w:tc>
        <w:tcPr>
          <w:tcW w:w="3485" w:type="dxa"/>
        </w:tcPr>
        <w:p w14:paraId="24F3B3AE" w14:textId="7E08B28F" w:rsidR="39AF9421" w:rsidRDefault="39AF9421" w:rsidP="39AF9421">
          <w:pPr>
            <w:pStyle w:val="Header"/>
            <w:ind w:left="-115"/>
          </w:pPr>
          <w:r>
            <w:t>V1 May 23</w:t>
          </w:r>
        </w:p>
      </w:tc>
      <w:tc>
        <w:tcPr>
          <w:tcW w:w="3485" w:type="dxa"/>
        </w:tcPr>
        <w:p w14:paraId="467EEC57" w14:textId="642BCB11" w:rsidR="39AF9421" w:rsidRDefault="39AF9421" w:rsidP="39AF9421">
          <w:pPr>
            <w:pStyle w:val="Header"/>
            <w:jc w:val="center"/>
          </w:pPr>
        </w:p>
      </w:tc>
      <w:tc>
        <w:tcPr>
          <w:tcW w:w="3485" w:type="dxa"/>
        </w:tcPr>
        <w:p w14:paraId="46831F00" w14:textId="32B25DAD" w:rsidR="39AF9421" w:rsidRDefault="39AF9421" w:rsidP="39AF9421">
          <w:pPr>
            <w:pStyle w:val="Header"/>
            <w:ind w:right="-115"/>
            <w:jc w:val="right"/>
          </w:pPr>
        </w:p>
      </w:tc>
    </w:tr>
  </w:tbl>
  <w:p w14:paraId="0EDCA426" w14:textId="32CF7A25" w:rsidR="39AF9421" w:rsidRDefault="39AF9421" w:rsidP="39AF94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9A5"/>
    <w:multiLevelType w:val="hybridMultilevel"/>
    <w:tmpl w:val="C9625206"/>
    <w:lvl w:ilvl="0" w:tplc="4AA8A08E">
      <w:start w:val="1"/>
      <w:numFmt w:val="bullet"/>
      <w:lvlText w:val=""/>
      <w:lvlJc w:val="left"/>
      <w:pPr>
        <w:ind w:left="720" w:hanging="360"/>
      </w:pPr>
      <w:rPr>
        <w:rFonts w:ascii="Symbol" w:hAnsi="Symbol" w:hint="default"/>
      </w:rPr>
    </w:lvl>
    <w:lvl w:ilvl="1" w:tplc="FB26A014">
      <w:start w:val="1"/>
      <w:numFmt w:val="bullet"/>
      <w:lvlText w:val="o"/>
      <w:lvlJc w:val="left"/>
      <w:pPr>
        <w:ind w:left="1440" w:hanging="360"/>
      </w:pPr>
      <w:rPr>
        <w:rFonts w:ascii="Courier New" w:hAnsi="Courier New" w:hint="default"/>
      </w:rPr>
    </w:lvl>
    <w:lvl w:ilvl="2" w:tplc="C4385250">
      <w:start w:val="1"/>
      <w:numFmt w:val="bullet"/>
      <w:lvlText w:val=""/>
      <w:lvlJc w:val="left"/>
      <w:pPr>
        <w:ind w:left="2160" w:hanging="360"/>
      </w:pPr>
      <w:rPr>
        <w:rFonts w:ascii="Wingdings" w:hAnsi="Wingdings" w:hint="default"/>
      </w:rPr>
    </w:lvl>
    <w:lvl w:ilvl="3" w:tplc="49CA4888">
      <w:start w:val="1"/>
      <w:numFmt w:val="bullet"/>
      <w:lvlText w:val=""/>
      <w:lvlJc w:val="left"/>
      <w:pPr>
        <w:ind w:left="2880" w:hanging="360"/>
      </w:pPr>
      <w:rPr>
        <w:rFonts w:ascii="Symbol" w:hAnsi="Symbol" w:hint="default"/>
      </w:rPr>
    </w:lvl>
    <w:lvl w:ilvl="4" w:tplc="F3AC9E88">
      <w:start w:val="1"/>
      <w:numFmt w:val="bullet"/>
      <w:lvlText w:val="o"/>
      <w:lvlJc w:val="left"/>
      <w:pPr>
        <w:ind w:left="3600" w:hanging="360"/>
      </w:pPr>
      <w:rPr>
        <w:rFonts w:ascii="Courier New" w:hAnsi="Courier New" w:hint="default"/>
      </w:rPr>
    </w:lvl>
    <w:lvl w:ilvl="5" w:tplc="519A0676">
      <w:start w:val="1"/>
      <w:numFmt w:val="bullet"/>
      <w:lvlText w:val=""/>
      <w:lvlJc w:val="left"/>
      <w:pPr>
        <w:ind w:left="4320" w:hanging="360"/>
      </w:pPr>
      <w:rPr>
        <w:rFonts w:ascii="Wingdings" w:hAnsi="Wingdings" w:hint="default"/>
      </w:rPr>
    </w:lvl>
    <w:lvl w:ilvl="6" w:tplc="49A6D61E">
      <w:start w:val="1"/>
      <w:numFmt w:val="bullet"/>
      <w:lvlText w:val=""/>
      <w:lvlJc w:val="left"/>
      <w:pPr>
        <w:ind w:left="5040" w:hanging="360"/>
      </w:pPr>
      <w:rPr>
        <w:rFonts w:ascii="Symbol" w:hAnsi="Symbol" w:hint="default"/>
      </w:rPr>
    </w:lvl>
    <w:lvl w:ilvl="7" w:tplc="D6CAAADE">
      <w:start w:val="1"/>
      <w:numFmt w:val="bullet"/>
      <w:lvlText w:val="o"/>
      <w:lvlJc w:val="left"/>
      <w:pPr>
        <w:ind w:left="5760" w:hanging="360"/>
      </w:pPr>
      <w:rPr>
        <w:rFonts w:ascii="Courier New" w:hAnsi="Courier New" w:hint="default"/>
      </w:rPr>
    </w:lvl>
    <w:lvl w:ilvl="8" w:tplc="B3A0893A">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FCD115"/>
    <w:multiLevelType w:val="hybridMultilevel"/>
    <w:tmpl w:val="22E29BDA"/>
    <w:lvl w:ilvl="0" w:tplc="69C086DC">
      <w:start w:val="1"/>
      <w:numFmt w:val="bullet"/>
      <w:lvlText w:val=""/>
      <w:lvlJc w:val="left"/>
      <w:pPr>
        <w:ind w:left="720" w:hanging="360"/>
      </w:pPr>
      <w:rPr>
        <w:rFonts w:ascii="Symbol" w:hAnsi="Symbol" w:hint="default"/>
      </w:rPr>
    </w:lvl>
    <w:lvl w:ilvl="1" w:tplc="26B665FA">
      <w:start w:val="1"/>
      <w:numFmt w:val="bullet"/>
      <w:lvlText w:val=""/>
      <w:lvlJc w:val="left"/>
      <w:pPr>
        <w:ind w:left="1440" w:hanging="360"/>
      </w:pPr>
      <w:rPr>
        <w:rFonts w:ascii="Symbol" w:hAnsi="Symbol" w:hint="default"/>
      </w:rPr>
    </w:lvl>
    <w:lvl w:ilvl="2" w:tplc="9EFCBAC4">
      <w:start w:val="1"/>
      <w:numFmt w:val="bullet"/>
      <w:lvlText w:val=""/>
      <w:lvlJc w:val="left"/>
      <w:pPr>
        <w:ind w:left="2160" w:hanging="360"/>
      </w:pPr>
      <w:rPr>
        <w:rFonts w:ascii="Wingdings" w:hAnsi="Wingdings" w:hint="default"/>
      </w:rPr>
    </w:lvl>
    <w:lvl w:ilvl="3" w:tplc="A1FA68D2">
      <w:start w:val="1"/>
      <w:numFmt w:val="bullet"/>
      <w:lvlText w:val=""/>
      <w:lvlJc w:val="left"/>
      <w:pPr>
        <w:ind w:left="2880" w:hanging="360"/>
      </w:pPr>
      <w:rPr>
        <w:rFonts w:ascii="Symbol" w:hAnsi="Symbol" w:hint="default"/>
      </w:rPr>
    </w:lvl>
    <w:lvl w:ilvl="4" w:tplc="9C52670E">
      <w:start w:val="1"/>
      <w:numFmt w:val="bullet"/>
      <w:lvlText w:val="o"/>
      <w:lvlJc w:val="left"/>
      <w:pPr>
        <w:ind w:left="3600" w:hanging="360"/>
      </w:pPr>
      <w:rPr>
        <w:rFonts w:ascii="Courier New" w:hAnsi="Courier New" w:hint="default"/>
      </w:rPr>
    </w:lvl>
    <w:lvl w:ilvl="5" w:tplc="1638B1C2">
      <w:start w:val="1"/>
      <w:numFmt w:val="bullet"/>
      <w:lvlText w:val=""/>
      <w:lvlJc w:val="left"/>
      <w:pPr>
        <w:ind w:left="4320" w:hanging="360"/>
      </w:pPr>
      <w:rPr>
        <w:rFonts w:ascii="Wingdings" w:hAnsi="Wingdings" w:hint="default"/>
      </w:rPr>
    </w:lvl>
    <w:lvl w:ilvl="6" w:tplc="F12267B8">
      <w:start w:val="1"/>
      <w:numFmt w:val="bullet"/>
      <w:lvlText w:val=""/>
      <w:lvlJc w:val="left"/>
      <w:pPr>
        <w:ind w:left="5040" w:hanging="360"/>
      </w:pPr>
      <w:rPr>
        <w:rFonts w:ascii="Symbol" w:hAnsi="Symbol" w:hint="default"/>
      </w:rPr>
    </w:lvl>
    <w:lvl w:ilvl="7" w:tplc="654CA94C">
      <w:start w:val="1"/>
      <w:numFmt w:val="bullet"/>
      <w:lvlText w:val="o"/>
      <w:lvlJc w:val="left"/>
      <w:pPr>
        <w:ind w:left="5760" w:hanging="360"/>
      </w:pPr>
      <w:rPr>
        <w:rFonts w:ascii="Courier New" w:hAnsi="Courier New" w:hint="default"/>
      </w:rPr>
    </w:lvl>
    <w:lvl w:ilvl="8" w:tplc="54D6EC74">
      <w:start w:val="1"/>
      <w:numFmt w:val="bullet"/>
      <w:lvlText w:val=""/>
      <w:lvlJc w:val="left"/>
      <w:pPr>
        <w:ind w:left="6480" w:hanging="360"/>
      </w:pPr>
      <w:rPr>
        <w:rFonts w:ascii="Wingdings" w:hAnsi="Wingdings" w:hint="default"/>
      </w:rPr>
    </w:lvl>
  </w:abstractNum>
  <w:abstractNum w:abstractNumId="4" w15:restartNumberingAfterBreak="0">
    <w:nsid w:val="23091B7E"/>
    <w:multiLevelType w:val="hybridMultilevel"/>
    <w:tmpl w:val="4C4EE14E"/>
    <w:lvl w:ilvl="0" w:tplc="114E56F6">
      <w:start w:val="1"/>
      <w:numFmt w:val="bullet"/>
      <w:lvlText w:val=""/>
      <w:lvlJc w:val="left"/>
      <w:pPr>
        <w:ind w:left="720" w:hanging="360"/>
      </w:pPr>
      <w:rPr>
        <w:rFonts w:ascii="Symbol" w:hAnsi="Symbol" w:hint="default"/>
      </w:rPr>
    </w:lvl>
    <w:lvl w:ilvl="1" w:tplc="7B748B94">
      <w:start w:val="1"/>
      <w:numFmt w:val="bullet"/>
      <w:lvlText w:val="o"/>
      <w:lvlJc w:val="left"/>
      <w:pPr>
        <w:ind w:left="1440" w:hanging="360"/>
      </w:pPr>
      <w:rPr>
        <w:rFonts w:ascii="Courier New" w:hAnsi="Courier New" w:hint="default"/>
      </w:rPr>
    </w:lvl>
    <w:lvl w:ilvl="2" w:tplc="3F0E7F84">
      <w:start w:val="1"/>
      <w:numFmt w:val="bullet"/>
      <w:lvlText w:val=""/>
      <w:lvlJc w:val="left"/>
      <w:pPr>
        <w:ind w:left="2160" w:hanging="360"/>
      </w:pPr>
      <w:rPr>
        <w:rFonts w:ascii="Wingdings" w:hAnsi="Wingdings" w:hint="default"/>
      </w:rPr>
    </w:lvl>
    <w:lvl w:ilvl="3" w:tplc="47B07B48">
      <w:start w:val="1"/>
      <w:numFmt w:val="bullet"/>
      <w:lvlText w:val=""/>
      <w:lvlJc w:val="left"/>
      <w:pPr>
        <w:ind w:left="2880" w:hanging="360"/>
      </w:pPr>
      <w:rPr>
        <w:rFonts w:ascii="Symbol" w:hAnsi="Symbol" w:hint="default"/>
      </w:rPr>
    </w:lvl>
    <w:lvl w:ilvl="4" w:tplc="03B2143E">
      <w:start w:val="1"/>
      <w:numFmt w:val="bullet"/>
      <w:lvlText w:val="o"/>
      <w:lvlJc w:val="left"/>
      <w:pPr>
        <w:ind w:left="3600" w:hanging="360"/>
      </w:pPr>
      <w:rPr>
        <w:rFonts w:ascii="Courier New" w:hAnsi="Courier New" w:hint="default"/>
      </w:rPr>
    </w:lvl>
    <w:lvl w:ilvl="5" w:tplc="DE4E0A06">
      <w:start w:val="1"/>
      <w:numFmt w:val="bullet"/>
      <w:lvlText w:val=""/>
      <w:lvlJc w:val="left"/>
      <w:pPr>
        <w:ind w:left="4320" w:hanging="360"/>
      </w:pPr>
      <w:rPr>
        <w:rFonts w:ascii="Wingdings" w:hAnsi="Wingdings" w:hint="default"/>
      </w:rPr>
    </w:lvl>
    <w:lvl w:ilvl="6" w:tplc="CA3E2E32">
      <w:start w:val="1"/>
      <w:numFmt w:val="bullet"/>
      <w:lvlText w:val=""/>
      <w:lvlJc w:val="left"/>
      <w:pPr>
        <w:ind w:left="5040" w:hanging="360"/>
      </w:pPr>
      <w:rPr>
        <w:rFonts w:ascii="Symbol" w:hAnsi="Symbol" w:hint="default"/>
      </w:rPr>
    </w:lvl>
    <w:lvl w:ilvl="7" w:tplc="C38EC21E">
      <w:start w:val="1"/>
      <w:numFmt w:val="bullet"/>
      <w:lvlText w:val="o"/>
      <w:lvlJc w:val="left"/>
      <w:pPr>
        <w:ind w:left="5760" w:hanging="360"/>
      </w:pPr>
      <w:rPr>
        <w:rFonts w:ascii="Courier New" w:hAnsi="Courier New" w:hint="default"/>
      </w:rPr>
    </w:lvl>
    <w:lvl w:ilvl="8" w:tplc="8EF23B36">
      <w:start w:val="1"/>
      <w:numFmt w:val="bullet"/>
      <w:lvlText w:val=""/>
      <w:lvlJc w:val="left"/>
      <w:pPr>
        <w:ind w:left="6480" w:hanging="360"/>
      </w:pPr>
      <w:rPr>
        <w:rFonts w:ascii="Wingdings" w:hAnsi="Wingdings" w:hint="default"/>
      </w:rPr>
    </w:lvl>
  </w:abstractNum>
  <w:abstractNum w:abstractNumId="5"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8292A"/>
    <w:multiLevelType w:val="hybridMultilevel"/>
    <w:tmpl w:val="F0CE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CA37D"/>
    <w:multiLevelType w:val="hybridMultilevel"/>
    <w:tmpl w:val="3398D8B6"/>
    <w:lvl w:ilvl="0" w:tplc="3C4C7BF4">
      <w:start w:val="1"/>
      <w:numFmt w:val="bullet"/>
      <w:lvlText w:val=""/>
      <w:lvlJc w:val="left"/>
      <w:pPr>
        <w:ind w:left="720" w:hanging="360"/>
      </w:pPr>
      <w:rPr>
        <w:rFonts w:ascii="Symbol" w:hAnsi="Symbol" w:hint="default"/>
      </w:rPr>
    </w:lvl>
    <w:lvl w:ilvl="1" w:tplc="D2327AE0">
      <w:start w:val="1"/>
      <w:numFmt w:val="bullet"/>
      <w:lvlText w:val="o"/>
      <w:lvlJc w:val="left"/>
      <w:pPr>
        <w:ind w:left="1440" w:hanging="360"/>
      </w:pPr>
      <w:rPr>
        <w:rFonts w:ascii="Courier New" w:hAnsi="Courier New" w:hint="default"/>
      </w:rPr>
    </w:lvl>
    <w:lvl w:ilvl="2" w:tplc="66A8BDF2">
      <w:start w:val="1"/>
      <w:numFmt w:val="bullet"/>
      <w:lvlText w:val=""/>
      <w:lvlJc w:val="left"/>
      <w:pPr>
        <w:ind w:left="2160" w:hanging="360"/>
      </w:pPr>
      <w:rPr>
        <w:rFonts w:ascii="Wingdings" w:hAnsi="Wingdings" w:hint="default"/>
      </w:rPr>
    </w:lvl>
    <w:lvl w:ilvl="3" w:tplc="7B668582">
      <w:start w:val="1"/>
      <w:numFmt w:val="bullet"/>
      <w:lvlText w:val=""/>
      <w:lvlJc w:val="left"/>
      <w:pPr>
        <w:ind w:left="2880" w:hanging="360"/>
      </w:pPr>
      <w:rPr>
        <w:rFonts w:ascii="Symbol" w:hAnsi="Symbol" w:hint="default"/>
      </w:rPr>
    </w:lvl>
    <w:lvl w:ilvl="4" w:tplc="2F6C9E4A">
      <w:start w:val="1"/>
      <w:numFmt w:val="bullet"/>
      <w:lvlText w:val="o"/>
      <w:lvlJc w:val="left"/>
      <w:pPr>
        <w:ind w:left="3600" w:hanging="360"/>
      </w:pPr>
      <w:rPr>
        <w:rFonts w:ascii="Courier New" w:hAnsi="Courier New" w:hint="default"/>
      </w:rPr>
    </w:lvl>
    <w:lvl w:ilvl="5" w:tplc="0E344AD2">
      <w:start w:val="1"/>
      <w:numFmt w:val="bullet"/>
      <w:lvlText w:val=""/>
      <w:lvlJc w:val="left"/>
      <w:pPr>
        <w:ind w:left="4320" w:hanging="360"/>
      </w:pPr>
      <w:rPr>
        <w:rFonts w:ascii="Wingdings" w:hAnsi="Wingdings" w:hint="default"/>
      </w:rPr>
    </w:lvl>
    <w:lvl w:ilvl="6" w:tplc="AB4892B4">
      <w:start w:val="1"/>
      <w:numFmt w:val="bullet"/>
      <w:lvlText w:val=""/>
      <w:lvlJc w:val="left"/>
      <w:pPr>
        <w:ind w:left="5040" w:hanging="360"/>
      </w:pPr>
      <w:rPr>
        <w:rFonts w:ascii="Symbol" w:hAnsi="Symbol" w:hint="default"/>
      </w:rPr>
    </w:lvl>
    <w:lvl w:ilvl="7" w:tplc="ADB478F0">
      <w:start w:val="1"/>
      <w:numFmt w:val="bullet"/>
      <w:lvlText w:val="o"/>
      <w:lvlJc w:val="left"/>
      <w:pPr>
        <w:ind w:left="5760" w:hanging="360"/>
      </w:pPr>
      <w:rPr>
        <w:rFonts w:ascii="Courier New" w:hAnsi="Courier New" w:hint="default"/>
      </w:rPr>
    </w:lvl>
    <w:lvl w:ilvl="8" w:tplc="14266C36">
      <w:start w:val="1"/>
      <w:numFmt w:val="bullet"/>
      <w:lvlText w:val=""/>
      <w:lvlJc w:val="left"/>
      <w:pPr>
        <w:ind w:left="6480" w:hanging="360"/>
      </w:pPr>
      <w:rPr>
        <w:rFonts w:ascii="Wingdings" w:hAnsi="Wingdings" w:hint="default"/>
      </w:rPr>
    </w:lvl>
  </w:abstractNum>
  <w:abstractNum w:abstractNumId="9" w15:restartNumberingAfterBreak="0">
    <w:nsid w:val="3B3D7C94"/>
    <w:multiLevelType w:val="hybridMultilevel"/>
    <w:tmpl w:val="114E4D68"/>
    <w:lvl w:ilvl="0" w:tplc="1ABCF4B6">
      <w:start w:val="1"/>
      <w:numFmt w:val="bullet"/>
      <w:lvlText w:val=""/>
      <w:lvlJc w:val="left"/>
      <w:pPr>
        <w:ind w:left="720" w:hanging="360"/>
      </w:pPr>
      <w:rPr>
        <w:rFonts w:ascii="Symbol" w:hAnsi="Symbol" w:hint="default"/>
      </w:rPr>
    </w:lvl>
    <w:lvl w:ilvl="1" w:tplc="A0963ABA">
      <w:start w:val="1"/>
      <w:numFmt w:val="bullet"/>
      <w:lvlText w:val="o"/>
      <w:lvlJc w:val="left"/>
      <w:pPr>
        <w:ind w:left="1440" w:hanging="360"/>
      </w:pPr>
      <w:rPr>
        <w:rFonts w:ascii="Courier New" w:hAnsi="Courier New" w:hint="default"/>
      </w:rPr>
    </w:lvl>
    <w:lvl w:ilvl="2" w:tplc="6C72F464">
      <w:start w:val="1"/>
      <w:numFmt w:val="bullet"/>
      <w:lvlText w:val=""/>
      <w:lvlJc w:val="left"/>
      <w:pPr>
        <w:ind w:left="2160" w:hanging="360"/>
      </w:pPr>
      <w:rPr>
        <w:rFonts w:ascii="Wingdings" w:hAnsi="Wingdings" w:hint="default"/>
      </w:rPr>
    </w:lvl>
    <w:lvl w:ilvl="3" w:tplc="647EA14A">
      <w:start w:val="1"/>
      <w:numFmt w:val="bullet"/>
      <w:lvlText w:val=""/>
      <w:lvlJc w:val="left"/>
      <w:pPr>
        <w:ind w:left="2880" w:hanging="360"/>
      </w:pPr>
      <w:rPr>
        <w:rFonts w:ascii="Symbol" w:hAnsi="Symbol" w:hint="default"/>
      </w:rPr>
    </w:lvl>
    <w:lvl w:ilvl="4" w:tplc="2CC00BE2">
      <w:start w:val="1"/>
      <w:numFmt w:val="bullet"/>
      <w:lvlText w:val="o"/>
      <w:lvlJc w:val="left"/>
      <w:pPr>
        <w:ind w:left="3600" w:hanging="360"/>
      </w:pPr>
      <w:rPr>
        <w:rFonts w:ascii="Courier New" w:hAnsi="Courier New" w:hint="default"/>
      </w:rPr>
    </w:lvl>
    <w:lvl w:ilvl="5" w:tplc="26B8E17E">
      <w:start w:val="1"/>
      <w:numFmt w:val="bullet"/>
      <w:lvlText w:val=""/>
      <w:lvlJc w:val="left"/>
      <w:pPr>
        <w:ind w:left="4320" w:hanging="360"/>
      </w:pPr>
      <w:rPr>
        <w:rFonts w:ascii="Wingdings" w:hAnsi="Wingdings" w:hint="default"/>
      </w:rPr>
    </w:lvl>
    <w:lvl w:ilvl="6" w:tplc="36A6FE82">
      <w:start w:val="1"/>
      <w:numFmt w:val="bullet"/>
      <w:lvlText w:val=""/>
      <w:lvlJc w:val="left"/>
      <w:pPr>
        <w:ind w:left="5040" w:hanging="360"/>
      </w:pPr>
      <w:rPr>
        <w:rFonts w:ascii="Symbol" w:hAnsi="Symbol" w:hint="default"/>
      </w:rPr>
    </w:lvl>
    <w:lvl w:ilvl="7" w:tplc="7CD0BDC8">
      <w:start w:val="1"/>
      <w:numFmt w:val="bullet"/>
      <w:lvlText w:val="o"/>
      <w:lvlJc w:val="left"/>
      <w:pPr>
        <w:ind w:left="5760" w:hanging="360"/>
      </w:pPr>
      <w:rPr>
        <w:rFonts w:ascii="Courier New" w:hAnsi="Courier New" w:hint="default"/>
      </w:rPr>
    </w:lvl>
    <w:lvl w:ilvl="8" w:tplc="50FAFA98">
      <w:start w:val="1"/>
      <w:numFmt w:val="bullet"/>
      <w:lvlText w:val=""/>
      <w:lvlJc w:val="left"/>
      <w:pPr>
        <w:ind w:left="6480" w:hanging="360"/>
      </w:pPr>
      <w:rPr>
        <w:rFonts w:ascii="Wingdings" w:hAnsi="Wingdings" w:hint="default"/>
      </w:rPr>
    </w:lvl>
  </w:abstractNum>
  <w:abstractNum w:abstractNumId="10"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7652B4"/>
    <w:multiLevelType w:val="hybridMultilevel"/>
    <w:tmpl w:val="050879E8"/>
    <w:lvl w:ilvl="0" w:tplc="57EC7948">
      <w:start w:val="1"/>
      <w:numFmt w:val="bullet"/>
      <w:lvlText w:val=""/>
      <w:lvlJc w:val="left"/>
      <w:pPr>
        <w:ind w:left="360" w:hanging="360"/>
      </w:pPr>
      <w:rPr>
        <w:rFonts w:ascii="Symbol" w:hAnsi="Symbol" w:hint="default"/>
      </w:rPr>
    </w:lvl>
    <w:lvl w:ilvl="1" w:tplc="53FAF82E">
      <w:start w:val="1"/>
      <w:numFmt w:val="bullet"/>
      <w:lvlText w:val="o"/>
      <w:lvlJc w:val="left"/>
      <w:pPr>
        <w:ind w:left="1080" w:hanging="360"/>
      </w:pPr>
      <w:rPr>
        <w:rFonts w:ascii="Courier New" w:hAnsi="Courier New" w:hint="default"/>
      </w:rPr>
    </w:lvl>
    <w:lvl w:ilvl="2" w:tplc="A26CB302">
      <w:start w:val="1"/>
      <w:numFmt w:val="bullet"/>
      <w:lvlText w:val=""/>
      <w:lvlJc w:val="left"/>
      <w:pPr>
        <w:ind w:left="1800" w:hanging="360"/>
      </w:pPr>
      <w:rPr>
        <w:rFonts w:ascii="Wingdings" w:hAnsi="Wingdings" w:hint="default"/>
      </w:rPr>
    </w:lvl>
    <w:lvl w:ilvl="3" w:tplc="C87855BE">
      <w:start w:val="1"/>
      <w:numFmt w:val="bullet"/>
      <w:lvlText w:val=""/>
      <w:lvlJc w:val="left"/>
      <w:pPr>
        <w:ind w:left="2520" w:hanging="360"/>
      </w:pPr>
      <w:rPr>
        <w:rFonts w:ascii="Symbol" w:hAnsi="Symbol" w:hint="default"/>
      </w:rPr>
    </w:lvl>
    <w:lvl w:ilvl="4" w:tplc="D676EA12">
      <w:start w:val="1"/>
      <w:numFmt w:val="bullet"/>
      <w:lvlText w:val="o"/>
      <w:lvlJc w:val="left"/>
      <w:pPr>
        <w:ind w:left="3240" w:hanging="360"/>
      </w:pPr>
      <w:rPr>
        <w:rFonts w:ascii="Courier New" w:hAnsi="Courier New" w:hint="default"/>
      </w:rPr>
    </w:lvl>
    <w:lvl w:ilvl="5" w:tplc="7114A684">
      <w:start w:val="1"/>
      <w:numFmt w:val="bullet"/>
      <w:lvlText w:val=""/>
      <w:lvlJc w:val="left"/>
      <w:pPr>
        <w:ind w:left="3960" w:hanging="360"/>
      </w:pPr>
      <w:rPr>
        <w:rFonts w:ascii="Wingdings" w:hAnsi="Wingdings" w:hint="default"/>
      </w:rPr>
    </w:lvl>
    <w:lvl w:ilvl="6" w:tplc="939C6E7A">
      <w:start w:val="1"/>
      <w:numFmt w:val="bullet"/>
      <w:lvlText w:val=""/>
      <w:lvlJc w:val="left"/>
      <w:pPr>
        <w:ind w:left="4680" w:hanging="360"/>
      </w:pPr>
      <w:rPr>
        <w:rFonts w:ascii="Symbol" w:hAnsi="Symbol" w:hint="default"/>
      </w:rPr>
    </w:lvl>
    <w:lvl w:ilvl="7" w:tplc="D90635A8">
      <w:start w:val="1"/>
      <w:numFmt w:val="bullet"/>
      <w:lvlText w:val="o"/>
      <w:lvlJc w:val="left"/>
      <w:pPr>
        <w:ind w:left="5400" w:hanging="360"/>
      </w:pPr>
      <w:rPr>
        <w:rFonts w:ascii="Courier New" w:hAnsi="Courier New" w:hint="default"/>
      </w:rPr>
    </w:lvl>
    <w:lvl w:ilvl="8" w:tplc="E21C0CF8">
      <w:start w:val="1"/>
      <w:numFmt w:val="bullet"/>
      <w:lvlText w:val=""/>
      <w:lvlJc w:val="left"/>
      <w:pPr>
        <w:ind w:left="6120" w:hanging="360"/>
      </w:pPr>
      <w:rPr>
        <w:rFonts w:ascii="Wingdings" w:hAnsi="Wingdings" w:hint="default"/>
      </w:rPr>
    </w:lvl>
  </w:abstractNum>
  <w:abstractNum w:abstractNumId="13"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38EF7C"/>
    <w:multiLevelType w:val="hybridMultilevel"/>
    <w:tmpl w:val="CA8038C2"/>
    <w:lvl w:ilvl="0" w:tplc="D78EDC62">
      <w:start w:val="1"/>
      <w:numFmt w:val="bullet"/>
      <w:lvlText w:val=""/>
      <w:lvlJc w:val="left"/>
      <w:pPr>
        <w:ind w:left="720" w:hanging="360"/>
      </w:pPr>
      <w:rPr>
        <w:rFonts w:ascii="Symbol" w:hAnsi="Symbol" w:hint="default"/>
      </w:rPr>
    </w:lvl>
    <w:lvl w:ilvl="1" w:tplc="4F34DD74">
      <w:start w:val="1"/>
      <w:numFmt w:val="bullet"/>
      <w:lvlText w:val="o"/>
      <w:lvlJc w:val="left"/>
      <w:pPr>
        <w:ind w:left="1440" w:hanging="360"/>
      </w:pPr>
      <w:rPr>
        <w:rFonts w:ascii="Courier New" w:hAnsi="Courier New" w:hint="default"/>
      </w:rPr>
    </w:lvl>
    <w:lvl w:ilvl="2" w:tplc="4454CF60">
      <w:start w:val="1"/>
      <w:numFmt w:val="bullet"/>
      <w:lvlText w:val=""/>
      <w:lvlJc w:val="left"/>
      <w:pPr>
        <w:ind w:left="2160" w:hanging="360"/>
      </w:pPr>
      <w:rPr>
        <w:rFonts w:ascii="Wingdings" w:hAnsi="Wingdings" w:hint="default"/>
      </w:rPr>
    </w:lvl>
    <w:lvl w:ilvl="3" w:tplc="259661E6">
      <w:start w:val="1"/>
      <w:numFmt w:val="bullet"/>
      <w:lvlText w:val=""/>
      <w:lvlJc w:val="left"/>
      <w:pPr>
        <w:ind w:left="2880" w:hanging="360"/>
      </w:pPr>
      <w:rPr>
        <w:rFonts w:ascii="Symbol" w:hAnsi="Symbol" w:hint="default"/>
      </w:rPr>
    </w:lvl>
    <w:lvl w:ilvl="4" w:tplc="1A9AEB5C">
      <w:start w:val="1"/>
      <w:numFmt w:val="bullet"/>
      <w:lvlText w:val="o"/>
      <w:lvlJc w:val="left"/>
      <w:pPr>
        <w:ind w:left="3600" w:hanging="360"/>
      </w:pPr>
      <w:rPr>
        <w:rFonts w:ascii="Courier New" w:hAnsi="Courier New" w:hint="default"/>
      </w:rPr>
    </w:lvl>
    <w:lvl w:ilvl="5" w:tplc="D0D86AA6">
      <w:start w:val="1"/>
      <w:numFmt w:val="bullet"/>
      <w:lvlText w:val=""/>
      <w:lvlJc w:val="left"/>
      <w:pPr>
        <w:ind w:left="4320" w:hanging="360"/>
      </w:pPr>
      <w:rPr>
        <w:rFonts w:ascii="Wingdings" w:hAnsi="Wingdings" w:hint="default"/>
      </w:rPr>
    </w:lvl>
    <w:lvl w:ilvl="6" w:tplc="CBFE6722">
      <w:start w:val="1"/>
      <w:numFmt w:val="bullet"/>
      <w:lvlText w:val=""/>
      <w:lvlJc w:val="left"/>
      <w:pPr>
        <w:ind w:left="5040" w:hanging="360"/>
      </w:pPr>
      <w:rPr>
        <w:rFonts w:ascii="Symbol" w:hAnsi="Symbol" w:hint="default"/>
      </w:rPr>
    </w:lvl>
    <w:lvl w:ilvl="7" w:tplc="1C8A4A1C">
      <w:start w:val="1"/>
      <w:numFmt w:val="bullet"/>
      <w:lvlText w:val="o"/>
      <w:lvlJc w:val="left"/>
      <w:pPr>
        <w:ind w:left="5760" w:hanging="360"/>
      </w:pPr>
      <w:rPr>
        <w:rFonts w:ascii="Courier New" w:hAnsi="Courier New" w:hint="default"/>
      </w:rPr>
    </w:lvl>
    <w:lvl w:ilvl="8" w:tplc="8E561B64">
      <w:start w:val="1"/>
      <w:numFmt w:val="bullet"/>
      <w:lvlText w:val=""/>
      <w:lvlJc w:val="left"/>
      <w:pPr>
        <w:ind w:left="6480" w:hanging="360"/>
      </w:pPr>
      <w:rPr>
        <w:rFonts w:ascii="Wingdings" w:hAnsi="Wingdings" w:hint="default"/>
      </w:rPr>
    </w:lvl>
  </w:abstractNum>
  <w:abstractNum w:abstractNumId="15" w15:restartNumberingAfterBreak="0">
    <w:nsid w:val="4D779E72"/>
    <w:multiLevelType w:val="hybridMultilevel"/>
    <w:tmpl w:val="FAAE889E"/>
    <w:lvl w:ilvl="0" w:tplc="B5226C5C">
      <w:start w:val="1"/>
      <w:numFmt w:val="bullet"/>
      <w:lvlText w:val="·"/>
      <w:lvlJc w:val="left"/>
      <w:pPr>
        <w:ind w:left="720" w:hanging="360"/>
      </w:pPr>
      <w:rPr>
        <w:rFonts w:ascii="Symbol" w:hAnsi="Symbol" w:hint="default"/>
      </w:rPr>
    </w:lvl>
    <w:lvl w:ilvl="1" w:tplc="7BFA9594">
      <w:start w:val="1"/>
      <w:numFmt w:val="bullet"/>
      <w:lvlText w:val="o"/>
      <w:lvlJc w:val="left"/>
      <w:pPr>
        <w:ind w:left="1440" w:hanging="360"/>
      </w:pPr>
      <w:rPr>
        <w:rFonts w:ascii="Courier New" w:hAnsi="Courier New" w:hint="default"/>
      </w:rPr>
    </w:lvl>
    <w:lvl w:ilvl="2" w:tplc="D9960AD0">
      <w:start w:val="1"/>
      <w:numFmt w:val="bullet"/>
      <w:lvlText w:val=""/>
      <w:lvlJc w:val="left"/>
      <w:pPr>
        <w:ind w:left="2160" w:hanging="360"/>
      </w:pPr>
      <w:rPr>
        <w:rFonts w:ascii="Wingdings" w:hAnsi="Wingdings" w:hint="default"/>
      </w:rPr>
    </w:lvl>
    <w:lvl w:ilvl="3" w:tplc="4A74C4F2">
      <w:start w:val="1"/>
      <w:numFmt w:val="bullet"/>
      <w:lvlText w:val=""/>
      <w:lvlJc w:val="left"/>
      <w:pPr>
        <w:ind w:left="2880" w:hanging="360"/>
      </w:pPr>
      <w:rPr>
        <w:rFonts w:ascii="Symbol" w:hAnsi="Symbol" w:hint="default"/>
      </w:rPr>
    </w:lvl>
    <w:lvl w:ilvl="4" w:tplc="0936C9E2">
      <w:start w:val="1"/>
      <w:numFmt w:val="bullet"/>
      <w:lvlText w:val="o"/>
      <w:lvlJc w:val="left"/>
      <w:pPr>
        <w:ind w:left="3600" w:hanging="360"/>
      </w:pPr>
      <w:rPr>
        <w:rFonts w:ascii="Courier New" w:hAnsi="Courier New" w:hint="default"/>
      </w:rPr>
    </w:lvl>
    <w:lvl w:ilvl="5" w:tplc="6BF075AC">
      <w:start w:val="1"/>
      <w:numFmt w:val="bullet"/>
      <w:lvlText w:val=""/>
      <w:lvlJc w:val="left"/>
      <w:pPr>
        <w:ind w:left="4320" w:hanging="360"/>
      </w:pPr>
      <w:rPr>
        <w:rFonts w:ascii="Wingdings" w:hAnsi="Wingdings" w:hint="default"/>
      </w:rPr>
    </w:lvl>
    <w:lvl w:ilvl="6" w:tplc="C698697C">
      <w:start w:val="1"/>
      <w:numFmt w:val="bullet"/>
      <w:lvlText w:val=""/>
      <w:lvlJc w:val="left"/>
      <w:pPr>
        <w:ind w:left="5040" w:hanging="360"/>
      </w:pPr>
      <w:rPr>
        <w:rFonts w:ascii="Symbol" w:hAnsi="Symbol" w:hint="default"/>
      </w:rPr>
    </w:lvl>
    <w:lvl w:ilvl="7" w:tplc="446A18DA">
      <w:start w:val="1"/>
      <w:numFmt w:val="bullet"/>
      <w:lvlText w:val="o"/>
      <w:lvlJc w:val="left"/>
      <w:pPr>
        <w:ind w:left="5760" w:hanging="360"/>
      </w:pPr>
      <w:rPr>
        <w:rFonts w:ascii="Courier New" w:hAnsi="Courier New" w:hint="default"/>
      </w:rPr>
    </w:lvl>
    <w:lvl w:ilvl="8" w:tplc="D79ACC72">
      <w:start w:val="1"/>
      <w:numFmt w:val="bullet"/>
      <w:lvlText w:val=""/>
      <w:lvlJc w:val="left"/>
      <w:pPr>
        <w:ind w:left="6480" w:hanging="360"/>
      </w:pPr>
      <w:rPr>
        <w:rFonts w:ascii="Wingdings" w:hAnsi="Wingdings" w:hint="default"/>
      </w:rPr>
    </w:lvl>
  </w:abstractNum>
  <w:abstractNum w:abstractNumId="16" w15:restartNumberingAfterBreak="0">
    <w:nsid w:val="4DF2DA9C"/>
    <w:multiLevelType w:val="hybridMultilevel"/>
    <w:tmpl w:val="05D4F85C"/>
    <w:lvl w:ilvl="0" w:tplc="7E807FBE">
      <w:start w:val="1"/>
      <w:numFmt w:val="bullet"/>
      <w:lvlText w:val=""/>
      <w:lvlJc w:val="left"/>
      <w:pPr>
        <w:ind w:left="720" w:hanging="360"/>
      </w:pPr>
      <w:rPr>
        <w:rFonts w:ascii="Symbol" w:hAnsi="Symbol" w:hint="default"/>
      </w:rPr>
    </w:lvl>
    <w:lvl w:ilvl="1" w:tplc="074C72F0">
      <w:start w:val="1"/>
      <w:numFmt w:val="bullet"/>
      <w:lvlText w:val="o"/>
      <w:lvlJc w:val="left"/>
      <w:pPr>
        <w:ind w:left="1440" w:hanging="360"/>
      </w:pPr>
      <w:rPr>
        <w:rFonts w:ascii="Courier New" w:hAnsi="Courier New" w:hint="default"/>
      </w:rPr>
    </w:lvl>
    <w:lvl w:ilvl="2" w:tplc="D8CC8CC6">
      <w:start w:val="1"/>
      <w:numFmt w:val="bullet"/>
      <w:lvlText w:val=""/>
      <w:lvlJc w:val="left"/>
      <w:pPr>
        <w:ind w:left="2160" w:hanging="360"/>
      </w:pPr>
      <w:rPr>
        <w:rFonts w:ascii="Wingdings" w:hAnsi="Wingdings" w:hint="default"/>
      </w:rPr>
    </w:lvl>
    <w:lvl w:ilvl="3" w:tplc="215C2C70">
      <w:start w:val="1"/>
      <w:numFmt w:val="bullet"/>
      <w:lvlText w:val=""/>
      <w:lvlJc w:val="left"/>
      <w:pPr>
        <w:ind w:left="2880" w:hanging="360"/>
      </w:pPr>
      <w:rPr>
        <w:rFonts w:ascii="Symbol" w:hAnsi="Symbol" w:hint="default"/>
      </w:rPr>
    </w:lvl>
    <w:lvl w:ilvl="4" w:tplc="32D46DD6">
      <w:start w:val="1"/>
      <w:numFmt w:val="bullet"/>
      <w:lvlText w:val="o"/>
      <w:lvlJc w:val="left"/>
      <w:pPr>
        <w:ind w:left="3600" w:hanging="360"/>
      </w:pPr>
      <w:rPr>
        <w:rFonts w:ascii="Courier New" w:hAnsi="Courier New" w:hint="default"/>
      </w:rPr>
    </w:lvl>
    <w:lvl w:ilvl="5" w:tplc="13AC1F6C">
      <w:start w:val="1"/>
      <w:numFmt w:val="bullet"/>
      <w:lvlText w:val=""/>
      <w:lvlJc w:val="left"/>
      <w:pPr>
        <w:ind w:left="4320" w:hanging="360"/>
      </w:pPr>
      <w:rPr>
        <w:rFonts w:ascii="Wingdings" w:hAnsi="Wingdings" w:hint="default"/>
      </w:rPr>
    </w:lvl>
    <w:lvl w:ilvl="6" w:tplc="F08A717A">
      <w:start w:val="1"/>
      <w:numFmt w:val="bullet"/>
      <w:lvlText w:val=""/>
      <w:lvlJc w:val="left"/>
      <w:pPr>
        <w:ind w:left="5040" w:hanging="360"/>
      </w:pPr>
      <w:rPr>
        <w:rFonts w:ascii="Symbol" w:hAnsi="Symbol" w:hint="default"/>
      </w:rPr>
    </w:lvl>
    <w:lvl w:ilvl="7" w:tplc="BAB8B4AE">
      <w:start w:val="1"/>
      <w:numFmt w:val="bullet"/>
      <w:lvlText w:val="o"/>
      <w:lvlJc w:val="left"/>
      <w:pPr>
        <w:ind w:left="5760" w:hanging="360"/>
      </w:pPr>
      <w:rPr>
        <w:rFonts w:ascii="Courier New" w:hAnsi="Courier New" w:hint="default"/>
      </w:rPr>
    </w:lvl>
    <w:lvl w:ilvl="8" w:tplc="F3C6922C">
      <w:start w:val="1"/>
      <w:numFmt w:val="bullet"/>
      <w:lvlText w:val=""/>
      <w:lvlJc w:val="left"/>
      <w:pPr>
        <w:ind w:left="6480" w:hanging="360"/>
      </w:pPr>
      <w:rPr>
        <w:rFonts w:ascii="Wingdings" w:hAnsi="Wingdings" w:hint="default"/>
      </w:rPr>
    </w:lvl>
  </w:abstractNum>
  <w:abstractNum w:abstractNumId="17"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4C6F9"/>
    <w:multiLevelType w:val="hybridMultilevel"/>
    <w:tmpl w:val="36884E50"/>
    <w:lvl w:ilvl="0" w:tplc="DE7AAD3E">
      <w:start w:val="1"/>
      <w:numFmt w:val="bullet"/>
      <w:lvlText w:val=""/>
      <w:lvlJc w:val="left"/>
      <w:pPr>
        <w:ind w:left="720" w:hanging="360"/>
      </w:pPr>
      <w:rPr>
        <w:rFonts w:ascii="Symbol" w:hAnsi="Symbol" w:hint="default"/>
      </w:rPr>
    </w:lvl>
    <w:lvl w:ilvl="1" w:tplc="9FE6E7A2">
      <w:start w:val="1"/>
      <w:numFmt w:val="bullet"/>
      <w:lvlText w:val="o"/>
      <w:lvlJc w:val="left"/>
      <w:pPr>
        <w:ind w:left="1440" w:hanging="360"/>
      </w:pPr>
      <w:rPr>
        <w:rFonts w:ascii="Courier New" w:hAnsi="Courier New" w:hint="default"/>
      </w:rPr>
    </w:lvl>
    <w:lvl w:ilvl="2" w:tplc="E3583F38">
      <w:start w:val="1"/>
      <w:numFmt w:val="bullet"/>
      <w:lvlText w:val=""/>
      <w:lvlJc w:val="left"/>
      <w:pPr>
        <w:ind w:left="2160" w:hanging="360"/>
      </w:pPr>
      <w:rPr>
        <w:rFonts w:ascii="Wingdings" w:hAnsi="Wingdings" w:hint="default"/>
      </w:rPr>
    </w:lvl>
    <w:lvl w:ilvl="3" w:tplc="B9AEBDE6">
      <w:start w:val="1"/>
      <w:numFmt w:val="bullet"/>
      <w:lvlText w:val=""/>
      <w:lvlJc w:val="left"/>
      <w:pPr>
        <w:ind w:left="2880" w:hanging="360"/>
      </w:pPr>
      <w:rPr>
        <w:rFonts w:ascii="Symbol" w:hAnsi="Symbol" w:hint="default"/>
      </w:rPr>
    </w:lvl>
    <w:lvl w:ilvl="4" w:tplc="CA606EB8">
      <w:start w:val="1"/>
      <w:numFmt w:val="bullet"/>
      <w:lvlText w:val="o"/>
      <w:lvlJc w:val="left"/>
      <w:pPr>
        <w:ind w:left="3600" w:hanging="360"/>
      </w:pPr>
      <w:rPr>
        <w:rFonts w:ascii="Courier New" w:hAnsi="Courier New" w:hint="default"/>
      </w:rPr>
    </w:lvl>
    <w:lvl w:ilvl="5" w:tplc="10C47A86">
      <w:start w:val="1"/>
      <w:numFmt w:val="bullet"/>
      <w:lvlText w:val=""/>
      <w:lvlJc w:val="left"/>
      <w:pPr>
        <w:ind w:left="4320" w:hanging="360"/>
      </w:pPr>
      <w:rPr>
        <w:rFonts w:ascii="Wingdings" w:hAnsi="Wingdings" w:hint="default"/>
      </w:rPr>
    </w:lvl>
    <w:lvl w:ilvl="6" w:tplc="EC4A9A6E">
      <w:start w:val="1"/>
      <w:numFmt w:val="bullet"/>
      <w:lvlText w:val=""/>
      <w:lvlJc w:val="left"/>
      <w:pPr>
        <w:ind w:left="5040" w:hanging="360"/>
      </w:pPr>
      <w:rPr>
        <w:rFonts w:ascii="Symbol" w:hAnsi="Symbol" w:hint="default"/>
      </w:rPr>
    </w:lvl>
    <w:lvl w:ilvl="7" w:tplc="E812BED8">
      <w:start w:val="1"/>
      <w:numFmt w:val="bullet"/>
      <w:lvlText w:val="o"/>
      <w:lvlJc w:val="left"/>
      <w:pPr>
        <w:ind w:left="5760" w:hanging="360"/>
      </w:pPr>
      <w:rPr>
        <w:rFonts w:ascii="Courier New" w:hAnsi="Courier New" w:hint="default"/>
      </w:rPr>
    </w:lvl>
    <w:lvl w:ilvl="8" w:tplc="F0D82300">
      <w:start w:val="1"/>
      <w:numFmt w:val="bullet"/>
      <w:lvlText w:val=""/>
      <w:lvlJc w:val="left"/>
      <w:pPr>
        <w:ind w:left="6480" w:hanging="360"/>
      </w:pPr>
      <w:rPr>
        <w:rFonts w:ascii="Wingdings" w:hAnsi="Wingdings" w:hint="default"/>
      </w:rPr>
    </w:lvl>
  </w:abstractNum>
  <w:abstractNum w:abstractNumId="19" w15:restartNumberingAfterBreak="0">
    <w:nsid w:val="5F440385"/>
    <w:multiLevelType w:val="hybridMultilevel"/>
    <w:tmpl w:val="B2B0826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FF99C"/>
    <w:multiLevelType w:val="hybridMultilevel"/>
    <w:tmpl w:val="A17C7D86"/>
    <w:lvl w:ilvl="0" w:tplc="ED100754">
      <w:start w:val="1"/>
      <w:numFmt w:val="bullet"/>
      <w:lvlText w:val=""/>
      <w:lvlJc w:val="left"/>
      <w:pPr>
        <w:ind w:left="360" w:hanging="360"/>
      </w:pPr>
      <w:rPr>
        <w:rFonts w:ascii="Symbol" w:hAnsi="Symbol" w:hint="default"/>
      </w:rPr>
    </w:lvl>
    <w:lvl w:ilvl="1" w:tplc="62109DC0">
      <w:start w:val="1"/>
      <w:numFmt w:val="bullet"/>
      <w:lvlText w:val="o"/>
      <w:lvlJc w:val="left"/>
      <w:pPr>
        <w:ind w:left="1440" w:hanging="360"/>
      </w:pPr>
      <w:rPr>
        <w:rFonts w:ascii="Courier New" w:hAnsi="Courier New" w:hint="default"/>
      </w:rPr>
    </w:lvl>
    <w:lvl w:ilvl="2" w:tplc="3482DF20">
      <w:start w:val="1"/>
      <w:numFmt w:val="bullet"/>
      <w:lvlText w:val=""/>
      <w:lvlJc w:val="left"/>
      <w:pPr>
        <w:ind w:left="2160" w:hanging="360"/>
      </w:pPr>
      <w:rPr>
        <w:rFonts w:ascii="Wingdings" w:hAnsi="Wingdings" w:hint="default"/>
      </w:rPr>
    </w:lvl>
    <w:lvl w:ilvl="3" w:tplc="5B8222D2">
      <w:start w:val="1"/>
      <w:numFmt w:val="bullet"/>
      <w:lvlText w:val=""/>
      <w:lvlJc w:val="left"/>
      <w:pPr>
        <w:ind w:left="2880" w:hanging="360"/>
      </w:pPr>
      <w:rPr>
        <w:rFonts w:ascii="Symbol" w:hAnsi="Symbol" w:hint="default"/>
      </w:rPr>
    </w:lvl>
    <w:lvl w:ilvl="4" w:tplc="31EEFE86">
      <w:start w:val="1"/>
      <w:numFmt w:val="bullet"/>
      <w:lvlText w:val="o"/>
      <w:lvlJc w:val="left"/>
      <w:pPr>
        <w:ind w:left="3600" w:hanging="360"/>
      </w:pPr>
      <w:rPr>
        <w:rFonts w:ascii="Courier New" w:hAnsi="Courier New" w:hint="default"/>
      </w:rPr>
    </w:lvl>
    <w:lvl w:ilvl="5" w:tplc="F4760618">
      <w:start w:val="1"/>
      <w:numFmt w:val="bullet"/>
      <w:lvlText w:val=""/>
      <w:lvlJc w:val="left"/>
      <w:pPr>
        <w:ind w:left="4320" w:hanging="360"/>
      </w:pPr>
      <w:rPr>
        <w:rFonts w:ascii="Wingdings" w:hAnsi="Wingdings" w:hint="default"/>
      </w:rPr>
    </w:lvl>
    <w:lvl w:ilvl="6" w:tplc="0C14A2EC">
      <w:start w:val="1"/>
      <w:numFmt w:val="bullet"/>
      <w:lvlText w:val=""/>
      <w:lvlJc w:val="left"/>
      <w:pPr>
        <w:ind w:left="5040" w:hanging="360"/>
      </w:pPr>
      <w:rPr>
        <w:rFonts w:ascii="Symbol" w:hAnsi="Symbol" w:hint="default"/>
      </w:rPr>
    </w:lvl>
    <w:lvl w:ilvl="7" w:tplc="D5526266">
      <w:start w:val="1"/>
      <w:numFmt w:val="bullet"/>
      <w:lvlText w:val="o"/>
      <w:lvlJc w:val="left"/>
      <w:pPr>
        <w:ind w:left="5760" w:hanging="360"/>
      </w:pPr>
      <w:rPr>
        <w:rFonts w:ascii="Courier New" w:hAnsi="Courier New" w:hint="default"/>
      </w:rPr>
    </w:lvl>
    <w:lvl w:ilvl="8" w:tplc="73C24924">
      <w:start w:val="1"/>
      <w:numFmt w:val="bullet"/>
      <w:lvlText w:val=""/>
      <w:lvlJc w:val="left"/>
      <w:pPr>
        <w:ind w:left="6480" w:hanging="360"/>
      </w:pPr>
      <w:rPr>
        <w:rFonts w:ascii="Wingdings" w:hAnsi="Wingdings" w:hint="default"/>
      </w:rPr>
    </w:lvl>
  </w:abstractNum>
  <w:abstractNum w:abstractNumId="23"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6"/>
  </w:num>
  <w:num w:numId="3">
    <w:abstractNumId w:val="9"/>
  </w:num>
  <w:num w:numId="4">
    <w:abstractNumId w:val="8"/>
  </w:num>
  <w:num w:numId="5">
    <w:abstractNumId w:val="14"/>
  </w:num>
  <w:num w:numId="6">
    <w:abstractNumId w:val="3"/>
  </w:num>
  <w:num w:numId="7">
    <w:abstractNumId w:val="22"/>
  </w:num>
  <w:num w:numId="8">
    <w:abstractNumId w:val="4"/>
  </w:num>
  <w:num w:numId="9">
    <w:abstractNumId w:val="12"/>
  </w:num>
  <w:num w:numId="10">
    <w:abstractNumId w:val="0"/>
  </w:num>
  <w:num w:numId="11">
    <w:abstractNumId w:val="15"/>
  </w:num>
  <w:num w:numId="12">
    <w:abstractNumId w:val="19"/>
  </w:num>
  <w:num w:numId="13">
    <w:abstractNumId w:val="11"/>
  </w:num>
  <w:num w:numId="14">
    <w:abstractNumId w:val="13"/>
  </w:num>
  <w:num w:numId="15">
    <w:abstractNumId w:val="2"/>
  </w:num>
  <w:num w:numId="16">
    <w:abstractNumId w:val="24"/>
  </w:num>
  <w:num w:numId="17">
    <w:abstractNumId w:val="1"/>
  </w:num>
  <w:num w:numId="18">
    <w:abstractNumId w:val="6"/>
  </w:num>
  <w:num w:numId="19">
    <w:abstractNumId w:val="20"/>
  </w:num>
  <w:num w:numId="20">
    <w:abstractNumId w:val="5"/>
  </w:num>
  <w:num w:numId="21">
    <w:abstractNumId w:val="23"/>
  </w:num>
  <w:num w:numId="22">
    <w:abstractNumId w:val="7"/>
  </w:num>
  <w:num w:numId="23">
    <w:abstractNumId w:val="10"/>
  </w:num>
  <w:num w:numId="24">
    <w:abstractNumId w:val="17"/>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F7BED"/>
    <w:rsid w:val="00146121"/>
    <w:rsid w:val="00160BAD"/>
    <w:rsid w:val="001A6F19"/>
    <w:rsid w:val="001D1013"/>
    <w:rsid w:val="001D4DD9"/>
    <w:rsid w:val="00246E8E"/>
    <w:rsid w:val="00257890"/>
    <w:rsid w:val="002A4A7B"/>
    <w:rsid w:val="002E14AE"/>
    <w:rsid w:val="00321D5E"/>
    <w:rsid w:val="00380E5D"/>
    <w:rsid w:val="00383A0E"/>
    <w:rsid w:val="003E4043"/>
    <w:rsid w:val="003F337C"/>
    <w:rsid w:val="00412DC5"/>
    <w:rsid w:val="00417BA6"/>
    <w:rsid w:val="00423E95"/>
    <w:rsid w:val="004400F9"/>
    <w:rsid w:val="0044317A"/>
    <w:rsid w:val="004C1A37"/>
    <w:rsid w:val="004F57AB"/>
    <w:rsid w:val="0051387D"/>
    <w:rsid w:val="00521EA0"/>
    <w:rsid w:val="00561BE8"/>
    <w:rsid w:val="00585F2E"/>
    <w:rsid w:val="005D069D"/>
    <w:rsid w:val="006015A3"/>
    <w:rsid w:val="006463FC"/>
    <w:rsid w:val="00647F04"/>
    <w:rsid w:val="00650CF8"/>
    <w:rsid w:val="0068045C"/>
    <w:rsid w:val="006857DA"/>
    <w:rsid w:val="006A2955"/>
    <w:rsid w:val="006E4C97"/>
    <w:rsid w:val="00724B85"/>
    <w:rsid w:val="007438C1"/>
    <w:rsid w:val="007705C0"/>
    <w:rsid w:val="007827F0"/>
    <w:rsid w:val="00840377"/>
    <w:rsid w:val="008478BA"/>
    <w:rsid w:val="008832A5"/>
    <w:rsid w:val="008A569C"/>
    <w:rsid w:val="008E5F33"/>
    <w:rsid w:val="009573FC"/>
    <w:rsid w:val="00963A1D"/>
    <w:rsid w:val="009C6217"/>
    <w:rsid w:val="00A1044C"/>
    <w:rsid w:val="00A129E3"/>
    <w:rsid w:val="00A33606"/>
    <w:rsid w:val="00A5BA39"/>
    <w:rsid w:val="00AA2D4F"/>
    <w:rsid w:val="00AB468F"/>
    <w:rsid w:val="00B04688"/>
    <w:rsid w:val="00B05C53"/>
    <w:rsid w:val="00B32742"/>
    <w:rsid w:val="00B65968"/>
    <w:rsid w:val="00B71245"/>
    <w:rsid w:val="00B771AF"/>
    <w:rsid w:val="00C309A5"/>
    <w:rsid w:val="00C34170"/>
    <w:rsid w:val="00D00A66"/>
    <w:rsid w:val="00D07D7C"/>
    <w:rsid w:val="00D94A21"/>
    <w:rsid w:val="00D96765"/>
    <w:rsid w:val="00DC4FF8"/>
    <w:rsid w:val="00DD0A45"/>
    <w:rsid w:val="00E072C9"/>
    <w:rsid w:val="00E747BF"/>
    <w:rsid w:val="00E94BC4"/>
    <w:rsid w:val="00EA2417"/>
    <w:rsid w:val="00ED2D95"/>
    <w:rsid w:val="00F643BF"/>
    <w:rsid w:val="00FB170F"/>
    <w:rsid w:val="00FC0324"/>
    <w:rsid w:val="00FE02EE"/>
    <w:rsid w:val="00FE3400"/>
    <w:rsid w:val="00FF7A10"/>
    <w:rsid w:val="01000A07"/>
    <w:rsid w:val="011904DC"/>
    <w:rsid w:val="01C0013C"/>
    <w:rsid w:val="01F63A0C"/>
    <w:rsid w:val="021596EB"/>
    <w:rsid w:val="025E1C62"/>
    <w:rsid w:val="0291FF53"/>
    <w:rsid w:val="02A89EE3"/>
    <w:rsid w:val="02BC6749"/>
    <w:rsid w:val="02FC5F62"/>
    <w:rsid w:val="03BFCAD4"/>
    <w:rsid w:val="03F99C1E"/>
    <w:rsid w:val="044690E8"/>
    <w:rsid w:val="048A189A"/>
    <w:rsid w:val="05A64F10"/>
    <w:rsid w:val="05AAE68B"/>
    <w:rsid w:val="05C2C55D"/>
    <w:rsid w:val="05E15792"/>
    <w:rsid w:val="06669CE6"/>
    <w:rsid w:val="067251B9"/>
    <w:rsid w:val="0679DA93"/>
    <w:rsid w:val="06ADAB39"/>
    <w:rsid w:val="06C022DC"/>
    <w:rsid w:val="06F76B96"/>
    <w:rsid w:val="08D70782"/>
    <w:rsid w:val="09AE5331"/>
    <w:rsid w:val="09B8F76D"/>
    <w:rsid w:val="09EFA11F"/>
    <w:rsid w:val="0A5D3F72"/>
    <w:rsid w:val="0B049AC9"/>
    <w:rsid w:val="0B0A2570"/>
    <w:rsid w:val="0B30E99C"/>
    <w:rsid w:val="0B3E68DC"/>
    <w:rsid w:val="0B702D97"/>
    <w:rsid w:val="0B8BA77A"/>
    <w:rsid w:val="0BC2EF33"/>
    <w:rsid w:val="0BCADCB9"/>
    <w:rsid w:val="0BCDA218"/>
    <w:rsid w:val="0C509916"/>
    <w:rsid w:val="0C765638"/>
    <w:rsid w:val="0D54012E"/>
    <w:rsid w:val="0E187D15"/>
    <w:rsid w:val="0E83D7B5"/>
    <w:rsid w:val="0E84EC78"/>
    <w:rsid w:val="0E8BA60C"/>
    <w:rsid w:val="0EB55022"/>
    <w:rsid w:val="0F3482C5"/>
    <w:rsid w:val="0F6474A4"/>
    <w:rsid w:val="100E93E5"/>
    <w:rsid w:val="1027766D"/>
    <w:rsid w:val="10F68A1B"/>
    <w:rsid w:val="10FD012F"/>
    <w:rsid w:val="1114C72E"/>
    <w:rsid w:val="11240A39"/>
    <w:rsid w:val="113B9CE4"/>
    <w:rsid w:val="115CA3C2"/>
    <w:rsid w:val="119E7B89"/>
    <w:rsid w:val="11B0BFB0"/>
    <w:rsid w:val="11C346CE"/>
    <w:rsid w:val="123A1E3D"/>
    <w:rsid w:val="12852E16"/>
    <w:rsid w:val="12939FF1"/>
    <w:rsid w:val="1314B8D3"/>
    <w:rsid w:val="134634A7"/>
    <w:rsid w:val="13968365"/>
    <w:rsid w:val="13A6DB3D"/>
    <w:rsid w:val="13A922F2"/>
    <w:rsid w:val="13EEE056"/>
    <w:rsid w:val="1449272F"/>
    <w:rsid w:val="14BD5E3B"/>
    <w:rsid w:val="14E20508"/>
    <w:rsid w:val="15117B6C"/>
    <w:rsid w:val="153AEB53"/>
    <w:rsid w:val="1549ECBA"/>
    <w:rsid w:val="1571BEFF"/>
    <w:rsid w:val="1587F5DC"/>
    <w:rsid w:val="15BA7FA9"/>
    <w:rsid w:val="15C141C1"/>
    <w:rsid w:val="160BCEEF"/>
    <w:rsid w:val="1676F757"/>
    <w:rsid w:val="16DE7BFF"/>
    <w:rsid w:val="17024E88"/>
    <w:rsid w:val="173E64C4"/>
    <w:rsid w:val="1785CBD0"/>
    <w:rsid w:val="17F1569A"/>
    <w:rsid w:val="1819A5CA"/>
    <w:rsid w:val="1830C2E5"/>
    <w:rsid w:val="185C085D"/>
    <w:rsid w:val="187904C0"/>
    <w:rsid w:val="187A4C60"/>
    <w:rsid w:val="18F3E266"/>
    <w:rsid w:val="19045300"/>
    <w:rsid w:val="192F1C1E"/>
    <w:rsid w:val="1943175E"/>
    <w:rsid w:val="1983FA57"/>
    <w:rsid w:val="19A9130E"/>
    <w:rsid w:val="19CF8CA5"/>
    <w:rsid w:val="1A173D5B"/>
    <w:rsid w:val="1A2ACF33"/>
    <w:rsid w:val="1A31932F"/>
    <w:rsid w:val="1A67540B"/>
    <w:rsid w:val="1A844404"/>
    <w:rsid w:val="1AA9391E"/>
    <w:rsid w:val="1AB9B449"/>
    <w:rsid w:val="1AD82FD9"/>
    <w:rsid w:val="1B123DFA"/>
    <w:rsid w:val="1B883702"/>
    <w:rsid w:val="1BA690CC"/>
    <w:rsid w:val="1C2ACC69"/>
    <w:rsid w:val="1C38C589"/>
    <w:rsid w:val="1C95583D"/>
    <w:rsid w:val="1D043408"/>
    <w:rsid w:val="1D3B66C0"/>
    <w:rsid w:val="1D56B918"/>
    <w:rsid w:val="1E180041"/>
    <w:rsid w:val="1EBA4CA3"/>
    <w:rsid w:val="1ED73721"/>
    <w:rsid w:val="1EE6B742"/>
    <w:rsid w:val="1F495B22"/>
    <w:rsid w:val="1F92789F"/>
    <w:rsid w:val="1FD5A347"/>
    <w:rsid w:val="1FFAD718"/>
    <w:rsid w:val="20428731"/>
    <w:rsid w:val="20D275F0"/>
    <w:rsid w:val="210719DF"/>
    <w:rsid w:val="21290F09"/>
    <w:rsid w:val="213368BF"/>
    <w:rsid w:val="21F9CE76"/>
    <w:rsid w:val="22221215"/>
    <w:rsid w:val="222B63E1"/>
    <w:rsid w:val="22504207"/>
    <w:rsid w:val="226DF5AC"/>
    <w:rsid w:val="227193BC"/>
    <w:rsid w:val="22BA26B6"/>
    <w:rsid w:val="22C9B6BF"/>
    <w:rsid w:val="22D12CAB"/>
    <w:rsid w:val="240D641D"/>
    <w:rsid w:val="2425E76A"/>
    <w:rsid w:val="246CFD0C"/>
    <w:rsid w:val="246DDD6A"/>
    <w:rsid w:val="2511BCD7"/>
    <w:rsid w:val="25787CF9"/>
    <w:rsid w:val="259008CD"/>
    <w:rsid w:val="25A0815D"/>
    <w:rsid w:val="26231226"/>
    <w:rsid w:val="269BE6B9"/>
    <w:rsid w:val="26A41A4F"/>
    <w:rsid w:val="270B91E5"/>
    <w:rsid w:val="272B8DEF"/>
    <w:rsid w:val="273D7376"/>
    <w:rsid w:val="276DB043"/>
    <w:rsid w:val="277F0EF4"/>
    <w:rsid w:val="27A57E2C"/>
    <w:rsid w:val="282F8F8C"/>
    <w:rsid w:val="285099A2"/>
    <w:rsid w:val="28D3C9AB"/>
    <w:rsid w:val="28E009BB"/>
    <w:rsid w:val="29131634"/>
    <w:rsid w:val="29B4D9F1"/>
    <w:rsid w:val="29EF69F3"/>
    <w:rsid w:val="2A246157"/>
    <w:rsid w:val="2A99DEE8"/>
    <w:rsid w:val="2AD78467"/>
    <w:rsid w:val="2ADD1EEE"/>
    <w:rsid w:val="2BC8F45B"/>
    <w:rsid w:val="2BF7B6B3"/>
    <w:rsid w:val="2C65E378"/>
    <w:rsid w:val="2C825BC4"/>
    <w:rsid w:val="2CB89686"/>
    <w:rsid w:val="2CD1BEE3"/>
    <w:rsid w:val="2D577B40"/>
    <w:rsid w:val="2D93AF9E"/>
    <w:rsid w:val="2DB3BF21"/>
    <w:rsid w:val="2DBC1978"/>
    <w:rsid w:val="2E03B30C"/>
    <w:rsid w:val="2E0C4FC1"/>
    <w:rsid w:val="2E14BFB0"/>
    <w:rsid w:val="2E2EA749"/>
    <w:rsid w:val="2E3EE616"/>
    <w:rsid w:val="2E9E64A8"/>
    <w:rsid w:val="2EA6F89E"/>
    <w:rsid w:val="2EBD4D5E"/>
    <w:rsid w:val="2F31651C"/>
    <w:rsid w:val="2F7113DE"/>
    <w:rsid w:val="2F90C2C9"/>
    <w:rsid w:val="2FA14C1D"/>
    <w:rsid w:val="2FACE485"/>
    <w:rsid w:val="2FB3EEFD"/>
    <w:rsid w:val="2FD28BF9"/>
    <w:rsid w:val="308AF7BB"/>
    <w:rsid w:val="313767A7"/>
    <w:rsid w:val="313EBF88"/>
    <w:rsid w:val="3153F5D7"/>
    <w:rsid w:val="31D6056A"/>
    <w:rsid w:val="31D85AC9"/>
    <w:rsid w:val="3232D9E9"/>
    <w:rsid w:val="328B6351"/>
    <w:rsid w:val="32AEFAD0"/>
    <w:rsid w:val="334C5189"/>
    <w:rsid w:val="33556D63"/>
    <w:rsid w:val="337D23DC"/>
    <w:rsid w:val="339D2A8A"/>
    <w:rsid w:val="33EEB403"/>
    <w:rsid w:val="33EF08A5"/>
    <w:rsid w:val="34AB32DB"/>
    <w:rsid w:val="34CAFA89"/>
    <w:rsid w:val="34F13DC4"/>
    <w:rsid w:val="356A7AAB"/>
    <w:rsid w:val="35FEC6D5"/>
    <w:rsid w:val="361FD195"/>
    <w:rsid w:val="3626DEBD"/>
    <w:rsid w:val="365A7E31"/>
    <w:rsid w:val="36D061EB"/>
    <w:rsid w:val="36D8E579"/>
    <w:rsid w:val="37064B0C"/>
    <w:rsid w:val="37175312"/>
    <w:rsid w:val="37533BBF"/>
    <w:rsid w:val="377FC682"/>
    <w:rsid w:val="384E468C"/>
    <w:rsid w:val="3856F7F4"/>
    <w:rsid w:val="38A21B6D"/>
    <w:rsid w:val="38CD8479"/>
    <w:rsid w:val="38D61A20"/>
    <w:rsid w:val="38E5BADF"/>
    <w:rsid w:val="39465972"/>
    <w:rsid w:val="39AF9421"/>
    <w:rsid w:val="39AFD9C4"/>
    <w:rsid w:val="39CA2538"/>
    <w:rsid w:val="39F9CC61"/>
    <w:rsid w:val="3A6954DA"/>
    <w:rsid w:val="3AE008DF"/>
    <w:rsid w:val="3AFBD411"/>
    <w:rsid w:val="3B215023"/>
    <w:rsid w:val="3B601D9E"/>
    <w:rsid w:val="3B9DB89E"/>
    <w:rsid w:val="3BD9BC2F"/>
    <w:rsid w:val="3C60163C"/>
    <w:rsid w:val="3C984B31"/>
    <w:rsid w:val="3CC30487"/>
    <w:rsid w:val="3CC6CAF6"/>
    <w:rsid w:val="3CCEBA50"/>
    <w:rsid w:val="3D316D23"/>
    <w:rsid w:val="3D758C90"/>
    <w:rsid w:val="3D7C461A"/>
    <w:rsid w:val="3DB1C0EE"/>
    <w:rsid w:val="3E583BD4"/>
    <w:rsid w:val="3E5ED4E8"/>
    <w:rsid w:val="3E9153F8"/>
    <w:rsid w:val="3EBD8810"/>
    <w:rsid w:val="3EFE71A9"/>
    <w:rsid w:val="3F057E10"/>
    <w:rsid w:val="3F4D914F"/>
    <w:rsid w:val="3F5E4DA4"/>
    <w:rsid w:val="3F9171A8"/>
    <w:rsid w:val="40065B12"/>
    <w:rsid w:val="407F043B"/>
    <w:rsid w:val="408330AE"/>
    <w:rsid w:val="40995AC9"/>
    <w:rsid w:val="40AD2D52"/>
    <w:rsid w:val="40F5EA7A"/>
    <w:rsid w:val="414D8414"/>
    <w:rsid w:val="417D4A03"/>
    <w:rsid w:val="41A22B73"/>
    <w:rsid w:val="41F17470"/>
    <w:rsid w:val="41F528D2"/>
    <w:rsid w:val="429E814F"/>
    <w:rsid w:val="42B0856C"/>
    <w:rsid w:val="432DCCB6"/>
    <w:rsid w:val="4370B1B9"/>
    <w:rsid w:val="4375C9E4"/>
    <w:rsid w:val="43C5E35C"/>
    <w:rsid w:val="446B2821"/>
    <w:rsid w:val="447C53DD"/>
    <w:rsid w:val="44BED238"/>
    <w:rsid w:val="454CB41E"/>
    <w:rsid w:val="4574BF94"/>
    <w:rsid w:val="45B3229C"/>
    <w:rsid w:val="4631337D"/>
    <w:rsid w:val="480764F7"/>
    <w:rsid w:val="48095CDB"/>
    <w:rsid w:val="48195A7D"/>
    <w:rsid w:val="4843FA1F"/>
    <w:rsid w:val="48646A56"/>
    <w:rsid w:val="48BFD1D2"/>
    <w:rsid w:val="499F3FDA"/>
    <w:rsid w:val="4A003AB7"/>
    <w:rsid w:val="4BBFA455"/>
    <w:rsid w:val="4BC433D0"/>
    <w:rsid w:val="4C00F2B3"/>
    <w:rsid w:val="4C5590E2"/>
    <w:rsid w:val="4C9C9F1D"/>
    <w:rsid w:val="4D1DA104"/>
    <w:rsid w:val="4D4EC2C9"/>
    <w:rsid w:val="4D88245B"/>
    <w:rsid w:val="4EA178EE"/>
    <w:rsid w:val="4EBAA14B"/>
    <w:rsid w:val="4EDB9960"/>
    <w:rsid w:val="4EE26BD7"/>
    <w:rsid w:val="4EEA932A"/>
    <w:rsid w:val="4EFDFF18"/>
    <w:rsid w:val="4F6066D2"/>
    <w:rsid w:val="4F9266CB"/>
    <w:rsid w:val="4FAE4670"/>
    <w:rsid w:val="500E3A69"/>
    <w:rsid w:val="5044CB9A"/>
    <w:rsid w:val="50996027"/>
    <w:rsid w:val="50B76C19"/>
    <w:rsid w:val="50BF5FC1"/>
    <w:rsid w:val="512E372C"/>
    <w:rsid w:val="51A545AD"/>
    <w:rsid w:val="51CE21A0"/>
    <w:rsid w:val="51FF50A5"/>
    <w:rsid w:val="52533C7A"/>
    <w:rsid w:val="52E14BB0"/>
    <w:rsid w:val="52E818E1"/>
    <w:rsid w:val="533EB378"/>
    <w:rsid w:val="53ACD0F4"/>
    <w:rsid w:val="53B2929D"/>
    <w:rsid w:val="53B7A349"/>
    <w:rsid w:val="53C8ECC1"/>
    <w:rsid w:val="53FFED56"/>
    <w:rsid w:val="542E4870"/>
    <w:rsid w:val="5436A7BA"/>
    <w:rsid w:val="5465D7EE"/>
    <w:rsid w:val="549C960C"/>
    <w:rsid w:val="5500F580"/>
    <w:rsid w:val="55D691C8"/>
    <w:rsid w:val="55E8FD3A"/>
    <w:rsid w:val="56794E83"/>
    <w:rsid w:val="56DD79CC"/>
    <w:rsid w:val="56E310AA"/>
    <w:rsid w:val="5700ED8E"/>
    <w:rsid w:val="58CAADA4"/>
    <w:rsid w:val="58D67860"/>
    <w:rsid w:val="5936A3A0"/>
    <w:rsid w:val="59686827"/>
    <w:rsid w:val="59B7232B"/>
    <w:rsid w:val="5A4674BF"/>
    <w:rsid w:val="5AA4BBC2"/>
    <w:rsid w:val="5ACA27B1"/>
    <w:rsid w:val="5AD27401"/>
    <w:rsid w:val="5B8272EC"/>
    <w:rsid w:val="5BB6382A"/>
    <w:rsid w:val="5BBA1C68"/>
    <w:rsid w:val="5BE24520"/>
    <w:rsid w:val="5BFB9E49"/>
    <w:rsid w:val="5C2E1650"/>
    <w:rsid w:val="5C30FD4A"/>
    <w:rsid w:val="5C41B99F"/>
    <w:rsid w:val="5C6E4462"/>
    <w:rsid w:val="5CEA6FDA"/>
    <w:rsid w:val="5CF5C973"/>
    <w:rsid w:val="5D74585D"/>
    <w:rsid w:val="5D842D1C"/>
    <w:rsid w:val="5D9E1EC7"/>
    <w:rsid w:val="5DD0410D"/>
    <w:rsid w:val="5E7C6EBA"/>
    <w:rsid w:val="5EAAC644"/>
    <w:rsid w:val="5ECEE2D6"/>
    <w:rsid w:val="5EFD8ED0"/>
    <w:rsid w:val="5F39B32A"/>
    <w:rsid w:val="5F5DEE5B"/>
    <w:rsid w:val="5FB38343"/>
    <w:rsid w:val="60995F31"/>
    <w:rsid w:val="60E2E911"/>
    <w:rsid w:val="60E6153E"/>
    <w:rsid w:val="61904A48"/>
    <w:rsid w:val="61E471EB"/>
    <w:rsid w:val="6201002F"/>
    <w:rsid w:val="623A6989"/>
    <w:rsid w:val="62B0FB23"/>
    <w:rsid w:val="62DF2E3D"/>
    <w:rsid w:val="634B0B13"/>
    <w:rsid w:val="64079F3F"/>
    <w:rsid w:val="647DA0E8"/>
    <w:rsid w:val="65C3FF8A"/>
    <w:rsid w:val="6682AEE6"/>
    <w:rsid w:val="66C2E907"/>
    <w:rsid w:val="66C3367B"/>
    <w:rsid w:val="67071D66"/>
    <w:rsid w:val="67625E81"/>
    <w:rsid w:val="67CE9FE7"/>
    <w:rsid w:val="68C8CB11"/>
    <w:rsid w:val="6938FCDD"/>
    <w:rsid w:val="695241F1"/>
    <w:rsid w:val="69733A06"/>
    <w:rsid w:val="697A0C7D"/>
    <w:rsid w:val="698D1C44"/>
    <w:rsid w:val="69E69A4E"/>
    <w:rsid w:val="69FAD73D"/>
    <w:rsid w:val="6A0FC4C5"/>
    <w:rsid w:val="6A85395C"/>
    <w:rsid w:val="6AB9B023"/>
    <w:rsid w:val="6AC5CF95"/>
    <w:rsid w:val="6AD4CD3E"/>
    <w:rsid w:val="6C1D6DB2"/>
    <w:rsid w:val="6C57DD69"/>
    <w:rsid w:val="6CA1A94F"/>
    <w:rsid w:val="6E0C6E00"/>
    <w:rsid w:val="6E46AB29"/>
    <w:rsid w:val="6E608D67"/>
    <w:rsid w:val="6EF714A9"/>
    <w:rsid w:val="6F19DAAE"/>
    <w:rsid w:val="6F580078"/>
    <w:rsid w:val="6FC59ECB"/>
    <w:rsid w:val="6FE6E1C5"/>
    <w:rsid w:val="7018682C"/>
    <w:rsid w:val="70227DE2"/>
    <w:rsid w:val="70B54668"/>
    <w:rsid w:val="70B5AB0F"/>
    <w:rsid w:val="711C096E"/>
    <w:rsid w:val="712B4E8C"/>
    <w:rsid w:val="717E4BEB"/>
    <w:rsid w:val="71D8EB1E"/>
    <w:rsid w:val="71E61289"/>
    <w:rsid w:val="71F245D3"/>
    <w:rsid w:val="727C4F23"/>
    <w:rsid w:val="728108A8"/>
    <w:rsid w:val="72BC6087"/>
    <w:rsid w:val="72BF117F"/>
    <w:rsid w:val="72C62F89"/>
    <w:rsid w:val="72FD3F8D"/>
    <w:rsid w:val="730111BD"/>
    <w:rsid w:val="7340F647"/>
    <w:rsid w:val="7395A648"/>
    <w:rsid w:val="73D0E9B7"/>
    <w:rsid w:val="73ECE72A"/>
    <w:rsid w:val="74554B33"/>
    <w:rsid w:val="74AD7ABD"/>
    <w:rsid w:val="756CBA18"/>
    <w:rsid w:val="75C5643E"/>
    <w:rsid w:val="75DC6E9E"/>
    <w:rsid w:val="75F72343"/>
    <w:rsid w:val="75FEBFAF"/>
    <w:rsid w:val="7694B06D"/>
    <w:rsid w:val="7699B30E"/>
    <w:rsid w:val="77088A79"/>
    <w:rsid w:val="77BBE1C5"/>
    <w:rsid w:val="780474BF"/>
    <w:rsid w:val="787D182C"/>
    <w:rsid w:val="78BD5308"/>
    <w:rsid w:val="78E15A1B"/>
    <w:rsid w:val="78F04A2C"/>
    <w:rsid w:val="79015CCF"/>
    <w:rsid w:val="792BD509"/>
    <w:rsid w:val="7957B226"/>
    <w:rsid w:val="795AF11C"/>
    <w:rsid w:val="796C8111"/>
    <w:rsid w:val="79705341"/>
    <w:rsid w:val="79D860F8"/>
    <w:rsid w:val="7A3285FE"/>
    <w:rsid w:val="7B252E31"/>
    <w:rsid w:val="7B3D3062"/>
    <w:rsid w:val="7B6D2431"/>
    <w:rsid w:val="7B6D602F"/>
    <w:rsid w:val="7BD85AF9"/>
    <w:rsid w:val="7C300053"/>
    <w:rsid w:val="7C4CB1F6"/>
    <w:rsid w:val="7D093090"/>
    <w:rsid w:val="7D4933A0"/>
    <w:rsid w:val="7D97FD41"/>
    <w:rsid w:val="7DE16419"/>
    <w:rsid w:val="7E5B8B00"/>
    <w:rsid w:val="7E73B643"/>
    <w:rsid w:val="7F31EDBC"/>
    <w:rsid w:val="7F7E64A7"/>
    <w:rsid w:val="7F90943E"/>
    <w:rsid w:val="7FE40EE6"/>
    <w:rsid w:val="7FF7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8933012-0AC4-45F6-BD01-93322274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search?q=the+boy+who+threw+stones+at+trees&amp;source=lnms&amp;tbm=vid&amp;sa=X&amp;ved=2ahUKEwj4yIrczsz-AhXPT6QEHSZdBH0Q_AUoAXoECAEQAw&amp;biw=1536&amp;bih=714&amp;dpr=1.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UwlloVve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iblegateway.com/passage/?search=Luke%2012%3A13-21&amp;version=NI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Zoe Hayes</DisplayName>
        <AccountId>120</AccountId>
        <AccountType/>
      </UserInfo>
      <UserInfo>
        <DisplayName>Elora Stott</DisplayName>
        <AccountId>18</AccountId>
        <AccountType/>
      </UserInfo>
      <UserInfo>
        <DisplayName>Clare Lafferty</DisplayName>
        <AccountId>23</AccountId>
        <AccountType/>
      </UserInfo>
      <UserInfo>
        <DisplayName>Lucy Daniels</DisplayName>
        <AccountId>44</AccountId>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CE881-A058-45D5-92B1-8BD18FB41217}">
  <ds:schemaRefs>
    <ds:schemaRef ds:uri="bb6edcf0-096f-450a-9413-b3ee8124e38f"/>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25d7fb35-1c07-44f0-bab4-92112deef808"/>
    <ds:schemaRef ds:uri="http://purl.org/dc/terms/"/>
  </ds:schemaRefs>
</ds:datastoreItem>
</file>

<file path=customXml/itemProps2.xml><?xml version="1.0" encoding="utf-8"?>
<ds:datastoreItem xmlns:ds="http://schemas.openxmlformats.org/officeDocument/2006/customXml" ds:itemID="{EA9FD48F-DA16-46EE-82F5-5775BE9E0B3D}">
  <ds:schemaRefs>
    <ds:schemaRef ds:uri="http://schemas.microsoft.com/sharepoint/v3/contenttype/forms"/>
  </ds:schemaRefs>
</ds:datastoreItem>
</file>

<file path=customXml/itemProps3.xml><?xml version="1.0" encoding="utf-8"?>
<ds:datastoreItem xmlns:ds="http://schemas.openxmlformats.org/officeDocument/2006/customXml" ds:itemID="{CDC59647-08E9-4129-A6A1-644F4EDA3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1948</Words>
  <Characters>11110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2024-06-06T12:45:00Z</dcterms:created>
  <dcterms:modified xsi:type="dcterms:W3CDTF">2024-06-06T12:45:00Z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