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44DB" w14:textId="7D9764A6" w:rsidR="008E1832" w:rsidRDefault="00DF006F" w:rsidP="005F66EA">
      <w:r>
        <w:rPr>
          <w:noProof/>
          <w:lang w:eastAsia="en-GB"/>
        </w:rPr>
        <w:drawing>
          <wp:anchor distT="0" distB="0" distL="114300" distR="114300" simplePos="0" relativeHeight="251761152" behindDoc="1" locked="0" layoutInCell="1" allowOverlap="1" wp14:anchorId="05FDAC0C" wp14:editId="60C48AD7">
            <wp:simplePos x="0" y="0"/>
            <wp:positionH relativeFrom="column">
              <wp:posOffset>8619122</wp:posOffset>
            </wp:positionH>
            <wp:positionV relativeFrom="paragraph">
              <wp:posOffset>137795</wp:posOffset>
            </wp:positionV>
            <wp:extent cx="1241425" cy="1288415"/>
            <wp:effectExtent l="0" t="0" r="3175" b="0"/>
            <wp:wrapTight wrapText="bothSides">
              <wp:wrapPolygon edited="0">
                <wp:start x="7071" y="0"/>
                <wp:lineTo x="3977" y="639"/>
                <wp:lineTo x="0" y="2768"/>
                <wp:lineTo x="0" y="5110"/>
                <wp:lineTo x="221" y="6813"/>
                <wp:lineTo x="1989" y="10220"/>
                <wp:lineTo x="2652" y="13626"/>
                <wp:lineTo x="4640" y="17033"/>
                <wp:lineTo x="9944" y="21291"/>
                <wp:lineTo x="11491" y="21291"/>
                <wp:lineTo x="16794" y="17033"/>
                <wp:lineTo x="18783" y="13626"/>
                <wp:lineTo x="19666" y="10220"/>
                <wp:lineTo x="21213" y="6813"/>
                <wp:lineTo x="21434" y="5110"/>
                <wp:lineTo x="21434" y="2555"/>
                <wp:lineTo x="16794" y="426"/>
                <wp:lineTo x="14363" y="0"/>
                <wp:lineTo x="707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425" cy="1288415"/>
                    </a:xfrm>
                    <a:prstGeom prst="rect">
                      <a:avLst/>
                    </a:prstGeom>
                  </pic:spPr>
                </pic:pic>
              </a:graphicData>
            </a:graphic>
            <wp14:sizeRelH relativeFrom="page">
              <wp14:pctWidth>0</wp14:pctWidth>
            </wp14:sizeRelH>
            <wp14:sizeRelV relativeFrom="page">
              <wp14:pctHeight>0</wp14:pctHeight>
            </wp14:sizeRelV>
          </wp:anchor>
        </w:drawing>
      </w:r>
    </w:p>
    <w:p w14:paraId="0C1D574F" w14:textId="6787200B" w:rsidR="6045B308" w:rsidRDefault="6045B308" w:rsidP="6045B308"/>
    <w:p w14:paraId="40AEF29D" w14:textId="07A203DE" w:rsidR="00DF006F" w:rsidRPr="00DF006F" w:rsidRDefault="00DF006F" w:rsidP="00DF006F">
      <w:pPr>
        <w:spacing w:after="0" w:line="240" w:lineRule="auto"/>
        <w:rPr>
          <w:rFonts w:ascii="Times New Roman" w:eastAsia="Times New Roman" w:hAnsi="Times New Roman"/>
          <w:sz w:val="24"/>
          <w:szCs w:val="24"/>
          <w:lang w:eastAsia="en-GB"/>
        </w:rPr>
      </w:pPr>
      <w:r w:rsidRPr="00DF006F">
        <w:rPr>
          <w:rFonts w:ascii="Times New Roman" w:eastAsia="Times New Roman" w:hAnsi="Times New Roman"/>
          <w:sz w:val="24"/>
          <w:szCs w:val="24"/>
          <w:lang w:eastAsia="en-GB"/>
        </w:rPr>
        <w:fldChar w:fldCharType="begin"/>
      </w:r>
      <w:r w:rsidRPr="00DF006F">
        <w:rPr>
          <w:rFonts w:ascii="Times New Roman" w:eastAsia="Times New Roman" w:hAnsi="Times New Roman"/>
          <w:sz w:val="24"/>
          <w:szCs w:val="24"/>
          <w:lang w:eastAsia="en-GB"/>
        </w:rPr>
        <w:instrText xml:space="preserve"> INCLUDEPICTURE "/var/folders/2g/s_ps386524j4k4t5vflhwdrw0000gp/T/com.microsoft.Word/WebArchiveCopyPasteTempFiles/71+EKUtE87L._AC_UF894,1000_QL80_.jpg" \* MERGEFORMATINET </w:instrText>
      </w:r>
      <w:r w:rsidRPr="00DF006F">
        <w:rPr>
          <w:rFonts w:ascii="Times New Roman" w:eastAsia="Times New Roman" w:hAnsi="Times New Roman"/>
          <w:sz w:val="24"/>
          <w:szCs w:val="24"/>
          <w:lang w:eastAsia="en-GB"/>
        </w:rPr>
        <w:fldChar w:fldCharType="separate"/>
      </w:r>
      <w:r w:rsidRPr="00DF006F">
        <w:rPr>
          <w:rFonts w:ascii="Times New Roman" w:eastAsia="Times New Roman" w:hAnsi="Times New Roman"/>
          <w:sz w:val="24"/>
          <w:szCs w:val="24"/>
          <w:lang w:eastAsia="en-GB"/>
        </w:rPr>
        <w:fldChar w:fldCharType="end"/>
      </w:r>
    </w:p>
    <w:p w14:paraId="5CAB2BB1" w14:textId="3FD09685" w:rsidR="008210FF" w:rsidRDefault="008210FF" w:rsidP="005F66EA">
      <w:r>
        <w:rPr>
          <w:noProof/>
          <w:lang w:eastAsia="en-GB"/>
        </w:rPr>
        <mc:AlternateContent>
          <mc:Choice Requires="wps">
            <w:drawing>
              <wp:anchor distT="0" distB="0" distL="114300" distR="114300" simplePos="0" relativeHeight="251692544" behindDoc="0" locked="0" layoutInCell="1" allowOverlap="1" wp14:anchorId="0FC01CE5" wp14:editId="338A5BBB">
                <wp:simplePos x="0" y="0"/>
                <wp:positionH relativeFrom="column">
                  <wp:posOffset>896620</wp:posOffset>
                </wp:positionH>
                <wp:positionV relativeFrom="paragraph">
                  <wp:posOffset>4297680</wp:posOffset>
                </wp:positionV>
                <wp:extent cx="8299450" cy="704850"/>
                <wp:effectExtent l="12700" t="12700" r="1905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32C3F" w14:textId="77777777" w:rsidR="00B07650" w:rsidRPr="00332632" w:rsidRDefault="00B07650" w:rsidP="005F66EA">
                            <w:pPr>
                              <w:jc w:val="center"/>
                              <w:rPr>
                                <w:rFonts w:ascii="Arial" w:hAnsi="Arial" w:cs="Arial"/>
                                <w:color w:val="000000" w:themeColor="text1"/>
                                <w:sz w:val="32"/>
                                <w:szCs w:val="32"/>
                              </w:rPr>
                            </w:pPr>
                            <w:r w:rsidRPr="00332632">
                              <w:rPr>
                                <w:rFonts w:ascii="Arial" w:hAnsi="Arial" w:cs="Arial"/>
                                <w:color w:val="000000" w:themeColor="text1"/>
                                <w:sz w:val="32"/>
                                <w:szCs w:val="32"/>
                              </w:rPr>
                              <w:t xml:space="preserve">Planning a sequenced curriculum to ensure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01CE5" id="Rectangle 15" o:spid="_x0000_s1026" style="position:absolute;margin-left:70.6pt;margin-top:338.4pt;width:653.5pt;height:55.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" fillcolor="white [3212]" strokecolor="#0070c0" strokeweight="1pt">
                <v:textbox>
                  <w:txbxContent>
                    <w:p w14:paraId="07332C3F" w14:textId="77777777" w:rsidR="00B07650" w:rsidRPr="00332632" w:rsidRDefault="00B07650" w:rsidP="005F66EA">
                      <w:pPr>
                        <w:jc w:val="center"/>
                        <w:rPr>
                          <w:rFonts w:ascii="Arial" w:hAnsi="Arial" w:cs="Arial"/>
                          <w:color w:val="000000" w:themeColor="text1"/>
                          <w:sz w:val="32"/>
                          <w:szCs w:val="32"/>
                        </w:rPr>
                      </w:pPr>
                      <w:r w:rsidRPr="00332632">
                        <w:rPr>
                          <w:rFonts w:ascii="Arial" w:hAnsi="Arial" w:cs="Arial"/>
                          <w:color w:val="000000" w:themeColor="text1"/>
                          <w:sz w:val="32"/>
                          <w:szCs w:val="32"/>
                        </w:rPr>
                        <w:t xml:space="preserve">Planning a sequenced curriculum to ensure all children make progress and are ready for the next stage of their education. </w:t>
                      </w:r>
                    </w:p>
                  </w:txbxContent>
                </v:textbox>
              </v:rect>
            </w:pict>
          </mc:Fallback>
        </mc:AlternateContent>
      </w:r>
    </w:p>
    <w:p w14:paraId="2DB815C5" w14:textId="402B39B8" w:rsidR="00414CF6" w:rsidRPr="00414CF6" w:rsidRDefault="00DF006F" w:rsidP="00414CF6">
      <w:r>
        <w:rPr>
          <w:noProof/>
          <w:lang w:eastAsia="en-GB"/>
        </w:rPr>
        <mc:AlternateContent>
          <mc:Choice Requires="wps">
            <w:drawing>
              <wp:anchor distT="0" distB="0" distL="114300" distR="114300" simplePos="0" relativeHeight="251690496" behindDoc="0" locked="0" layoutInCell="1" allowOverlap="1" wp14:anchorId="6D8225BE" wp14:editId="2B73E856">
                <wp:simplePos x="0" y="0"/>
                <wp:positionH relativeFrom="margin">
                  <wp:posOffset>1872114</wp:posOffset>
                </wp:positionH>
                <wp:positionV relativeFrom="paragraph">
                  <wp:posOffset>20688</wp:posOffset>
                </wp:positionV>
                <wp:extent cx="6506678" cy="1720215"/>
                <wp:effectExtent l="0" t="0" r="8890" b="6985"/>
                <wp:wrapNone/>
                <wp:docPr id="14" name="Rectangle 14"/>
                <wp:cNvGraphicFramePr/>
                <a:graphic xmlns:a="http://schemas.openxmlformats.org/drawingml/2006/main">
                  <a:graphicData uri="http://schemas.microsoft.com/office/word/2010/wordprocessingShape">
                    <wps:wsp>
                      <wps:cNvSpPr/>
                      <wps:spPr>
                        <a:xfrm>
                          <a:off x="0" y="0"/>
                          <a:ext cx="6506678" cy="1720215"/>
                        </a:xfrm>
                        <a:prstGeom prst="rect">
                          <a:avLst/>
                        </a:prstGeom>
                        <a:solidFill>
                          <a:schemeClr val="accent1"/>
                        </a:solidFill>
                        <a:ln>
                          <a:solidFill>
                            <a:schemeClr val="accent5">
                              <a:lumMod val="75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E75C540" w14:textId="3997061A" w:rsidR="00322C83" w:rsidRDefault="00DF006F" w:rsidP="00322C83">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Frodsham Primary Academy</w:t>
                            </w:r>
                          </w:p>
                          <w:p w14:paraId="771D0755" w14:textId="245B49B9" w:rsidR="00322C83" w:rsidRDefault="002B274C" w:rsidP="00322C83">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w:t>
                            </w:r>
                            <w:r w:rsidR="00642582">
                              <w:rPr>
                                <w:rFonts w:ascii="Arial" w:hAnsi="Arial" w:cs="Arial"/>
                                <w:color w:val="FFFFFF" w:themeColor="light1"/>
                                <w:sz w:val="72"/>
                                <w:szCs w:val="72"/>
                                <w:lang w:val="en-US"/>
                              </w:rPr>
                              <w:t xml:space="preserve"> Curriculum</w:t>
                            </w:r>
                          </w:p>
                          <w:p w14:paraId="2FAF34FA" w14:textId="2ABDFBE3" w:rsidR="00322C83" w:rsidRDefault="00642582" w:rsidP="00322C83">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 xml:space="preserve">EYFS </w:t>
                            </w:r>
                            <w:r w:rsidR="00DF006F">
                              <w:rPr>
                                <w:rFonts w:ascii="Arial" w:hAnsi="Arial" w:cs="Arial"/>
                                <w:color w:val="FFFFFF" w:themeColor="light1"/>
                                <w:sz w:val="40"/>
                                <w:szCs w:val="40"/>
                                <w:lang w:val="en-US"/>
                              </w:rPr>
                              <w:t xml:space="preserve">2024-2025 </w:t>
                            </w:r>
                            <w:r>
                              <w:rPr>
                                <w:rFonts w:ascii="Arial" w:hAnsi="Arial" w:cs="Arial"/>
                                <w:color w:val="FFFFFF" w:themeColor="light1"/>
                                <w:sz w:val="40"/>
                                <w:szCs w:val="40"/>
                                <w:lang w:val="en-US"/>
                              </w:rPr>
                              <w:t xml:space="preserve">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D8225BE" id="Rectangle 14" o:spid="_x0000_s1027" style="position:absolute;margin-left:147.4pt;margin-top:1.65pt;width:512.35pt;height:135.4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" fillcolor="#4472c4 [3204]" strokecolor="#2e74b5 [2408]" strokeweight="1pt">
                <v:textbox>
                  <w:txbxContent>
                    <w:p w14:paraId="2E75C540" w14:textId="3997061A" w:rsidR="00322C83" w:rsidRDefault="00DF006F" w:rsidP="00322C83">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Frodsham Primary Academy</w:t>
                      </w:r>
                    </w:p>
                    <w:p w14:paraId="771D0755" w14:textId="245B49B9" w:rsidR="00322C83" w:rsidRDefault="002B274C" w:rsidP="00322C83">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w:t>
                      </w:r>
                      <w:r w:rsidR="00642582">
                        <w:rPr>
                          <w:rFonts w:ascii="Arial" w:hAnsi="Arial" w:cs="Arial"/>
                          <w:color w:val="FFFFFF" w:themeColor="light1"/>
                          <w:sz w:val="72"/>
                          <w:szCs w:val="72"/>
                          <w:lang w:val="en-US"/>
                        </w:rPr>
                        <w:t xml:space="preserve"> Curriculum</w:t>
                      </w:r>
                    </w:p>
                    <w:p w14:paraId="2FAF34FA" w14:textId="2ABDFBE3" w:rsidR="00322C83" w:rsidRDefault="00642582" w:rsidP="00322C83">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 xml:space="preserve">EYFS </w:t>
                      </w:r>
                      <w:r w:rsidR="00DF006F">
                        <w:rPr>
                          <w:rFonts w:ascii="Arial" w:hAnsi="Arial" w:cs="Arial"/>
                          <w:color w:val="FFFFFF" w:themeColor="light1"/>
                          <w:sz w:val="40"/>
                          <w:szCs w:val="40"/>
                          <w:lang w:val="en-US"/>
                        </w:rPr>
                        <w:t xml:space="preserve">2024-2025 </w:t>
                      </w:r>
                      <w:r>
                        <w:rPr>
                          <w:rFonts w:ascii="Arial" w:hAnsi="Arial" w:cs="Arial"/>
                          <w:color w:val="FFFFFF" w:themeColor="light1"/>
                          <w:sz w:val="40"/>
                          <w:szCs w:val="40"/>
                          <w:lang w:val="en-US"/>
                        </w:rPr>
                        <w:t xml:space="preserve"> </w:t>
                      </w:r>
                    </w:p>
                  </w:txbxContent>
                </v:textbox>
                <w10:wrap anchorx="margin"/>
              </v:rect>
            </w:pict>
          </mc:Fallback>
        </mc:AlternateContent>
      </w:r>
    </w:p>
    <w:p w14:paraId="0A27F2B2" w14:textId="77777777" w:rsidR="00414CF6" w:rsidRPr="00414CF6" w:rsidRDefault="00414CF6" w:rsidP="00414CF6"/>
    <w:p w14:paraId="39965F1F" w14:textId="064B3FCA" w:rsidR="00414CF6" w:rsidRPr="00414CF6" w:rsidRDefault="00414CF6" w:rsidP="00414CF6"/>
    <w:p w14:paraId="58CBF48A" w14:textId="20AD2237" w:rsidR="008210FF" w:rsidRDefault="008210FF" w:rsidP="2F55CD38">
      <w:pPr>
        <w:spacing w:after="0" w:line="240" w:lineRule="auto"/>
      </w:pPr>
    </w:p>
    <w:p w14:paraId="2D06531A" w14:textId="66AECBFC" w:rsidR="00DF006F" w:rsidRDefault="00DF006F" w:rsidP="2F55CD38">
      <w:pPr>
        <w:spacing w:after="0" w:line="240" w:lineRule="auto"/>
      </w:pPr>
    </w:p>
    <w:p w14:paraId="5AD45D95" w14:textId="20171192" w:rsidR="00DF006F" w:rsidRDefault="00DF006F" w:rsidP="2F55CD38">
      <w:pPr>
        <w:spacing w:after="0" w:line="240" w:lineRule="auto"/>
      </w:pPr>
    </w:p>
    <w:p w14:paraId="3009CBDB" w14:textId="02DE64C8" w:rsidR="00DF006F" w:rsidRDefault="00DF006F" w:rsidP="2F55CD38">
      <w:pPr>
        <w:spacing w:after="0" w:line="240" w:lineRule="auto"/>
      </w:pPr>
    </w:p>
    <w:p w14:paraId="28CD066D" w14:textId="5C7C5F29" w:rsidR="00DF006F" w:rsidRDefault="00DF006F" w:rsidP="2F55CD38">
      <w:pPr>
        <w:spacing w:after="0" w:line="240" w:lineRule="auto"/>
      </w:pPr>
    </w:p>
    <w:p w14:paraId="2A5B9764" w14:textId="16CB9599" w:rsidR="00DF006F" w:rsidRDefault="00DF006F" w:rsidP="2F55CD38">
      <w:pPr>
        <w:spacing w:after="0" w:line="240" w:lineRule="auto"/>
      </w:pPr>
    </w:p>
    <w:p w14:paraId="1B36BFE3" w14:textId="4D47242F" w:rsidR="00DF006F" w:rsidRDefault="00DF006F" w:rsidP="2F55CD38">
      <w:pPr>
        <w:spacing w:after="0" w:line="240" w:lineRule="auto"/>
      </w:pPr>
      <w:r w:rsidRPr="00DF006F">
        <w:rPr>
          <w:rFonts w:ascii="Times New Roman" w:eastAsia="Times New Roman" w:hAnsi="Times New Roman"/>
          <w:noProof/>
          <w:sz w:val="24"/>
          <w:szCs w:val="24"/>
          <w:lang w:eastAsia="en-GB"/>
        </w:rPr>
        <w:drawing>
          <wp:anchor distT="0" distB="0" distL="114300" distR="114300" simplePos="0" relativeHeight="251756032" behindDoc="1" locked="0" layoutInCell="1" allowOverlap="1" wp14:anchorId="429747EC" wp14:editId="6286CDB3">
            <wp:simplePos x="0" y="0"/>
            <wp:positionH relativeFrom="column">
              <wp:posOffset>1477010</wp:posOffset>
            </wp:positionH>
            <wp:positionV relativeFrom="paragraph">
              <wp:posOffset>103505</wp:posOffset>
            </wp:positionV>
            <wp:extent cx="1179830" cy="1087120"/>
            <wp:effectExtent l="38100" t="38100" r="39370" b="43180"/>
            <wp:wrapTight wrapText="bothSides">
              <wp:wrapPolygon edited="0">
                <wp:start x="-698" y="-757"/>
                <wp:lineTo x="-698" y="22206"/>
                <wp:lineTo x="22088" y="22206"/>
                <wp:lineTo x="22088" y="-757"/>
                <wp:lineTo x="-698" y="-757"/>
              </wp:wrapPolygon>
            </wp:wrapTight>
            <wp:docPr id="3" name="Picture 3" descr="The Friendship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iendship Ben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108712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45792" behindDoc="0" locked="0" layoutInCell="1" allowOverlap="1" wp14:anchorId="67809905" wp14:editId="470AD074">
            <wp:simplePos x="0" y="0"/>
            <wp:positionH relativeFrom="column">
              <wp:posOffset>2785611</wp:posOffset>
            </wp:positionH>
            <wp:positionV relativeFrom="paragraph">
              <wp:posOffset>170180</wp:posOffset>
            </wp:positionV>
            <wp:extent cx="1129030" cy="1029335"/>
            <wp:effectExtent l="38100" t="38100" r="39370" b="37465"/>
            <wp:wrapThrough wrapText="bothSides">
              <wp:wrapPolygon edited="0">
                <wp:start x="-729" y="-800"/>
                <wp:lineTo x="-729" y="22120"/>
                <wp:lineTo x="22110" y="22120"/>
                <wp:lineTo x="22110" y="-800"/>
                <wp:lineTo x="-729" y="-800"/>
              </wp:wrapPolygon>
            </wp:wrapThrough>
            <wp:docPr id="66" name="Picture 66" descr="https://images-na.ssl-images-amazon.com/images/I/41i1oS4VvI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i1oS4VvIL._SY498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030" cy="1029335"/>
                    </a:xfrm>
                    <a:prstGeom prst="rect">
                      <a:avLst/>
                    </a:prstGeom>
                    <a:noFill/>
                    <a:ln w="28575">
                      <a:solidFill>
                        <a:srgbClr val="4472C4"/>
                      </a:solidFill>
                    </a:ln>
                  </pic:spPr>
                </pic:pic>
              </a:graphicData>
            </a:graphic>
            <wp14:sizeRelH relativeFrom="page">
              <wp14:pctWidth>0</wp14:pctWidth>
            </wp14:sizeRelH>
            <wp14:sizeRelV relativeFrom="page">
              <wp14:pctHeight>0</wp14:pctHeight>
            </wp14:sizeRelV>
          </wp:anchor>
        </w:drawing>
      </w:r>
      <w:r w:rsidRPr="00DF006F">
        <w:rPr>
          <w:rFonts w:ascii="Times New Roman" w:eastAsia="Times New Roman" w:hAnsi="Times New Roman"/>
          <w:noProof/>
          <w:sz w:val="24"/>
          <w:szCs w:val="24"/>
          <w:lang w:eastAsia="en-GB"/>
        </w:rPr>
        <w:drawing>
          <wp:anchor distT="0" distB="0" distL="114300" distR="114300" simplePos="0" relativeHeight="251759104" behindDoc="1" locked="0" layoutInCell="1" allowOverlap="1" wp14:anchorId="5C689E91" wp14:editId="40AB90A6">
            <wp:simplePos x="0" y="0"/>
            <wp:positionH relativeFrom="column">
              <wp:posOffset>6443345</wp:posOffset>
            </wp:positionH>
            <wp:positionV relativeFrom="paragraph">
              <wp:posOffset>161290</wp:posOffset>
            </wp:positionV>
            <wp:extent cx="1039495" cy="1038225"/>
            <wp:effectExtent l="38100" t="38100" r="40005" b="41275"/>
            <wp:wrapTight wrapText="bothSides">
              <wp:wrapPolygon edited="0">
                <wp:start x="-792" y="-793"/>
                <wp:lineTo x="-792" y="22194"/>
                <wp:lineTo x="22167" y="22194"/>
                <wp:lineTo x="22167" y="-793"/>
                <wp:lineTo x="-792" y="-793"/>
              </wp:wrapPolygon>
            </wp:wrapTight>
            <wp:docPr id="7" name="Picture 7" descr="Walter's Wonderful Web: A First Book abou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ter's Wonderful Web: A First Book about Shap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9495" cy="103822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Pr="00DF006F">
        <w:rPr>
          <w:rFonts w:ascii="Times New Roman" w:eastAsia="Times New Roman" w:hAnsi="Times New Roman"/>
          <w:noProof/>
          <w:sz w:val="24"/>
          <w:szCs w:val="24"/>
          <w:lang w:eastAsia="en-GB"/>
        </w:rPr>
        <w:drawing>
          <wp:anchor distT="0" distB="0" distL="114300" distR="114300" simplePos="0" relativeHeight="251758080" behindDoc="1" locked="0" layoutInCell="1" allowOverlap="1" wp14:anchorId="6A00658C" wp14:editId="0FD03EEE">
            <wp:simplePos x="0" y="0"/>
            <wp:positionH relativeFrom="column">
              <wp:posOffset>5327015</wp:posOffset>
            </wp:positionH>
            <wp:positionV relativeFrom="paragraph">
              <wp:posOffset>161290</wp:posOffset>
            </wp:positionV>
            <wp:extent cx="952500" cy="1033780"/>
            <wp:effectExtent l="38100" t="38100" r="38100" b="33020"/>
            <wp:wrapTight wrapText="bothSides">
              <wp:wrapPolygon edited="0">
                <wp:start x="-864" y="-796"/>
                <wp:lineTo x="-864" y="22025"/>
                <wp:lineTo x="22176" y="22025"/>
                <wp:lineTo x="22176" y="-796"/>
                <wp:lineTo x="-864" y="-796"/>
              </wp:wrapPolygon>
            </wp:wrapTight>
            <wp:docPr id="5" name="Picture 5" descr="Farmer 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er Du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03378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Pr="00DF006F">
        <w:rPr>
          <w:rFonts w:ascii="Times New Roman" w:eastAsia="Times New Roman" w:hAnsi="Times New Roman"/>
          <w:noProof/>
          <w:sz w:val="24"/>
          <w:szCs w:val="24"/>
          <w:lang w:eastAsia="en-GB"/>
        </w:rPr>
        <w:drawing>
          <wp:anchor distT="0" distB="0" distL="114300" distR="114300" simplePos="0" relativeHeight="251757056" behindDoc="1" locked="0" layoutInCell="1" allowOverlap="1" wp14:anchorId="62F492B2" wp14:editId="1C7A9530">
            <wp:simplePos x="0" y="0"/>
            <wp:positionH relativeFrom="column">
              <wp:posOffset>4017612</wp:posOffset>
            </wp:positionH>
            <wp:positionV relativeFrom="paragraph">
              <wp:posOffset>159452</wp:posOffset>
            </wp:positionV>
            <wp:extent cx="1184910" cy="1076960"/>
            <wp:effectExtent l="38100" t="38100" r="34290" b="40640"/>
            <wp:wrapTight wrapText="bothSides">
              <wp:wrapPolygon edited="0">
                <wp:start x="-695" y="-764"/>
                <wp:lineTo x="-695" y="22160"/>
                <wp:lineTo x="21994" y="22160"/>
                <wp:lineTo x="21994" y="-764"/>
                <wp:lineTo x="-695" y="-764"/>
              </wp:wrapPolygon>
            </wp:wrapTight>
            <wp:docPr id="4" name="Picture 4" descr="Bear Snores On: Amazon.co.uk: Wilson, Karma, Chapman, Jane: 978074346209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r Snores On: Amazon.co.uk: Wilson, Karma, Chapman, Jane: 9780743462099: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4910" cy="107696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14:paraId="374EFED3" w14:textId="7A870246" w:rsidR="00DF006F" w:rsidRDefault="00DF006F" w:rsidP="2F55CD38">
      <w:pPr>
        <w:spacing w:after="0" w:line="240" w:lineRule="auto"/>
      </w:pPr>
      <w:r w:rsidRPr="00DF006F">
        <w:rPr>
          <w:rFonts w:ascii="Times New Roman" w:eastAsia="Times New Roman" w:hAnsi="Times New Roman"/>
          <w:noProof/>
          <w:sz w:val="24"/>
          <w:szCs w:val="24"/>
          <w:lang w:eastAsia="en-GB"/>
        </w:rPr>
        <w:drawing>
          <wp:anchor distT="0" distB="0" distL="114300" distR="114300" simplePos="0" relativeHeight="251760128" behindDoc="1" locked="0" layoutInCell="1" allowOverlap="1" wp14:anchorId="78FCE3CF" wp14:editId="334A2AFE">
            <wp:simplePos x="0" y="0"/>
            <wp:positionH relativeFrom="column">
              <wp:posOffset>7647004</wp:posOffset>
            </wp:positionH>
            <wp:positionV relativeFrom="paragraph">
              <wp:posOffset>47124</wp:posOffset>
            </wp:positionV>
            <wp:extent cx="1088390" cy="977265"/>
            <wp:effectExtent l="38100" t="38100" r="41910" b="38735"/>
            <wp:wrapTight wrapText="bothSides">
              <wp:wrapPolygon edited="0">
                <wp:start x="-756" y="-842"/>
                <wp:lineTo x="-756" y="22175"/>
                <wp:lineTo x="22180" y="22175"/>
                <wp:lineTo x="22180" y="-842"/>
                <wp:lineTo x="-756" y="-842"/>
              </wp:wrapPolygon>
            </wp:wrapTight>
            <wp:docPr id="8" name="Picture 8" descr="Somebody Crunched Colin: a recycling story: 1 : Roberts, Sarah, Lewin,  Hannah Jay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mebody Crunched Colin: a recycling story: 1 : Roberts, Sarah, Lewin,  Hannah Jayne: Amazon.co.uk: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8390" cy="97726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14:paraId="34981710" w14:textId="0C5946BB" w:rsidR="00DF006F" w:rsidRPr="00DF006F" w:rsidRDefault="00DF006F" w:rsidP="00DF006F">
      <w:pPr>
        <w:spacing w:after="0" w:line="240" w:lineRule="auto"/>
        <w:rPr>
          <w:rFonts w:ascii="Times New Roman" w:eastAsia="Times New Roman" w:hAnsi="Times New Roman"/>
          <w:sz w:val="24"/>
          <w:szCs w:val="24"/>
          <w:lang w:eastAsia="en-GB"/>
        </w:rPr>
      </w:pPr>
      <w:r w:rsidRPr="00DF006F">
        <w:rPr>
          <w:rFonts w:ascii="Times New Roman" w:eastAsia="Times New Roman" w:hAnsi="Times New Roman"/>
          <w:sz w:val="24"/>
          <w:szCs w:val="24"/>
          <w:lang w:eastAsia="en-GB"/>
        </w:rPr>
        <w:fldChar w:fldCharType="begin"/>
      </w:r>
      <w:r w:rsidRPr="00DF006F">
        <w:rPr>
          <w:rFonts w:ascii="Times New Roman" w:eastAsia="Times New Roman" w:hAnsi="Times New Roman"/>
          <w:sz w:val="24"/>
          <w:szCs w:val="24"/>
          <w:lang w:eastAsia="en-GB"/>
        </w:rPr>
        <w:instrText xml:space="preserve"> INCLUDEPICTURE "/var/folders/2g/s_ps386524j4k4t5vflhwdrw0000gp/T/com.microsoft.Word/WebArchiveCopyPasteTempFiles/71RYl2FJCFL._AC_UF894,1000_QL80_.jpg" \* MERGEFORMATINET </w:instrText>
      </w:r>
      <w:r w:rsidRPr="00DF006F">
        <w:rPr>
          <w:rFonts w:ascii="Times New Roman" w:eastAsia="Times New Roman" w:hAnsi="Times New Roman"/>
          <w:sz w:val="24"/>
          <w:szCs w:val="24"/>
          <w:lang w:eastAsia="en-GB"/>
        </w:rPr>
        <w:fldChar w:fldCharType="separate"/>
      </w:r>
      <w:r w:rsidRPr="00DF006F">
        <w:rPr>
          <w:rFonts w:ascii="Times New Roman" w:eastAsia="Times New Roman" w:hAnsi="Times New Roman"/>
          <w:sz w:val="24"/>
          <w:szCs w:val="24"/>
          <w:lang w:eastAsia="en-GB"/>
        </w:rPr>
        <w:fldChar w:fldCharType="end"/>
      </w:r>
    </w:p>
    <w:p w14:paraId="18BC6AA5" w14:textId="780D34AF" w:rsidR="00DF006F" w:rsidRPr="00DF006F" w:rsidRDefault="00DF006F" w:rsidP="00DF006F">
      <w:pPr>
        <w:spacing w:after="0" w:line="240" w:lineRule="auto"/>
        <w:rPr>
          <w:rFonts w:ascii="Times New Roman" w:eastAsia="Times New Roman" w:hAnsi="Times New Roman"/>
          <w:sz w:val="24"/>
          <w:szCs w:val="24"/>
          <w:lang w:eastAsia="en-GB"/>
        </w:rPr>
      </w:pPr>
      <w:r w:rsidRPr="00DF006F">
        <w:rPr>
          <w:rFonts w:ascii="Times New Roman" w:eastAsia="Times New Roman" w:hAnsi="Times New Roman"/>
          <w:sz w:val="24"/>
          <w:szCs w:val="24"/>
          <w:lang w:eastAsia="en-GB"/>
        </w:rPr>
        <w:fldChar w:fldCharType="begin"/>
      </w:r>
      <w:r w:rsidRPr="00DF006F">
        <w:rPr>
          <w:rFonts w:ascii="Times New Roman" w:eastAsia="Times New Roman" w:hAnsi="Times New Roman"/>
          <w:sz w:val="24"/>
          <w:szCs w:val="24"/>
          <w:lang w:eastAsia="en-GB"/>
        </w:rPr>
        <w:instrText xml:space="preserve"> INCLUDEPICTURE "/var/folders/2g/s_ps386524j4k4t5vflhwdrw0000gp/T/com.microsoft.Word/WebArchiveCopyPasteTempFiles/81GWukzMUkL._AC_UF894,1000_QL80_.jpg" \* MERGEFORMATINET </w:instrText>
      </w:r>
      <w:r w:rsidRPr="00DF006F">
        <w:rPr>
          <w:rFonts w:ascii="Times New Roman" w:eastAsia="Times New Roman" w:hAnsi="Times New Roman"/>
          <w:sz w:val="24"/>
          <w:szCs w:val="24"/>
          <w:lang w:eastAsia="en-GB"/>
        </w:rPr>
        <w:fldChar w:fldCharType="separate"/>
      </w:r>
      <w:r w:rsidRPr="00DF006F">
        <w:rPr>
          <w:rFonts w:ascii="Times New Roman" w:eastAsia="Times New Roman" w:hAnsi="Times New Roman"/>
          <w:sz w:val="24"/>
          <w:szCs w:val="24"/>
          <w:lang w:eastAsia="en-GB"/>
        </w:rPr>
        <w:fldChar w:fldCharType="end"/>
      </w:r>
    </w:p>
    <w:p w14:paraId="5144603E" w14:textId="5BE66046" w:rsidR="00DF006F" w:rsidRDefault="00DF006F" w:rsidP="2F55CD38">
      <w:pPr>
        <w:spacing w:after="0" w:line="240" w:lineRule="auto"/>
      </w:pPr>
    </w:p>
    <w:p w14:paraId="264F26F9" w14:textId="43B98773" w:rsidR="00DF006F" w:rsidRDefault="00DF006F" w:rsidP="2F55CD38">
      <w:pPr>
        <w:spacing w:after="0" w:line="240" w:lineRule="auto"/>
      </w:pPr>
    </w:p>
    <w:p w14:paraId="5BACA15A" w14:textId="5212B776" w:rsidR="00DF006F" w:rsidRPr="00DF006F" w:rsidRDefault="00DF006F" w:rsidP="00DF006F">
      <w:pPr>
        <w:spacing w:after="0" w:line="240" w:lineRule="auto"/>
        <w:rPr>
          <w:rFonts w:ascii="Times New Roman" w:eastAsia="Times New Roman" w:hAnsi="Times New Roman"/>
          <w:sz w:val="24"/>
          <w:szCs w:val="24"/>
          <w:lang w:eastAsia="en-GB"/>
        </w:rPr>
      </w:pPr>
      <w:r w:rsidRPr="00DF006F">
        <w:rPr>
          <w:rFonts w:ascii="Times New Roman" w:eastAsia="Times New Roman" w:hAnsi="Times New Roman"/>
          <w:sz w:val="24"/>
          <w:szCs w:val="24"/>
          <w:lang w:eastAsia="en-GB"/>
        </w:rPr>
        <w:fldChar w:fldCharType="begin"/>
      </w:r>
      <w:r w:rsidRPr="00DF006F">
        <w:rPr>
          <w:rFonts w:ascii="Times New Roman" w:eastAsia="Times New Roman" w:hAnsi="Times New Roman"/>
          <w:sz w:val="24"/>
          <w:szCs w:val="24"/>
          <w:lang w:eastAsia="en-GB"/>
        </w:rPr>
        <w:instrText xml:space="preserve"> INCLUDEPICTURE "/var/folders/2g/s_ps386524j4k4t5vflhwdrw0000gp/T/com.microsoft.Word/WebArchiveCopyPasteTempFiles/81wQXXs8hNL._AC_UF894,1000_QL80_.jpg" \* MERGEFORMATINET </w:instrText>
      </w:r>
      <w:r w:rsidRPr="00DF006F">
        <w:rPr>
          <w:rFonts w:ascii="Times New Roman" w:eastAsia="Times New Roman" w:hAnsi="Times New Roman"/>
          <w:sz w:val="24"/>
          <w:szCs w:val="24"/>
          <w:lang w:eastAsia="en-GB"/>
        </w:rPr>
        <w:fldChar w:fldCharType="separate"/>
      </w:r>
      <w:r w:rsidRPr="00DF006F">
        <w:rPr>
          <w:rFonts w:ascii="Times New Roman" w:eastAsia="Times New Roman" w:hAnsi="Times New Roman"/>
          <w:sz w:val="24"/>
          <w:szCs w:val="24"/>
          <w:lang w:eastAsia="en-GB"/>
        </w:rPr>
        <w:fldChar w:fldCharType="end"/>
      </w:r>
    </w:p>
    <w:p w14:paraId="4B811020" w14:textId="0879B50C" w:rsidR="00DF006F" w:rsidRDefault="00DF006F" w:rsidP="2F55CD38">
      <w:pPr>
        <w:spacing w:after="0" w:line="240" w:lineRule="auto"/>
      </w:pPr>
    </w:p>
    <w:p w14:paraId="2C44A3AC" w14:textId="6786C030" w:rsidR="00DF006F" w:rsidRPr="00DF006F" w:rsidRDefault="00DF006F" w:rsidP="00DF006F">
      <w:pPr>
        <w:spacing w:after="0" w:line="240" w:lineRule="auto"/>
        <w:rPr>
          <w:rFonts w:ascii="Times New Roman" w:eastAsia="Times New Roman" w:hAnsi="Times New Roman"/>
          <w:sz w:val="24"/>
          <w:szCs w:val="24"/>
          <w:lang w:eastAsia="en-GB"/>
        </w:rPr>
      </w:pPr>
      <w:r w:rsidRPr="00DF006F">
        <w:rPr>
          <w:rFonts w:ascii="Times New Roman" w:eastAsia="Times New Roman" w:hAnsi="Times New Roman"/>
          <w:sz w:val="24"/>
          <w:szCs w:val="24"/>
          <w:lang w:eastAsia="en-GB"/>
        </w:rPr>
        <w:fldChar w:fldCharType="begin"/>
      </w:r>
      <w:r w:rsidRPr="00DF006F">
        <w:rPr>
          <w:rFonts w:ascii="Times New Roman" w:eastAsia="Times New Roman" w:hAnsi="Times New Roman"/>
          <w:sz w:val="24"/>
          <w:szCs w:val="24"/>
          <w:lang w:eastAsia="en-GB"/>
        </w:rPr>
        <w:instrText xml:space="preserve"> INCLUDEPICTURE "/var/folders/2g/s_ps386524j4k4t5vflhwdrw0000gp/T/com.microsoft.Word/WebArchiveCopyPasteTempFiles/A10+LcNjxcL._AC_UF894,1000_QL80_.jpg" \* MERGEFORMATINET </w:instrText>
      </w:r>
      <w:r w:rsidRPr="00DF006F">
        <w:rPr>
          <w:rFonts w:ascii="Times New Roman" w:eastAsia="Times New Roman" w:hAnsi="Times New Roman"/>
          <w:sz w:val="24"/>
          <w:szCs w:val="24"/>
          <w:lang w:eastAsia="en-GB"/>
        </w:rPr>
        <w:fldChar w:fldCharType="separate"/>
      </w:r>
      <w:r w:rsidRPr="00DF006F">
        <w:rPr>
          <w:rFonts w:ascii="Times New Roman" w:eastAsia="Times New Roman" w:hAnsi="Times New Roman"/>
          <w:sz w:val="24"/>
          <w:szCs w:val="24"/>
          <w:lang w:eastAsia="en-GB"/>
        </w:rPr>
        <w:fldChar w:fldCharType="end"/>
      </w:r>
    </w:p>
    <w:p w14:paraId="123090A0" w14:textId="2562B14F" w:rsidR="00DF006F" w:rsidRDefault="00DF006F" w:rsidP="2F55CD38">
      <w:pPr>
        <w:spacing w:after="0" w:line="240" w:lineRule="auto"/>
      </w:pPr>
    </w:p>
    <w:p w14:paraId="7F55E36B" w14:textId="1D028446" w:rsidR="00DF006F" w:rsidRDefault="00DF006F" w:rsidP="2F55CD38">
      <w:pPr>
        <w:spacing w:after="0" w:line="240" w:lineRule="auto"/>
      </w:pPr>
    </w:p>
    <w:p w14:paraId="04992369" w14:textId="01F02C8B" w:rsidR="00DF006F" w:rsidRDefault="00DF006F" w:rsidP="2F55CD38">
      <w:pPr>
        <w:spacing w:after="0" w:line="240" w:lineRule="auto"/>
      </w:pPr>
    </w:p>
    <w:p w14:paraId="75E98937" w14:textId="1B41F015" w:rsidR="00DF006F" w:rsidRDefault="00DF006F" w:rsidP="2F55CD38">
      <w:pPr>
        <w:spacing w:after="0" w:line="240" w:lineRule="auto"/>
      </w:pPr>
    </w:p>
    <w:p w14:paraId="4BA40BCD" w14:textId="6F659DD2" w:rsidR="00DF006F" w:rsidRDefault="00DF006F" w:rsidP="2F55CD38">
      <w:pPr>
        <w:spacing w:after="0" w:line="240" w:lineRule="auto"/>
      </w:pPr>
    </w:p>
    <w:p w14:paraId="28648624" w14:textId="337AC881" w:rsidR="00DF006F" w:rsidRDefault="00DF006F" w:rsidP="2F55CD38">
      <w:pPr>
        <w:spacing w:after="0" w:line="240" w:lineRule="auto"/>
      </w:pPr>
    </w:p>
    <w:p w14:paraId="086AC3E6" w14:textId="02EA0987" w:rsidR="00DF006F" w:rsidRDefault="00DF006F" w:rsidP="2F55CD38">
      <w:pPr>
        <w:spacing w:after="0" w:line="240" w:lineRule="auto"/>
      </w:pPr>
    </w:p>
    <w:p w14:paraId="677C31A5" w14:textId="22896A3A" w:rsidR="00DF006F" w:rsidRDefault="00DF006F" w:rsidP="2F55CD38">
      <w:pPr>
        <w:spacing w:after="0" w:line="240" w:lineRule="auto"/>
      </w:pPr>
    </w:p>
    <w:p w14:paraId="0CBCF10A" w14:textId="4777C86D" w:rsidR="00DF006F" w:rsidRDefault="00DF006F" w:rsidP="2F55CD38">
      <w:pPr>
        <w:spacing w:after="0" w:line="240" w:lineRule="auto"/>
      </w:pPr>
    </w:p>
    <w:p w14:paraId="5950D57D" w14:textId="0D1AF8BA" w:rsidR="00DF006F" w:rsidRDefault="00DF006F" w:rsidP="2F55CD38">
      <w:pPr>
        <w:spacing w:after="0" w:line="240" w:lineRule="auto"/>
      </w:pPr>
    </w:p>
    <w:p w14:paraId="2EB928FA" w14:textId="77777777" w:rsidR="00DF006F" w:rsidRDefault="00DF006F" w:rsidP="2F55CD38">
      <w:pPr>
        <w:spacing w:after="0" w:line="240" w:lineRule="auto"/>
      </w:pPr>
    </w:p>
    <w:tbl>
      <w:tblPr>
        <w:tblStyle w:val="TableGrid"/>
        <w:tblW w:w="15388" w:type="dxa"/>
        <w:tblLook w:val="04A0" w:firstRow="1" w:lastRow="0" w:firstColumn="1" w:lastColumn="0" w:noHBand="0" w:noVBand="1"/>
      </w:tblPr>
      <w:tblGrid>
        <w:gridCol w:w="2397"/>
        <w:gridCol w:w="2428"/>
        <w:gridCol w:w="2364"/>
        <w:gridCol w:w="2325"/>
        <w:gridCol w:w="2053"/>
        <w:gridCol w:w="1836"/>
        <w:gridCol w:w="1985"/>
      </w:tblGrid>
      <w:tr w:rsidR="008210FF" w:rsidRPr="00397EA4" w14:paraId="1246E169" w14:textId="77777777" w:rsidTr="6045B308">
        <w:trPr>
          <w:trHeight w:val="698"/>
        </w:trPr>
        <w:tc>
          <w:tcPr>
            <w:tcW w:w="15388" w:type="dxa"/>
            <w:gridSpan w:val="7"/>
            <w:shd w:val="clear" w:color="auto" w:fill="2E74B5" w:themeFill="accent5" w:themeFillShade="BF"/>
          </w:tcPr>
          <w:p w14:paraId="23712887" w14:textId="06D210D5" w:rsidR="008210FF" w:rsidRDefault="008210FF" w:rsidP="6045B308">
            <w:pPr>
              <w:spacing w:before="120" w:after="0" w:line="276" w:lineRule="auto"/>
              <w:rPr>
                <w:rFonts w:ascii="Arial" w:hAnsi="Arial" w:cs="Arial"/>
                <w:b/>
                <w:bCs/>
                <w:color w:val="FFFFFF" w:themeColor="background1"/>
                <w:sz w:val="36"/>
                <w:szCs w:val="36"/>
              </w:rPr>
            </w:pPr>
            <w:r w:rsidRPr="6045B308">
              <w:rPr>
                <w:rFonts w:ascii="Arial" w:hAnsi="Arial" w:cs="Arial"/>
                <w:b/>
                <w:bCs/>
                <w:color w:val="FFFFFF" w:themeColor="background1"/>
                <w:sz w:val="36"/>
                <w:szCs w:val="36"/>
              </w:rPr>
              <w:lastRenderedPageBreak/>
              <w:t xml:space="preserve">EYFS: </w:t>
            </w:r>
            <w:r w:rsidRPr="6045B308">
              <w:rPr>
                <w:rFonts w:ascii="Arial" w:hAnsi="Arial" w:cs="Arial"/>
                <w:color w:val="FFFFFF" w:themeColor="background1"/>
                <w:sz w:val="36"/>
                <w:szCs w:val="36"/>
              </w:rPr>
              <w:t xml:space="preserve">Nursery </w:t>
            </w:r>
            <w:r w:rsidRPr="6045B308">
              <w:rPr>
                <w:rFonts w:ascii="Arial" w:hAnsi="Arial" w:cs="Arial"/>
                <w:b/>
                <w:bCs/>
                <w:color w:val="FFFFFF" w:themeColor="background1"/>
                <w:sz w:val="36"/>
                <w:szCs w:val="36"/>
              </w:rPr>
              <w:t xml:space="preserve">                                                              Sequenced Curriculum</w:t>
            </w:r>
            <w:r w:rsidR="4FE390A4" w:rsidRPr="6045B308">
              <w:rPr>
                <w:rFonts w:ascii="Arial" w:hAnsi="Arial" w:cs="Arial"/>
                <w:b/>
                <w:bCs/>
                <w:color w:val="FFFFFF" w:themeColor="background1"/>
                <w:sz w:val="36"/>
                <w:szCs w:val="36"/>
              </w:rPr>
              <w:t xml:space="preserve"> – </w:t>
            </w:r>
            <w:r w:rsidR="00DF006F">
              <w:rPr>
                <w:rFonts w:ascii="Arial" w:hAnsi="Arial" w:cs="Arial"/>
                <w:b/>
                <w:bCs/>
                <w:color w:val="FFFFFF" w:themeColor="background1"/>
                <w:sz w:val="36"/>
                <w:szCs w:val="36"/>
              </w:rPr>
              <w:t>2024-2025</w:t>
            </w:r>
          </w:p>
          <w:p w14:paraId="472C8714" w14:textId="77777777" w:rsidR="008210FF" w:rsidRPr="00397EA4" w:rsidRDefault="008210FF" w:rsidP="068BE57B">
            <w:pPr>
              <w:spacing w:before="120" w:after="0" w:line="276" w:lineRule="auto"/>
              <w:jc w:val="right"/>
              <w:rPr>
                <w:rFonts w:ascii="Arial" w:hAnsi="Arial" w:cs="Arial"/>
                <w:b/>
                <w:bCs/>
                <w:i/>
                <w:iCs/>
                <w:color w:val="FFFFCC"/>
              </w:rPr>
            </w:pPr>
            <w:r w:rsidRPr="068BE57B">
              <w:rPr>
                <w:rFonts w:ascii="Arial" w:hAnsi="Arial" w:cs="Arial"/>
                <w:b/>
                <w:bCs/>
                <w:i/>
                <w:iCs/>
                <w:color w:val="FFFFCC"/>
              </w:rPr>
              <w:t xml:space="preserve">New </w:t>
            </w:r>
            <w:bookmarkStart w:id="0" w:name="_Int_Jq1spqlg"/>
            <w:r w:rsidRPr="068BE57B">
              <w:rPr>
                <w:rFonts w:ascii="Arial" w:hAnsi="Arial" w:cs="Arial"/>
                <w:b/>
                <w:bCs/>
                <w:i/>
                <w:iCs/>
                <w:color w:val="FFFFCC"/>
              </w:rPr>
              <w:t>EYFS</w:t>
            </w:r>
            <w:bookmarkEnd w:id="0"/>
            <w:r w:rsidRPr="068BE57B">
              <w:rPr>
                <w:rFonts w:ascii="Arial" w:hAnsi="Arial" w:cs="Arial"/>
                <w:b/>
                <w:bCs/>
                <w:i/>
                <w:iCs/>
                <w:color w:val="FFFFCC"/>
              </w:rPr>
              <w:t xml:space="preserve"> Framework  </w:t>
            </w:r>
            <w:r w:rsidRPr="068BE57B">
              <w:rPr>
                <w:rFonts w:ascii="Arial" w:hAnsi="Arial" w:cs="Arial"/>
                <w:b/>
                <w:bCs/>
                <w:i/>
                <w:iCs/>
                <w:color w:val="FFFFCC"/>
                <w:sz w:val="36"/>
                <w:szCs w:val="36"/>
              </w:rPr>
              <w:t xml:space="preserve">   </w:t>
            </w:r>
          </w:p>
        </w:tc>
      </w:tr>
      <w:tr w:rsidR="008210FF" w14:paraId="634A80D3" w14:textId="77777777" w:rsidTr="6045B308">
        <w:trPr>
          <w:trHeight w:val="898"/>
        </w:trPr>
        <w:tc>
          <w:tcPr>
            <w:tcW w:w="15388" w:type="dxa"/>
            <w:gridSpan w:val="7"/>
            <w:shd w:val="clear" w:color="auto" w:fill="000000" w:themeFill="text1"/>
          </w:tcPr>
          <w:p w14:paraId="44423623" w14:textId="77777777" w:rsidR="008210FF" w:rsidRDefault="008210FF" w:rsidP="00B07650">
            <w:pPr>
              <w:spacing w:before="120" w:after="120"/>
              <w:jc w:val="center"/>
              <w:rPr>
                <w:i/>
                <w:color w:val="FFFFFF" w:themeColor="background1"/>
              </w:rPr>
            </w:pPr>
            <w:r w:rsidRPr="00397580">
              <w:rPr>
                <w:rFonts w:ascii="Arial" w:hAnsi="Arial" w:cs="Arial"/>
                <w:b/>
                <w:color w:val="FFFFFF" w:themeColor="background1"/>
                <w:sz w:val="24"/>
                <w:szCs w:val="24"/>
              </w:rPr>
              <w:t xml:space="preserve">Age Related Expectations   </w:t>
            </w:r>
            <w:r w:rsidRPr="008D58AD">
              <w:rPr>
                <w:rFonts w:ascii="Arial" w:hAnsi="Arial" w:cs="Arial"/>
                <w:i/>
                <w:color w:val="FFFFFF" w:themeColor="background1"/>
                <w:sz w:val="24"/>
                <w:szCs w:val="24"/>
              </w:rPr>
              <w:t>* Teaching and learning to be differentiated through short term planning, driven by assessment</w:t>
            </w:r>
          </w:p>
          <w:p w14:paraId="3B23B103" w14:textId="77777777" w:rsidR="008210FF" w:rsidRDefault="008210FF" w:rsidP="00B07650">
            <w:pPr>
              <w:spacing w:before="120" w:after="120"/>
              <w:jc w:val="center"/>
              <w:rPr>
                <w:b/>
              </w:rPr>
            </w:pPr>
            <w:r w:rsidRPr="0079025A">
              <w:rPr>
                <w:i/>
                <w:color w:val="FFFF00"/>
              </w:rPr>
              <w:t>Consolidation and revisit of key skills, knowledge and understanding through continuous and enhanced provision</w:t>
            </w:r>
          </w:p>
        </w:tc>
      </w:tr>
      <w:tr w:rsidR="00DF006F" w:rsidRPr="00DC6CC2" w14:paraId="4603ACD5" w14:textId="77777777" w:rsidTr="6045B308">
        <w:trPr>
          <w:trHeight w:val="389"/>
        </w:trPr>
        <w:tc>
          <w:tcPr>
            <w:tcW w:w="2400" w:type="dxa"/>
          </w:tcPr>
          <w:p w14:paraId="3C3D1C75" w14:textId="77777777" w:rsidR="008210FF" w:rsidRPr="00786CBF" w:rsidRDefault="008210FF" w:rsidP="00B07650">
            <w:pPr>
              <w:spacing w:before="60" w:after="60"/>
              <w:rPr>
                <w:b/>
              </w:rPr>
            </w:pPr>
            <w:r w:rsidRPr="00397580">
              <w:rPr>
                <w:rFonts w:ascii="Arial" w:hAnsi="Arial" w:cs="Arial"/>
                <w:b/>
                <w:sz w:val="24"/>
                <w:szCs w:val="24"/>
              </w:rPr>
              <w:t>Area of Learning</w:t>
            </w:r>
          </w:p>
        </w:tc>
        <w:tc>
          <w:tcPr>
            <w:tcW w:w="2430" w:type="dxa"/>
            <w:shd w:val="clear" w:color="auto" w:fill="D9D9D9" w:themeFill="background1" w:themeFillShade="D9"/>
          </w:tcPr>
          <w:p w14:paraId="0F798D5F" w14:textId="77777777" w:rsidR="008210FF" w:rsidRPr="00DC6CC2" w:rsidRDefault="008210FF" w:rsidP="00B07650">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1</w:t>
            </w:r>
          </w:p>
        </w:tc>
        <w:tc>
          <w:tcPr>
            <w:tcW w:w="2366" w:type="dxa"/>
            <w:shd w:val="clear" w:color="auto" w:fill="D9D9D9" w:themeFill="background1" w:themeFillShade="D9"/>
          </w:tcPr>
          <w:p w14:paraId="45313952" w14:textId="77777777" w:rsidR="008210FF" w:rsidRPr="00DC6CC2" w:rsidRDefault="008210FF" w:rsidP="00B07650">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2</w:t>
            </w:r>
          </w:p>
        </w:tc>
        <w:tc>
          <w:tcPr>
            <w:tcW w:w="2326" w:type="dxa"/>
            <w:shd w:val="clear" w:color="auto" w:fill="A6A6A6" w:themeFill="background1" w:themeFillShade="A6"/>
          </w:tcPr>
          <w:p w14:paraId="0C70E764" w14:textId="77777777" w:rsidR="008210FF" w:rsidRPr="00B061A2" w:rsidRDefault="008210FF" w:rsidP="00B07650">
            <w:pPr>
              <w:spacing w:before="60" w:after="60"/>
              <w:jc w:val="center"/>
              <w:rPr>
                <w:rFonts w:ascii="Arial" w:hAnsi="Arial" w:cs="Arial"/>
                <w:b/>
                <w:color w:val="FFFFFF" w:themeColor="background1"/>
                <w:sz w:val="24"/>
                <w:szCs w:val="24"/>
              </w:rPr>
            </w:pPr>
            <w:r w:rsidRPr="00B061A2">
              <w:rPr>
                <w:rFonts w:ascii="Arial" w:hAnsi="Arial" w:cs="Arial"/>
                <w:b/>
                <w:color w:val="FFFFFF" w:themeColor="background1"/>
                <w:sz w:val="24"/>
                <w:szCs w:val="24"/>
              </w:rPr>
              <w:t>Spring 1</w:t>
            </w:r>
          </w:p>
        </w:tc>
        <w:tc>
          <w:tcPr>
            <w:tcW w:w="2055" w:type="dxa"/>
            <w:shd w:val="clear" w:color="auto" w:fill="A6A6A6" w:themeFill="background1" w:themeFillShade="A6"/>
          </w:tcPr>
          <w:p w14:paraId="6269B0AE" w14:textId="77777777" w:rsidR="008210FF" w:rsidRPr="00DC6CC2" w:rsidRDefault="008210FF" w:rsidP="00B07650">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2</w:t>
            </w:r>
          </w:p>
        </w:tc>
        <w:tc>
          <w:tcPr>
            <w:tcW w:w="1825" w:type="dxa"/>
            <w:shd w:val="clear" w:color="auto" w:fill="808080" w:themeFill="background1" w:themeFillShade="80"/>
          </w:tcPr>
          <w:p w14:paraId="0BABFCC0" w14:textId="77777777" w:rsidR="008210FF" w:rsidRPr="00DC6CC2" w:rsidRDefault="008210FF" w:rsidP="00B07650">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1</w:t>
            </w:r>
          </w:p>
        </w:tc>
        <w:tc>
          <w:tcPr>
            <w:tcW w:w="1986" w:type="dxa"/>
            <w:shd w:val="clear" w:color="auto" w:fill="808080" w:themeFill="background1" w:themeFillShade="80"/>
          </w:tcPr>
          <w:p w14:paraId="600BF6B0" w14:textId="77777777" w:rsidR="008210FF" w:rsidRPr="00DC6CC2" w:rsidRDefault="008210FF" w:rsidP="00B07650">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2</w:t>
            </w:r>
          </w:p>
        </w:tc>
      </w:tr>
      <w:tr w:rsidR="00DF006F" w:rsidRPr="00B061A2" w14:paraId="7AE79934" w14:textId="77777777" w:rsidTr="6045B308">
        <w:trPr>
          <w:cantSplit/>
          <w:trHeight w:val="698"/>
        </w:trPr>
        <w:tc>
          <w:tcPr>
            <w:tcW w:w="2400" w:type="dxa"/>
            <w:shd w:val="clear" w:color="auto" w:fill="D9D9D9" w:themeFill="background1" w:themeFillShade="D9"/>
          </w:tcPr>
          <w:p w14:paraId="160A3AA1" w14:textId="77777777" w:rsidR="008210FF" w:rsidRDefault="008210FF" w:rsidP="00B07650">
            <w:pPr>
              <w:rPr>
                <w:rFonts w:ascii="Arial" w:hAnsi="Arial" w:cs="Arial"/>
                <w:b/>
                <w:sz w:val="20"/>
                <w:szCs w:val="20"/>
              </w:rPr>
            </w:pPr>
          </w:p>
          <w:p w14:paraId="2177DE66" w14:textId="77777777" w:rsidR="008210FF" w:rsidRPr="00DC6CC2" w:rsidRDefault="008210FF" w:rsidP="00B07650">
            <w:pPr>
              <w:jc w:val="both"/>
              <w:rPr>
                <w:rFonts w:ascii="Arial" w:hAnsi="Arial" w:cs="Arial"/>
                <w:b/>
                <w:sz w:val="20"/>
                <w:szCs w:val="20"/>
              </w:rPr>
            </w:pPr>
            <w:r>
              <w:rPr>
                <w:rFonts w:ascii="Arial" w:hAnsi="Arial" w:cs="Arial"/>
                <w:b/>
                <w:sz w:val="20"/>
                <w:szCs w:val="20"/>
              </w:rPr>
              <w:t xml:space="preserve">Overarching Theme </w:t>
            </w:r>
          </w:p>
        </w:tc>
        <w:tc>
          <w:tcPr>
            <w:tcW w:w="2430" w:type="dxa"/>
            <w:shd w:val="clear" w:color="auto" w:fill="auto"/>
          </w:tcPr>
          <w:p w14:paraId="0E9BB378" w14:textId="77777777" w:rsidR="008210FF" w:rsidRPr="00BC5D7B" w:rsidRDefault="008210FF" w:rsidP="00B07650">
            <w:pPr>
              <w:jc w:val="center"/>
              <w:rPr>
                <w:b/>
                <w:sz w:val="6"/>
                <w:szCs w:val="6"/>
              </w:rPr>
            </w:pPr>
          </w:p>
          <w:p w14:paraId="0640AFDB" w14:textId="77777777" w:rsidR="008210FF" w:rsidRPr="00B061A2" w:rsidRDefault="008210FF" w:rsidP="00B07650">
            <w:pPr>
              <w:jc w:val="center"/>
              <w:rPr>
                <w:b/>
                <w:color w:val="2E74B5" w:themeColor="accent5" w:themeShade="BF"/>
                <w:sz w:val="24"/>
                <w:szCs w:val="24"/>
              </w:rPr>
            </w:pPr>
            <w:r w:rsidRPr="00B061A2">
              <w:rPr>
                <w:b/>
                <w:color w:val="0070C0"/>
                <w:sz w:val="24"/>
                <w:szCs w:val="24"/>
              </w:rPr>
              <w:t>All About Me</w:t>
            </w:r>
          </w:p>
        </w:tc>
        <w:tc>
          <w:tcPr>
            <w:tcW w:w="2366" w:type="dxa"/>
            <w:shd w:val="clear" w:color="auto" w:fill="auto"/>
          </w:tcPr>
          <w:p w14:paraId="7AA70CF1" w14:textId="77777777" w:rsidR="008210FF" w:rsidRDefault="008210FF" w:rsidP="00B07650">
            <w:pPr>
              <w:jc w:val="center"/>
              <w:rPr>
                <w:b/>
                <w:sz w:val="6"/>
                <w:szCs w:val="6"/>
              </w:rPr>
            </w:pPr>
          </w:p>
          <w:p w14:paraId="75A87614" w14:textId="16A700A0" w:rsidR="008210FF" w:rsidRPr="00B061A2" w:rsidRDefault="00DF006F" w:rsidP="00B07650">
            <w:pPr>
              <w:jc w:val="center"/>
              <w:rPr>
                <w:b/>
                <w:color w:val="2E74B5" w:themeColor="accent5" w:themeShade="BF"/>
                <w:sz w:val="24"/>
                <w:szCs w:val="24"/>
              </w:rPr>
            </w:pPr>
            <w:r>
              <w:rPr>
                <w:b/>
                <w:color w:val="0070C0"/>
                <w:sz w:val="24"/>
                <w:szCs w:val="24"/>
              </w:rPr>
              <w:t>Harvest</w:t>
            </w:r>
            <w:r w:rsidR="008210FF" w:rsidRPr="00B061A2">
              <w:rPr>
                <w:b/>
                <w:color w:val="0070C0"/>
                <w:sz w:val="24"/>
                <w:szCs w:val="24"/>
              </w:rPr>
              <w:t xml:space="preserve"> &amp; Celebrations</w:t>
            </w:r>
          </w:p>
        </w:tc>
        <w:tc>
          <w:tcPr>
            <w:tcW w:w="2326" w:type="dxa"/>
            <w:shd w:val="clear" w:color="auto" w:fill="auto"/>
          </w:tcPr>
          <w:p w14:paraId="5AC6D945" w14:textId="66915233" w:rsidR="008210FF" w:rsidRPr="00B061A2" w:rsidRDefault="00DF006F" w:rsidP="00D109FD">
            <w:pPr>
              <w:spacing w:before="240"/>
              <w:jc w:val="center"/>
              <w:rPr>
                <w:rFonts w:cs="Arial"/>
                <w:b/>
                <w:color w:val="4472C4" w:themeColor="accent1"/>
                <w:sz w:val="24"/>
                <w:szCs w:val="24"/>
              </w:rPr>
            </w:pPr>
            <w:r>
              <w:rPr>
                <w:rFonts w:cs="Arial"/>
                <w:b/>
                <w:color w:val="0070C0"/>
                <w:sz w:val="24"/>
                <w:szCs w:val="24"/>
              </w:rPr>
              <w:t>Winter</w:t>
            </w:r>
          </w:p>
        </w:tc>
        <w:tc>
          <w:tcPr>
            <w:tcW w:w="2055" w:type="dxa"/>
            <w:shd w:val="clear" w:color="auto" w:fill="auto"/>
          </w:tcPr>
          <w:p w14:paraId="198A1D96" w14:textId="5C1E1936" w:rsidR="008210FF" w:rsidRPr="00B061A2" w:rsidRDefault="00DF006F" w:rsidP="00D109FD">
            <w:pPr>
              <w:spacing w:before="120"/>
              <w:jc w:val="center"/>
              <w:rPr>
                <w:rFonts w:cs="Arial"/>
                <w:b/>
                <w:sz w:val="24"/>
                <w:szCs w:val="24"/>
              </w:rPr>
            </w:pPr>
            <w:r>
              <w:rPr>
                <w:rFonts w:cs="Arial"/>
                <w:b/>
                <w:color w:val="0070C0"/>
                <w:sz w:val="24"/>
                <w:szCs w:val="24"/>
              </w:rPr>
              <w:t xml:space="preserve">Animals </w:t>
            </w:r>
          </w:p>
        </w:tc>
        <w:tc>
          <w:tcPr>
            <w:tcW w:w="1825" w:type="dxa"/>
            <w:shd w:val="clear" w:color="auto" w:fill="auto"/>
          </w:tcPr>
          <w:p w14:paraId="629DBE16" w14:textId="16AA8E95" w:rsidR="008210FF" w:rsidRPr="00B061A2" w:rsidRDefault="00DF006F" w:rsidP="00D109FD">
            <w:pPr>
              <w:spacing w:before="120"/>
              <w:jc w:val="center"/>
              <w:rPr>
                <w:rFonts w:cs="Arial"/>
                <w:b/>
                <w:sz w:val="24"/>
                <w:szCs w:val="24"/>
              </w:rPr>
            </w:pPr>
            <w:r w:rsidRPr="00DF006F">
              <w:rPr>
                <w:rFonts w:cs="Arial"/>
                <w:b/>
                <w:color w:val="4472C4" w:themeColor="accent1"/>
                <w:sz w:val="24"/>
                <w:szCs w:val="24"/>
              </w:rPr>
              <w:t xml:space="preserve">Growing and </w:t>
            </w:r>
            <w:proofErr w:type="gramStart"/>
            <w:r w:rsidRPr="00DF006F">
              <w:rPr>
                <w:rFonts w:cs="Arial"/>
                <w:b/>
                <w:color w:val="4472C4" w:themeColor="accent1"/>
                <w:sz w:val="24"/>
                <w:szCs w:val="24"/>
              </w:rPr>
              <w:t>Changing</w:t>
            </w:r>
            <w:proofErr w:type="gramEnd"/>
            <w:r w:rsidRPr="00DF006F">
              <w:rPr>
                <w:rFonts w:cs="Arial"/>
                <w:b/>
                <w:color w:val="4472C4" w:themeColor="accent1"/>
                <w:sz w:val="24"/>
                <w:szCs w:val="24"/>
              </w:rPr>
              <w:t xml:space="preserve"> </w:t>
            </w:r>
          </w:p>
        </w:tc>
        <w:tc>
          <w:tcPr>
            <w:tcW w:w="1986" w:type="dxa"/>
            <w:shd w:val="clear" w:color="auto" w:fill="auto"/>
          </w:tcPr>
          <w:p w14:paraId="58922D7A" w14:textId="07EBC55F" w:rsidR="008210FF" w:rsidRPr="00B061A2" w:rsidRDefault="00DF006F" w:rsidP="00B07650">
            <w:pPr>
              <w:jc w:val="center"/>
              <w:rPr>
                <w:rFonts w:cs="Arial"/>
                <w:b/>
                <w:color w:val="0070C0"/>
                <w:sz w:val="24"/>
                <w:szCs w:val="24"/>
              </w:rPr>
            </w:pPr>
            <w:r>
              <w:rPr>
                <w:rFonts w:cs="Arial"/>
                <w:b/>
                <w:color w:val="0070C0"/>
                <w:sz w:val="24"/>
                <w:szCs w:val="24"/>
              </w:rPr>
              <w:t xml:space="preserve">Transport and Journeys </w:t>
            </w:r>
          </w:p>
        </w:tc>
      </w:tr>
      <w:tr w:rsidR="00DF006F" w:rsidRPr="0020555E" w14:paraId="0CCF87FB" w14:textId="77777777" w:rsidTr="6045B308">
        <w:trPr>
          <w:cantSplit/>
          <w:trHeight w:val="1543"/>
        </w:trPr>
        <w:tc>
          <w:tcPr>
            <w:tcW w:w="2400" w:type="dxa"/>
          </w:tcPr>
          <w:p w14:paraId="21ED51B5" w14:textId="77777777" w:rsidR="008210FF" w:rsidRPr="001C5D1F" w:rsidRDefault="008210FF" w:rsidP="00B07650">
            <w:pPr>
              <w:spacing w:before="120" w:after="200" w:line="276" w:lineRule="auto"/>
              <w:jc w:val="both"/>
              <w:rPr>
                <w:rFonts w:ascii="Arial" w:hAnsi="Arial" w:cs="Arial"/>
                <w:b/>
                <w:sz w:val="20"/>
                <w:szCs w:val="20"/>
              </w:rPr>
            </w:pPr>
            <w:r w:rsidRPr="001C5D1F">
              <w:rPr>
                <w:rFonts w:ascii="Arial" w:hAnsi="Arial" w:cs="Arial"/>
                <w:b/>
                <w:sz w:val="20"/>
                <w:szCs w:val="20"/>
              </w:rPr>
              <w:t xml:space="preserve">Planning around a quality text: </w:t>
            </w:r>
          </w:p>
          <w:p w14:paraId="2864634C" w14:textId="77777777" w:rsidR="008210FF" w:rsidRPr="00786CBF" w:rsidRDefault="008210FF" w:rsidP="00B07650">
            <w:pPr>
              <w:rPr>
                <w:b/>
              </w:rPr>
            </w:pPr>
            <w:r w:rsidRPr="00DC6CC2">
              <w:rPr>
                <w:rFonts w:ascii="Arial" w:hAnsi="Arial" w:cs="Arial"/>
                <w:i/>
                <w:color w:val="808080" w:themeColor="background1" w:themeShade="80"/>
                <w:sz w:val="20"/>
                <w:szCs w:val="20"/>
              </w:rPr>
              <w:t>To be chosen following children’s interests.</w:t>
            </w:r>
          </w:p>
        </w:tc>
        <w:tc>
          <w:tcPr>
            <w:tcW w:w="2430" w:type="dxa"/>
            <w:shd w:val="clear" w:color="auto" w:fill="auto"/>
          </w:tcPr>
          <w:p w14:paraId="2E422C95" w14:textId="765CA4B2" w:rsidR="008210FF" w:rsidRPr="00747118" w:rsidRDefault="00DF006F" w:rsidP="00D109FD">
            <w:pPr>
              <w:spacing w:after="0"/>
              <w:rPr>
                <w:b/>
                <w:sz w:val="12"/>
                <w:szCs w:val="12"/>
              </w:rPr>
            </w:pPr>
            <w:r w:rsidRPr="00DF006F">
              <w:rPr>
                <w:rFonts w:ascii="Times New Roman" w:eastAsia="Times New Roman" w:hAnsi="Times New Roman"/>
                <w:noProof/>
                <w:sz w:val="24"/>
                <w:szCs w:val="24"/>
                <w:lang w:eastAsia="en-GB"/>
              </w:rPr>
              <w:drawing>
                <wp:anchor distT="0" distB="0" distL="114300" distR="114300" simplePos="0" relativeHeight="251763200" behindDoc="1" locked="0" layoutInCell="1" allowOverlap="1" wp14:anchorId="389AC973" wp14:editId="082A81DA">
                  <wp:simplePos x="0" y="0"/>
                  <wp:positionH relativeFrom="column">
                    <wp:posOffset>44450</wp:posOffset>
                  </wp:positionH>
                  <wp:positionV relativeFrom="paragraph">
                    <wp:posOffset>90805</wp:posOffset>
                  </wp:positionV>
                  <wp:extent cx="804545" cy="741045"/>
                  <wp:effectExtent l="38100" t="38100" r="33655" b="33655"/>
                  <wp:wrapTight wrapText="bothSides">
                    <wp:wrapPolygon edited="0">
                      <wp:start x="-1023" y="-1111"/>
                      <wp:lineTo x="-1023" y="22211"/>
                      <wp:lineTo x="22163" y="22211"/>
                      <wp:lineTo x="22163" y="-1111"/>
                      <wp:lineTo x="-1023" y="-1111"/>
                    </wp:wrapPolygon>
                  </wp:wrapTight>
                  <wp:docPr id="10" name="Picture 10" descr="The Friendship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iendship Benc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4545" cy="74104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14:paraId="59775D64" w14:textId="0EE4896D" w:rsidR="00DF006F" w:rsidRDefault="00DF006F" w:rsidP="00DF006F">
            <w:pPr>
              <w:spacing w:after="0" w:line="240" w:lineRule="auto"/>
              <w:rPr>
                <w:sz w:val="24"/>
                <w:szCs w:val="24"/>
                <w:lang w:eastAsia="en-GB"/>
              </w:rPr>
            </w:pPr>
            <w:r>
              <w:fldChar w:fldCharType="begin"/>
            </w:r>
            <w:r>
              <w:instrText xml:space="preserve"> INCLUDEPICTURE "/var/folders/2g/s_ps386524j4k4t5vflhwdrw0000gp/T/com.microsoft.Word/WebArchiveCopyPasteTempFiles/71DYPJVp-2L._AC_UF894,1000_QL80_.jpg" \* MERGEFORMATINET </w:instrText>
            </w:r>
            <w:r>
              <w:fldChar w:fldCharType="separate"/>
            </w:r>
            <w:r>
              <w:fldChar w:fldCharType="end"/>
            </w:r>
          </w:p>
          <w:p w14:paraId="3BB51F07" w14:textId="7078E48D" w:rsidR="008210FF" w:rsidRPr="00747118" w:rsidRDefault="00DF006F" w:rsidP="00D109FD">
            <w:pPr>
              <w:spacing w:after="0"/>
              <w:jc w:val="center"/>
              <w:rPr>
                <w:rFonts w:ascii="Arial" w:hAnsi="Arial" w:cs="Arial"/>
                <w:bCs/>
                <w:color w:val="000000" w:themeColor="text1"/>
                <w:sz w:val="16"/>
                <w:szCs w:val="16"/>
              </w:rPr>
            </w:pPr>
            <w:r>
              <w:rPr>
                <w:noProof/>
              </w:rPr>
              <w:drawing>
                <wp:anchor distT="0" distB="0" distL="114300" distR="114300" simplePos="0" relativeHeight="251764224" behindDoc="1" locked="0" layoutInCell="1" allowOverlap="1" wp14:anchorId="4D05255E" wp14:editId="0B90E3EC">
                  <wp:simplePos x="0" y="0"/>
                  <wp:positionH relativeFrom="column">
                    <wp:posOffset>554990</wp:posOffset>
                  </wp:positionH>
                  <wp:positionV relativeFrom="paragraph">
                    <wp:posOffset>640715</wp:posOffset>
                  </wp:positionV>
                  <wp:extent cx="720725" cy="922020"/>
                  <wp:effectExtent l="38100" t="38100" r="41275" b="43180"/>
                  <wp:wrapTight wrapText="bothSides">
                    <wp:wrapPolygon edited="0">
                      <wp:start x="-1142" y="-893"/>
                      <wp:lineTo x="-1142" y="22314"/>
                      <wp:lineTo x="22456" y="22314"/>
                      <wp:lineTo x="22456" y="-893"/>
                      <wp:lineTo x="-1142" y="-893"/>
                    </wp:wrapPolygon>
                  </wp:wrapTight>
                  <wp:docPr id="11" name="Picture 11" descr="Pete the Cat: I Love My White Shoes : Litwin, Eric, Dean, James: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e the Cat: I Love My White Shoes : Litwin, Eric, Dean, James:  Amazon.co.uk: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725" cy="92202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008210FF" w:rsidRPr="00747118">
              <w:rPr>
                <w:rFonts w:ascii="Arial" w:hAnsi="Arial" w:cs="Arial"/>
                <w:bCs/>
                <w:color w:val="1F4E79" w:themeColor="accent5" w:themeShade="80"/>
                <w:sz w:val="16"/>
                <w:szCs w:val="16"/>
              </w:rPr>
              <w:t xml:space="preserve"> </w:t>
            </w:r>
          </w:p>
        </w:tc>
        <w:tc>
          <w:tcPr>
            <w:tcW w:w="2366" w:type="dxa"/>
            <w:shd w:val="clear" w:color="auto" w:fill="auto"/>
          </w:tcPr>
          <w:p w14:paraId="2E7433A6" w14:textId="3E5E91F5" w:rsidR="008210FF" w:rsidRDefault="008210FF" w:rsidP="00D109FD">
            <w:pPr>
              <w:spacing w:after="0"/>
              <w:jc w:val="center"/>
              <w:rPr>
                <w:b/>
                <w:sz w:val="6"/>
                <w:szCs w:val="6"/>
              </w:rPr>
            </w:pPr>
          </w:p>
          <w:p w14:paraId="536FBFD5" w14:textId="6CCE2277" w:rsidR="00DF006F" w:rsidRDefault="00DF006F" w:rsidP="00DF006F">
            <w:pPr>
              <w:spacing w:after="0" w:line="240" w:lineRule="auto"/>
              <w:rPr>
                <w:sz w:val="24"/>
                <w:szCs w:val="24"/>
                <w:lang w:eastAsia="en-GB"/>
              </w:rPr>
            </w:pPr>
            <w:r>
              <w:rPr>
                <w:noProof/>
              </w:rPr>
              <w:drawing>
                <wp:anchor distT="0" distB="0" distL="114300" distR="114300" simplePos="0" relativeHeight="251765248" behindDoc="1" locked="0" layoutInCell="1" allowOverlap="1" wp14:anchorId="21304264" wp14:editId="0D15F02A">
                  <wp:simplePos x="0" y="0"/>
                  <wp:positionH relativeFrom="column">
                    <wp:posOffset>89870</wp:posOffset>
                  </wp:positionH>
                  <wp:positionV relativeFrom="paragraph">
                    <wp:posOffset>64971</wp:posOffset>
                  </wp:positionV>
                  <wp:extent cx="817880" cy="817880"/>
                  <wp:effectExtent l="38100" t="38100" r="33020" b="33020"/>
                  <wp:wrapTight wrapText="bothSides">
                    <wp:wrapPolygon edited="0">
                      <wp:start x="-1006" y="-1006"/>
                      <wp:lineTo x="-1006" y="22137"/>
                      <wp:lineTo x="22137" y="22137"/>
                      <wp:lineTo x="22137" y="-1006"/>
                      <wp:lineTo x="-1006" y="-1006"/>
                    </wp:wrapPolygon>
                  </wp:wrapTight>
                  <wp:docPr id="12" name="Picture 12" descr="The Little Red Hen | Usborne | Be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Little Red Hen | Usborne | Be Curio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"/var/folders/2g/s_ps386524j4k4t5vflhwdrw0000gp/T/com.microsoft.Word/WebArchiveCopyPasteTempFiles/9781474989466_cover_image.jpg" \* MERGEFORMATINET </w:instrText>
            </w:r>
            <w:r>
              <w:fldChar w:fldCharType="separate"/>
            </w:r>
            <w:r>
              <w:fldChar w:fldCharType="end"/>
            </w:r>
          </w:p>
          <w:p w14:paraId="3AEE348E" w14:textId="318C4209" w:rsidR="008210FF" w:rsidRPr="00D109FD" w:rsidRDefault="00D109FD" w:rsidP="00D109FD">
            <w:pPr>
              <w:spacing w:after="0"/>
              <w:jc w:val="center"/>
              <w:rPr>
                <w:b/>
                <w:sz w:val="6"/>
                <w:szCs w:val="6"/>
              </w:rPr>
            </w:pPr>
            <w:r>
              <w:rPr>
                <w:noProof/>
                <w:lang w:eastAsia="en-GB"/>
              </w:rPr>
              <w:drawing>
                <wp:anchor distT="0" distB="0" distL="114300" distR="114300" simplePos="0" relativeHeight="251741696" behindDoc="0" locked="0" layoutInCell="1" allowOverlap="1" wp14:anchorId="1177390E" wp14:editId="1F27B604">
                  <wp:simplePos x="0" y="0"/>
                  <wp:positionH relativeFrom="column">
                    <wp:posOffset>362452</wp:posOffset>
                  </wp:positionH>
                  <wp:positionV relativeFrom="paragraph">
                    <wp:posOffset>829845</wp:posOffset>
                  </wp:positionV>
                  <wp:extent cx="857250" cy="781050"/>
                  <wp:effectExtent l="38100" t="38100" r="38100" b="38100"/>
                  <wp:wrapThrough wrapText="bothSides">
                    <wp:wrapPolygon edited="0">
                      <wp:start x="-960" y="-1054"/>
                      <wp:lineTo x="-960" y="22127"/>
                      <wp:lineTo x="22080" y="22127"/>
                      <wp:lineTo x="22080" y="-1054"/>
                      <wp:lineTo x="-960" y="-1054"/>
                    </wp:wrapPolygon>
                  </wp:wrapThrough>
                  <wp:docPr id="28" name="Picture 28" descr="https://images-na.ssl-images-amazon.com/images/I/41i1oS4VvI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i1oS4VvIL._SY498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p>
        </w:tc>
        <w:tc>
          <w:tcPr>
            <w:tcW w:w="2326" w:type="dxa"/>
            <w:shd w:val="clear" w:color="auto" w:fill="auto"/>
          </w:tcPr>
          <w:p w14:paraId="766892A7" w14:textId="215E1C41" w:rsidR="00DF006F" w:rsidRDefault="00DF006F" w:rsidP="00DF006F">
            <w:pPr>
              <w:spacing w:after="0" w:line="240" w:lineRule="auto"/>
              <w:rPr>
                <w:sz w:val="24"/>
                <w:szCs w:val="24"/>
                <w:lang w:eastAsia="en-GB"/>
              </w:rPr>
            </w:pPr>
            <w:r>
              <w:rPr>
                <w:noProof/>
              </w:rPr>
              <w:drawing>
                <wp:anchor distT="0" distB="0" distL="114300" distR="114300" simplePos="0" relativeHeight="251766272" behindDoc="1" locked="0" layoutInCell="1" allowOverlap="1" wp14:anchorId="242D3C21" wp14:editId="2E4A3A3A">
                  <wp:simplePos x="0" y="0"/>
                  <wp:positionH relativeFrom="column">
                    <wp:posOffset>40640</wp:posOffset>
                  </wp:positionH>
                  <wp:positionV relativeFrom="paragraph">
                    <wp:posOffset>109855</wp:posOffset>
                  </wp:positionV>
                  <wp:extent cx="723900" cy="798830"/>
                  <wp:effectExtent l="38100" t="38100" r="38100" b="39370"/>
                  <wp:wrapTight wrapText="bothSides">
                    <wp:wrapPolygon edited="0">
                      <wp:start x="-1137" y="-1030"/>
                      <wp:lineTo x="-1137" y="22321"/>
                      <wp:lineTo x="22358" y="22321"/>
                      <wp:lineTo x="22358" y="-1030"/>
                      <wp:lineTo x="-1137" y="-1030"/>
                    </wp:wrapPolygon>
                  </wp:wrapTight>
                  <wp:docPr id="13" name="Picture 13" descr="I Can Fly | Book by Fifi Kuo | Official Publisher Page | Simon &amp; Sch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 Can Fly | Book by Fifi Kuo | Official Publisher Page | Simon &amp; Schus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79883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"/var/folders/2g/s_ps386524j4k4t5vflhwdrw0000gp/T/com.microsoft.Word/WebArchiveCopyPasteTempFiles/i-can-fly-9781499807417_hr.jpg" \* MERGEFORMATINET </w:instrText>
            </w:r>
            <w:r>
              <w:fldChar w:fldCharType="separate"/>
            </w:r>
            <w:r>
              <w:fldChar w:fldCharType="end"/>
            </w:r>
          </w:p>
          <w:p w14:paraId="5F630FD7" w14:textId="3A87B409" w:rsidR="00D109FD" w:rsidRPr="00D109FD" w:rsidRDefault="00DF006F" w:rsidP="00D109FD">
            <w:pPr>
              <w:spacing w:after="0"/>
              <w:jc w:val="center"/>
              <w:rPr>
                <w:noProof/>
                <w:lang w:eastAsia="en-GB"/>
              </w:rPr>
            </w:pPr>
            <w:r w:rsidRPr="00DF006F">
              <w:rPr>
                <w:rFonts w:ascii="Times New Roman" w:eastAsia="Times New Roman" w:hAnsi="Times New Roman"/>
                <w:noProof/>
                <w:sz w:val="24"/>
                <w:szCs w:val="24"/>
                <w:lang w:eastAsia="en-GB"/>
              </w:rPr>
              <w:drawing>
                <wp:anchor distT="0" distB="0" distL="114300" distR="114300" simplePos="0" relativeHeight="251768320" behindDoc="1" locked="0" layoutInCell="1" allowOverlap="1" wp14:anchorId="03129AA2" wp14:editId="64D250FA">
                  <wp:simplePos x="0" y="0"/>
                  <wp:positionH relativeFrom="column">
                    <wp:posOffset>330200</wp:posOffset>
                  </wp:positionH>
                  <wp:positionV relativeFrom="paragraph">
                    <wp:posOffset>823361</wp:posOffset>
                  </wp:positionV>
                  <wp:extent cx="924560" cy="840105"/>
                  <wp:effectExtent l="38100" t="38100" r="40640" b="36195"/>
                  <wp:wrapTight wrapText="bothSides">
                    <wp:wrapPolygon edited="0">
                      <wp:start x="-890" y="-980"/>
                      <wp:lineTo x="-890" y="22204"/>
                      <wp:lineTo x="22253" y="22204"/>
                      <wp:lineTo x="22253" y="-980"/>
                      <wp:lineTo x="-890" y="-980"/>
                    </wp:wrapPolygon>
                  </wp:wrapTight>
                  <wp:docPr id="18" name="Picture 18" descr="Bear Snores On: Amazon.co.uk: Wilson, Karma, Chapman, Jane: 978074346209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r Snores On: Amazon.co.uk: Wilson, Karma, Chapman, Jane: 9780743462099:  Boo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4560" cy="84010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008210FF">
              <w:rPr>
                <w:noProof/>
                <w:lang w:eastAsia="en-GB"/>
              </w:rPr>
              <w:t xml:space="preserve"> </w:t>
            </w:r>
          </w:p>
        </w:tc>
        <w:tc>
          <w:tcPr>
            <w:tcW w:w="2055" w:type="dxa"/>
            <w:shd w:val="clear" w:color="auto" w:fill="auto"/>
          </w:tcPr>
          <w:p w14:paraId="7663864A" w14:textId="6BD9C7ED" w:rsidR="008210FF" w:rsidRPr="00532F35" w:rsidRDefault="00DF006F" w:rsidP="00D109FD">
            <w:pPr>
              <w:spacing w:after="0"/>
              <w:jc w:val="center"/>
              <w:rPr>
                <w:rFonts w:ascii="Arial" w:hAnsi="Arial" w:cs="Arial"/>
                <w:b/>
              </w:rPr>
            </w:pPr>
            <w:r>
              <w:rPr>
                <w:noProof/>
                <w:lang w:eastAsia="en-GB"/>
              </w:rPr>
              <w:drawing>
                <wp:anchor distT="0" distB="0" distL="114300" distR="114300" simplePos="0" relativeHeight="251739648" behindDoc="0" locked="0" layoutInCell="1" allowOverlap="1" wp14:anchorId="520F9B9A" wp14:editId="5D0814AA">
                  <wp:simplePos x="0" y="0"/>
                  <wp:positionH relativeFrom="column">
                    <wp:posOffset>471771</wp:posOffset>
                  </wp:positionH>
                  <wp:positionV relativeFrom="paragraph">
                    <wp:posOffset>928303</wp:posOffset>
                  </wp:positionV>
                  <wp:extent cx="652780" cy="802005"/>
                  <wp:effectExtent l="38100" t="38100" r="33020" b="36195"/>
                  <wp:wrapThrough wrapText="bothSides">
                    <wp:wrapPolygon edited="0">
                      <wp:start x="-1261" y="-1026"/>
                      <wp:lineTo x="-1261" y="22062"/>
                      <wp:lineTo x="22062" y="22062"/>
                      <wp:lineTo x="22062" y="-1026"/>
                      <wp:lineTo x="-1261" y="-1026"/>
                    </wp:wrapPolygon>
                  </wp:wrapThrough>
                  <wp:docPr id="25" name="Picture 25" descr="Giraffes Can't Dance By Guy Parker-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affes Can't Dance By Guy Parker-Re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2780" cy="802005"/>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Pr="00DF006F">
              <w:rPr>
                <w:rFonts w:ascii="Times New Roman" w:eastAsia="Times New Roman" w:hAnsi="Times New Roman"/>
                <w:noProof/>
                <w:sz w:val="24"/>
                <w:szCs w:val="24"/>
                <w:lang w:eastAsia="en-GB"/>
              </w:rPr>
              <w:drawing>
                <wp:anchor distT="0" distB="0" distL="114300" distR="114300" simplePos="0" relativeHeight="251770368" behindDoc="1" locked="0" layoutInCell="1" allowOverlap="1" wp14:anchorId="107E9995" wp14:editId="4C831ECE">
                  <wp:simplePos x="0" y="0"/>
                  <wp:positionH relativeFrom="column">
                    <wp:posOffset>-1905</wp:posOffset>
                  </wp:positionH>
                  <wp:positionV relativeFrom="paragraph">
                    <wp:posOffset>81280</wp:posOffset>
                  </wp:positionV>
                  <wp:extent cx="691515" cy="750570"/>
                  <wp:effectExtent l="38100" t="38100" r="32385" b="36830"/>
                  <wp:wrapTight wrapText="bothSides">
                    <wp:wrapPolygon edited="0">
                      <wp:start x="-1190" y="-1096"/>
                      <wp:lineTo x="-1190" y="22294"/>
                      <wp:lineTo x="22215" y="22294"/>
                      <wp:lineTo x="22215" y="-1096"/>
                      <wp:lineTo x="-1190" y="-1096"/>
                    </wp:wrapPolygon>
                  </wp:wrapTight>
                  <wp:docPr id="19" name="Picture 19" descr="Farmer 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er Du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1515" cy="75057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tc>
        <w:tc>
          <w:tcPr>
            <w:tcW w:w="1825" w:type="dxa"/>
            <w:shd w:val="clear" w:color="auto" w:fill="auto"/>
          </w:tcPr>
          <w:p w14:paraId="6323C742" w14:textId="2DADC16D" w:rsidR="00D109FD" w:rsidRPr="00D109FD" w:rsidRDefault="00DF006F" w:rsidP="00DF006F">
            <w:pPr>
              <w:spacing w:after="0"/>
              <w:rPr>
                <w:rFonts w:ascii="Arial" w:hAnsi="Arial" w:cs="Arial"/>
                <w:b/>
              </w:rPr>
            </w:pPr>
            <w:r>
              <w:rPr>
                <w:noProof/>
                <w:lang w:eastAsia="en-GB"/>
              </w:rPr>
              <w:drawing>
                <wp:anchor distT="0" distB="0" distL="114300" distR="114300" simplePos="0" relativeHeight="251735552" behindDoc="0" locked="0" layoutInCell="1" allowOverlap="1" wp14:anchorId="7EF11BCE" wp14:editId="1B7329E7">
                  <wp:simplePos x="0" y="0"/>
                  <wp:positionH relativeFrom="column">
                    <wp:posOffset>56515</wp:posOffset>
                  </wp:positionH>
                  <wp:positionV relativeFrom="paragraph">
                    <wp:posOffset>930910</wp:posOffset>
                  </wp:positionV>
                  <wp:extent cx="942975" cy="742315"/>
                  <wp:effectExtent l="38100" t="38100" r="47625" b="38735"/>
                  <wp:wrapThrough wrapText="bothSides">
                    <wp:wrapPolygon edited="0">
                      <wp:start x="-873" y="-1109"/>
                      <wp:lineTo x="-873" y="22173"/>
                      <wp:lineTo x="22255" y="22173"/>
                      <wp:lineTo x="22255" y="-1109"/>
                      <wp:lineTo x="-873" y="-1109"/>
                    </wp:wrapPolygon>
                  </wp:wrapThrough>
                  <wp:docPr id="23" name="Picture 23" descr="Watch the Bean Grow - Engage Literacy Yellow - Extension B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the Bean Grow - Engage Literacy Yellow - Extension B (Paperbac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2975" cy="742315"/>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Pr="00DF006F">
              <w:rPr>
                <w:rFonts w:ascii="Times New Roman" w:eastAsia="Times New Roman" w:hAnsi="Times New Roman"/>
                <w:noProof/>
                <w:sz w:val="24"/>
                <w:szCs w:val="24"/>
                <w:lang w:eastAsia="en-GB"/>
              </w:rPr>
              <w:drawing>
                <wp:anchor distT="0" distB="0" distL="114300" distR="114300" simplePos="0" relativeHeight="251772416" behindDoc="1" locked="0" layoutInCell="1" allowOverlap="1" wp14:anchorId="0CE2687E" wp14:editId="4BF149B4">
                  <wp:simplePos x="0" y="0"/>
                  <wp:positionH relativeFrom="column">
                    <wp:posOffset>135890</wp:posOffset>
                  </wp:positionH>
                  <wp:positionV relativeFrom="paragraph">
                    <wp:posOffset>80043</wp:posOffset>
                  </wp:positionV>
                  <wp:extent cx="761325" cy="760395"/>
                  <wp:effectExtent l="38100" t="38100" r="39370" b="40005"/>
                  <wp:wrapTight wrapText="bothSides">
                    <wp:wrapPolygon edited="0">
                      <wp:start x="-1082" y="-1083"/>
                      <wp:lineTo x="-1082" y="22376"/>
                      <wp:lineTo x="22357" y="22376"/>
                      <wp:lineTo x="22357" y="-1083"/>
                      <wp:lineTo x="-1082" y="-1083"/>
                    </wp:wrapPolygon>
                  </wp:wrapTight>
                  <wp:docPr id="20" name="Picture 20" descr="Walter's Wonderful Web: A First Book abou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ter's Wonderful Web: A First Book about Shap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1325" cy="76039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tc>
        <w:tc>
          <w:tcPr>
            <w:tcW w:w="1986" w:type="dxa"/>
            <w:shd w:val="clear" w:color="auto" w:fill="auto"/>
          </w:tcPr>
          <w:p w14:paraId="6EA00AE9" w14:textId="0DBA5686" w:rsidR="008210FF" w:rsidRPr="00DF006F" w:rsidRDefault="00DF006F" w:rsidP="00DF006F">
            <w:pPr>
              <w:spacing w:after="0" w:line="240" w:lineRule="auto"/>
              <w:rPr>
                <w:sz w:val="24"/>
                <w:szCs w:val="24"/>
                <w:lang w:eastAsia="en-GB"/>
              </w:rPr>
            </w:pPr>
            <w:r w:rsidRPr="00DF006F">
              <w:rPr>
                <w:rFonts w:ascii="Times New Roman" w:eastAsia="Times New Roman" w:hAnsi="Times New Roman"/>
                <w:noProof/>
                <w:sz w:val="24"/>
                <w:szCs w:val="24"/>
                <w:lang w:eastAsia="en-GB"/>
              </w:rPr>
              <w:drawing>
                <wp:anchor distT="0" distB="0" distL="114300" distR="114300" simplePos="0" relativeHeight="251774464" behindDoc="1" locked="0" layoutInCell="1" allowOverlap="1" wp14:anchorId="70F47F69" wp14:editId="682D4DF5">
                  <wp:simplePos x="0" y="0"/>
                  <wp:positionH relativeFrom="column">
                    <wp:posOffset>219075</wp:posOffset>
                  </wp:positionH>
                  <wp:positionV relativeFrom="paragraph">
                    <wp:posOffset>929473</wp:posOffset>
                  </wp:positionV>
                  <wp:extent cx="798830" cy="717550"/>
                  <wp:effectExtent l="38100" t="38100" r="39370" b="44450"/>
                  <wp:wrapTight wrapText="bothSides">
                    <wp:wrapPolygon edited="0">
                      <wp:start x="-1030" y="-1147"/>
                      <wp:lineTo x="-1030" y="22556"/>
                      <wp:lineTo x="22321" y="22556"/>
                      <wp:lineTo x="22321" y="-1147"/>
                      <wp:lineTo x="-1030" y="-1147"/>
                    </wp:wrapPolygon>
                  </wp:wrapTight>
                  <wp:docPr id="24" name="Picture 24" descr="Somebody Crunched Colin: a recycling story: 1 : Roberts, Sarah, Lewin,  Hannah Jay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mebody Crunched Colin: a recycling story: 1 : Roberts, Sarah, Lewin,  Hannah Jayne: Amazon.co.uk: Book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830" cy="71755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5488" behindDoc="1" locked="0" layoutInCell="1" allowOverlap="1" wp14:anchorId="71944928" wp14:editId="0144DB11">
                  <wp:simplePos x="0" y="0"/>
                  <wp:positionH relativeFrom="column">
                    <wp:posOffset>36195</wp:posOffset>
                  </wp:positionH>
                  <wp:positionV relativeFrom="paragraph">
                    <wp:posOffset>80678</wp:posOffset>
                  </wp:positionV>
                  <wp:extent cx="740410" cy="760095"/>
                  <wp:effectExtent l="38100" t="38100" r="34290" b="40005"/>
                  <wp:wrapTight wrapText="bothSides">
                    <wp:wrapPolygon edited="0">
                      <wp:start x="-1111" y="-1083"/>
                      <wp:lineTo x="-1111" y="22376"/>
                      <wp:lineTo x="22230" y="22376"/>
                      <wp:lineTo x="22230" y="-1083"/>
                      <wp:lineTo x="-1111" y="-1083"/>
                    </wp:wrapPolygon>
                  </wp:wrapTight>
                  <wp:docPr id="26" name="Picture 26" descr="Paddington: The Original Paddington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ddington: The Original Paddington Advent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0410" cy="76009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"/var/folders/2g/s_ps386524j4k4t5vflhwdrw0000gp/T/com.microsoft.Word/WebArchiveCopyPasteTempFiles/71QEZgkJYDL._AC_UF894,1000_QL80_.jpg" \* MERGEFORMATINET </w:instrText>
            </w:r>
            <w:r>
              <w:fldChar w:fldCharType="separate"/>
            </w:r>
            <w:r>
              <w:fldChar w:fldCharType="end"/>
            </w:r>
          </w:p>
        </w:tc>
      </w:tr>
      <w:tr w:rsidR="00DF006F" w:rsidRPr="00CB3DB4" w14:paraId="430F0AC9" w14:textId="77777777" w:rsidTr="6045B308">
        <w:trPr>
          <w:cantSplit/>
          <w:trHeight w:val="1043"/>
        </w:trPr>
        <w:tc>
          <w:tcPr>
            <w:tcW w:w="2400" w:type="dxa"/>
            <w:shd w:val="clear" w:color="auto" w:fill="auto"/>
          </w:tcPr>
          <w:p w14:paraId="10A05B10" w14:textId="77777777" w:rsidR="008210FF" w:rsidRPr="00F51AA2" w:rsidRDefault="008210FF" w:rsidP="00B07650">
            <w:pPr>
              <w:rPr>
                <w:rFonts w:ascii="Arial" w:hAnsi="Arial" w:cs="Arial"/>
                <w:b/>
                <w:sz w:val="12"/>
                <w:szCs w:val="12"/>
              </w:rPr>
            </w:pPr>
          </w:p>
          <w:p w14:paraId="72D23519" w14:textId="77777777" w:rsidR="008210FF" w:rsidRDefault="008210FF" w:rsidP="00B07650">
            <w:pPr>
              <w:rPr>
                <w:rFonts w:ascii="Arial" w:hAnsi="Arial" w:cs="Arial"/>
                <w:b/>
                <w:color w:val="2E74B5" w:themeColor="accent5" w:themeShade="BF"/>
                <w:sz w:val="20"/>
                <w:szCs w:val="20"/>
              </w:rPr>
            </w:pPr>
            <w:r w:rsidRPr="004D7184">
              <w:rPr>
                <w:rFonts w:ascii="Arial" w:hAnsi="Arial" w:cs="Arial"/>
                <w:b/>
                <w:color w:val="2E74B5" w:themeColor="accent5" w:themeShade="BF"/>
                <w:sz w:val="20"/>
                <w:szCs w:val="20"/>
              </w:rPr>
              <w:t xml:space="preserve">Linked texts </w:t>
            </w:r>
          </w:p>
          <w:p w14:paraId="054BFA72" w14:textId="77777777" w:rsidR="008210FF" w:rsidRPr="00F8464B" w:rsidRDefault="007403F2" w:rsidP="00F8464B">
            <w:pPr>
              <w:jc w:val="both"/>
              <w:rPr>
                <w:rFonts w:ascii="Arial" w:hAnsi="Arial" w:cs="Arial"/>
                <w:bCs/>
                <w:sz w:val="20"/>
                <w:szCs w:val="20"/>
              </w:rPr>
            </w:pPr>
            <w:r w:rsidRPr="00F8464B">
              <w:rPr>
                <w:rFonts w:ascii="Arial" w:hAnsi="Arial" w:cs="Arial"/>
                <w:bCs/>
                <w:color w:val="2E74B5" w:themeColor="accent5" w:themeShade="BF"/>
                <w:sz w:val="20"/>
                <w:szCs w:val="20"/>
              </w:rPr>
              <w:t>(</w:t>
            </w:r>
            <w:r w:rsidRPr="00F8464B">
              <w:rPr>
                <w:rFonts w:ascii="Arial" w:hAnsi="Arial" w:cs="Arial"/>
                <w:bCs/>
                <w:color w:val="2E74B5" w:themeColor="accent5" w:themeShade="BF"/>
                <w:sz w:val="16"/>
                <w:szCs w:val="16"/>
              </w:rPr>
              <w:t>Loose</w:t>
            </w:r>
            <w:r w:rsidR="008210FF" w:rsidRPr="00F8464B">
              <w:rPr>
                <w:rFonts w:ascii="Arial" w:hAnsi="Arial" w:cs="Arial"/>
                <w:bCs/>
                <w:color w:val="2E74B5" w:themeColor="accent5" w:themeShade="BF"/>
                <w:sz w:val="16"/>
                <w:szCs w:val="16"/>
              </w:rPr>
              <w:t xml:space="preserve"> themes, seasonal context, </w:t>
            </w:r>
            <w:proofErr w:type="gramStart"/>
            <w:r w:rsidR="008210FF" w:rsidRPr="00F8464B">
              <w:rPr>
                <w:rFonts w:ascii="Arial" w:hAnsi="Arial" w:cs="Arial"/>
                <w:bCs/>
                <w:color w:val="2E74B5" w:themeColor="accent5" w:themeShade="BF"/>
                <w:sz w:val="16"/>
                <w:szCs w:val="16"/>
              </w:rPr>
              <w:t>literacy</w:t>
            </w:r>
            <w:proofErr w:type="gramEnd"/>
            <w:r w:rsidR="008210FF" w:rsidRPr="00F8464B">
              <w:rPr>
                <w:rFonts w:ascii="Arial" w:hAnsi="Arial" w:cs="Arial"/>
                <w:bCs/>
                <w:color w:val="2E74B5" w:themeColor="accent5" w:themeShade="BF"/>
                <w:sz w:val="16"/>
                <w:szCs w:val="16"/>
              </w:rPr>
              <w:t xml:space="preserve"> and numeracy focus)</w:t>
            </w:r>
          </w:p>
        </w:tc>
        <w:tc>
          <w:tcPr>
            <w:tcW w:w="2430" w:type="dxa"/>
            <w:shd w:val="clear" w:color="auto" w:fill="auto"/>
          </w:tcPr>
          <w:p w14:paraId="4ED38C5A"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
                <w:color w:val="0070C0"/>
                <w:sz w:val="16"/>
                <w:szCs w:val="16"/>
              </w:rPr>
              <w:t>Changing</w:t>
            </w:r>
            <w:r w:rsidR="00F8464B">
              <w:rPr>
                <w:rFonts w:ascii="Arial" w:hAnsi="Arial" w:cs="Arial"/>
                <w:b/>
                <w:color w:val="0070C0"/>
                <w:sz w:val="16"/>
                <w:szCs w:val="16"/>
              </w:rPr>
              <w:t xml:space="preserve"> </w:t>
            </w:r>
            <w:r w:rsidRPr="00AE5050">
              <w:rPr>
                <w:rFonts w:ascii="Arial" w:hAnsi="Arial" w:cs="Arial"/>
                <w:b/>
                <w:color w:val="0070C0"/>
                <w:sz w:val="16"/>
                <w:szCs w:val="16"/>
              </w:rPr>
              <w:t>Seasons                            -</w:t>
            </w:r>
            <w:r w:rsidRPr="00AE5050">
              <w:rPr>
                <w:rFonts w:ascii="Arial" w:hAnsi="Arial" w:cs="Arial"/>
                <w:color w:val="0070C0"/>
                <w:sz w:val="16"/>
                <w:szCs w:val="16"/>
              </w:rPr>
              <w:t>Sian Smith</w:t>
            </w:r>
          </w:p>
          <w:p w14:paraId="24BC4797"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
                <w:color w:val="0070C0"/>
                <w:sz w:val="16"/>
                <w:szCs w:val="16"/>
              </w:rPr>
            </w:pPr>
            <w:r w:rsidRPr="00AE5050">
              <w:rPr>
                <w:rFonts w:ascii="Arial" w:hAnsi="Arial" w:cs="Arial"/>
                <w:b/>
                <w:color w:val="0070C0"/>
                <w:sz w:val="16"/>
                <w:szCs w:val="16"/>
              </w:rPr>
              <w:t>Tree -</w:t>
            </w:r>
            <w:r w:rsidRPr="00AE5050">
              <w:rPr>
                <w:rFonts w:ascii="Arial" w:hAnsi="Arial" w:cs="Arial"/>
                <w:color w:val="0070C0"/>
                <w:sz w:val="16"/>
                <w:szCs w:val="16"/>
              </w:rPr>
              <w:t xml:space="preserve">Britta </w:t>
            </w:r>
            <w:proofErr w:type="spellStart"/>
            <w:r w:rsidRPr="00AE5050">
              <w:rPr>
                <w:rFonts w:ascii="Arial" w:hAnsi="Arial" w:cs="Arial"/>
                <w:color w:val="0070C0"/>
                <w:sz w:val="16"/>
                <w:szCs w:val="16"/>
              </w:rPr>
              <w:t>Teckentrupp</w:t>
            </w:r>
            <w:proofErr w:type="spellEnd"/>
          </w:p>
          <w:p w14:paraId="66133F19"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color w:val="0070C0"/>
                <w:sz w:val="16"/>
                <w:szCs w:val="16"/>
              </w:rPr>
            </w:pPr>
            <w:r w:rsidRPr="00AE5050">
              <w:rPr>
                <w:rFonts w:ascii="Arial" w:hAnsi="Arial" w:cs="Arial"/>
                <w:b/>
                <w:color w:val="0070C0"/>
                <w:sz w:val="16"/>
                <w:szCs w:val="16"/>
              </w:rPr>
              <w:t>Polar Bear, Polar Bear</w:t>
            </w:r>
            <w:r w:rsidRPr="00AE5050">
              <w:rPr>
                <w:rFonts w:ascii="Arial" w:hAnsi="Arial" w:cs="Arial"/>
                <w:color w:val="0070C0"/>
                <w:sz w:val="16"/>
                <w:szCs w:val="16"/>
              </w:rPr>
              <w:t>-Bill Martin Jnr</w:t>
            </w:r>
          </w:p>
          <w:p w14:paraId="0B689AB8"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color w:val="0070C0"/>
                <w:sz w:val="16"/>
                <w:szCs w:val="16"/>
              </w:rPr>
            </w:pPr>
            <w:r w:rsidRPr="00AE5050">
              <w:rPr>
                <w:rFonts w:ascii="Arial" w:hAnsi="Arial" w:cs="Arial"/>
                <w:b/>
                <w:color w:val="0070C0"/>
                <w:sz w:val="16"/>
                <w:szCs w:val="16"/>
              </w:rPr>
              <w:t xml:space="preserve">Room on the </w:t>
            </w:r>
            <w:r w:rsidR="00F8464B">
              <w:rPr>
                <w:rFonts w:ascii="Arial" w:hAnsi="Arial" w:cs="Arial"/>
                <w:b/>
                <w:color w:val="0070C0"/>
                <w:sz w:val="16"/>
                <w:szCs w:val="16"/>
              </w:rPr>
              <w:t>B</w:t>
            </w:r>
            <w:r w:rsidRPr="00AE5050">
              <w:rPr>
                <w:rFonts w:ascii="Arial" w:hAnsi="Arial" w:cs="Arial"/>
                <w:b/>
                <w:color w:val="0070C0"/>
                <w:sz w:val="16"/>
                <w:szCs w:val="16"/>
              </w:rPr>
              <w:t>room-</w:t>
            </w:r>
            <w:r w:rsidRPr="00AE5050">
              <w:rPr>
                <w:rFonts w:ascii="Arial" w:hAnsi="Arial" w:cs="Arial"/>
                <w:color w:val="0070C0"/>
                <w:sz w:val="16"/>
                <w:szCs w:val="16"/>
              </w:rPr>
              <w:t>Julia Donaldson</w:t>
            </w:r>
            <w:r w:rsidRPr="00AE5050">
              <w:rPr>
                <w:rFonts w:ascii="Arial" w:hAnsi="Arial" w:cs="Arial"/>
                <w:b/>
                <w:color w:val="0070C0"/>
                <w:sz w:val="16"/>
                <w:szCs w:val="16"/>
              </w:rPr>
              <w:t xml:space="preserve"> (seasonal link)</w:t>
            </w:r>
          </w:p>
          <w:p w14:paraId="47044941"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color w:val="0070C0"/>
                <w:sz w:val="16"/>
                <w:szCs w:val="16"/>
              </w:rPr>
            </w:pPr>
            <w:r w:rsidRPr="00AE5050">
              <w:rPr>
                <w:rFonts w:ascii="Arial" w:hAnsi="Arial" w:cs="Arial"/>
                <w:b/>
                <w:color w:val="0070C0"/>
                <w:sz w:val="16"/>
                <w:szCs w:val="16"/>
              </w:rPr>
              <w:t>Monkey and Me –</w:t>
            </w:r>
            <w:r w:rsidRPr="00AE5050">
              <w:rPr>
                <w:rFonts w:ascii="Arial" w:hAnsi="Arial" w:cs="Arial"/>
                <w:color w:val="0070C0"/>
                <w:sz w:val="16"/>
                <w:szCs w:val="16"/>
              </w:rPr>
              <w:t xml:space="preserve">Emily </w:t>
            </w:r>
            <w:proofErr w:type="spellStart"/>
            <w:r w:rsidRPr="00AE5050">
              <w:rPr>
                <w:rFonts w:ascii="Arial" w:hAnsi="Arial" w:cs="Arial"/>
                <w:color w:val="0070C0"/>
                <w:sz w:val="16"/>
                <w:szCs w:val="16"/>
              </w:rPr>
              <w:t>Gravett</w:t>
            </w:r>
            <w:proofErr w:type="spellEnd"/>
          </w:p>
        </w:tc>
        <w:tc>
          <w:tcPr>
            <w:tcW w:w="2366" w:type="dxa"/>
            <w:shd w:val="clear" w:color="auto" w:fill="auto"/>
          </w:tcPr>
          <w:p w14:paraId="0A7B163D"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
                <w:bCs/>
                <w:color w:val="0070C0"/>
                <w:sz w:val="16"/>
                <w:szCs w:val="16"/>
              </w:rPr>
              <w:t>Winnie in Winter</w:t>
            </w:r>
            <w:r w:rsidRPr="00AE5050">
              <w:rPr>
                <w:rFonts w:ascii="Arial" w:hAnsi="Arial" w:cs="Arial"/>
                <w:bCs/>
                <w:color w:val="0070C0"/>
                <w:sz w:val="16"/>
                <w:szCs w:val="16"/>
              </w:rPr>
              <w:t xml:space="preserve">-Valerie Thomas &amp; </w:t>
            </w:r>
            <w:proofErr w:type="spellStart"/>
            <w:r w:rsidRPr="00AE5050">
              <w:rPr>
                <w:rFonts w:ascii="Arial" w:hAnsi="Arial" w:cs="Arial"/>
                <w:bCs/>
                <w:color w:val="0070C0"/>
                <w:sz w:val="16"/>
                <w:szCs w:val="16"/>
              </w:rPr>
              <w:t>Korky</w:t>
            </w:r>
            <w:proofErr w:type="spellEnd"/>
            <w:r w:rsidRPr="00AE5050">
              <w:rPr>
                <w:rFonts w:ascii="Arial" w:hAnsi="Arial" w:cs="Arial"/>
                <w:bCs/>
                <w:color w:val="0070C0"/>
                <w:sz w:val="16"/>
                <w:szCs w:val="16"/>
              </w:rPr>
              <w:t xml:space="preserve"> Paul</w:t>
            </w:r>
          </w:p>
          <w:p w14:paraId="2F10CA8C"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
                <w:bCs/>
                <w:color w:val="0070C0"/>
                <w:sz w:val="16"/>
                <w:szCs w:val="16"/>
              </w:rPr>
              <w:t>Owls</w:t>
            </w:r>
            <w:r w:rsidRPr="00AE5050">
              <w:rPr>
                <w:rFonts w:ascii="Arial" w:hAnsi="Arial" w:cs="Arial"/>
                <w:bCs/>
                <w:color w:val="0070C0"/>
                <w:sz w:val="16"/>
                <w:szCs w:val="16"/>
              </w:rPr>
              <w:t>-Information book</w:t>
            </w:r>
          </w:p>
          <w:p w14:paraId="32373307"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proofErr w:type="spellStart"/>
            <w:r w:rsidRPr="00AE5050">
              <w:rPr>
                <w:rFonts w:ascii="Arial" w:hAnsi="Arial" w:cs="Arial"/>
                <w:b/>
                <w:bCs/>
                <w:color w:val="0070C0"/>
                <w:sz w:val="16"/>
                <w:szCs w:val="16"/>
              </w:rPr>
              <w:t>Ssh</w:t>
            </w:r>
            <w:proofErr w:type="spellEnd"/>
            <w:r w:rsidRPr="00AE5050">
              <w:rPr>
                <w:rFonts w:ascii="Arial" w:hAnsi="Arial" w:cs="Arial"/>
                <w:b/>
                <w:bCs/>
                <w:color w:val="0070C0"/>
                <w:sz w:val="16"/>
                <w:szCs w:val="16"/>
              </w:rPr>
              <w:t xml:space="preserve"> Santa</w:t>
            </w:r>
            <w:r w:rsidRPr="00AE5050">
              <w:rPr>
                <w:rFonts w:ascii="Arial" w:hAnsi="Arial" w:cs="Arial"/>
                <w:bCs/>
                <w:color w:val="0070C0"/>
                <w:sz w:val="16"/>
                <w:szCs w:val="16"/>
              </w:rPr>
              <w:t>!</w:t>
            </w:r>
            <w:r w:rsidR="00AE5050">
              <w:rPr>
                <w:rFonts w:ascii="Arial" w:hAnsi="Arial" w:cs="Arial"/>
                <w:bCs/>
                <w:color w:val="0070C0"/>
                <w:sz w:val="16"/>
                <w:szCs w:val="16"/>
              </w:rPr>
              <w:t xml:space="preserve"> </w:t>
            </w:r>
            <w:r w:rsidRPr="00AE5050">
              <w:rPr>
                <w:rFonts w:ascii="Arial" w:hAnsi="Arial" w:cs="Arial"/>
                <w:bCs/>
                <w:color w:val="0070C0"/>
                <w:sz w:val="16"/>
                <w:szCs w:val="16"/>
              </w:rPr>
              <w:t>-</w:t>
            </w:r>
            <w:r w:rsidR="00AE5050">
              <w:rPr>
                <w:rFonts w:ascii="Arial" w:hAnsi="Arial" w:cs="Arial"/>
                <w:bCs/>
                <w:color w:val="0070C0"/>
                <w:sz w:val="16"/>
                <w:szCs w:val="16"/>
              </w:rPr>
              <w:t xml:space="preserve"> </w:t>
            </w:r>
            <w:r w:rsidRPr="00AE5050">
              <w:rPr>
                <w:rFonts w:ascii="Arial" w:hAnsi="Arial" w:cs="Arial"/>
                <w:bCs/>
                <w:color w:val="0070C0"/>
                <w:sz w:val="16"/>
                <w:szCs w:val="16"/>
              </w:rPr>
              <w:t>Julie Sykes</w:t>
            </w:r>
          </w:p>
          <w:p w14:paraId="0AAD690A"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
                <w:bCs/>
                <w:color w:val="0070C0"/>
                <w:sz w:val="16"/>
                <w:szCs w:val="16"/>
              </w:rPr>
              <w:t>Stickman-</w:t>
            </w:r>
            <w:r w:rsidRPr="00AE5050">
              <w:rPr>
                <w:rFonts w:ascii="Arial" w:hAnsi="Arial" w:cs="Arial"/>
                <w:bCs/>
                <w:color w:val="0070C0"/>
                <w:sz w:val="16"/>
                <w:szCs w:val="16"/>
              </w:rPr>
              <w:t xml:space="preserve">Julia </w:t>
            </w:r>
            <w:r w:rsidR="00AE5050" w:rsidRPr="00AE5050">
              <w:rPr>
                <w:rFonts w:ascii="Arial" w:hAnsi="Arial" w:cs="Arial"/>
                <w:bCs/>
                <w:color w:val="0070C0"/>
                <w:sz w:val="16"/>
                <w:szCs w:val="16"/>
              </w:rPr>
              <w:t xml:space="preserve">Donaldson </w:t>
            </w:r>
            <w:r w:rsidR="00AE5050">
              <w:rPr>
                <w:rFonts w:ascii="Arial" w:hAnsi="Arial" w:cs="Arial"/>
                <w:bCs/>
                <w:color w:val="0070C0"/>
                <w:sz w:val="16"/>
                <w:szCs w:val="16"/>
              </w:rPr>
              <w:t>(</w:t>
            </w:r>
            <w:r w:rsidRPr="00AE5050">
              <w:rPr>
                <w:rFonts w:ascii="Arial" w:hAnsi="Arial" w:cs="Arial"/>
                <w:bCs/>
                <w:color w:val="0070C0"/>
                <w:sz w:val="16"/>
                <w:szCs w:val="16"/>
              </w:rPr>
              <w:t>seasonal link)</w:t>
            </w:r>
          </w:p>
          <w:p w14:paraId="39A361C6" w14:textId="77777777" w:rsidR="008210FF" w:rsidRPr="00AE5050" w:rsidRDefault="008210FF" w:rsidP="00642582">
            <w:pPr>
              <w:pStyle w:val="ListParagraph"/>
              <w:numPr>
                <w:ilvl w:val="0"/>
                <w:numId w:val="31"/>
              </w:numPr>
              <w:spacing w:before="120" w:after="120" w:line="240" w:lineRule="auto"/>
              <w:ind w:left="334" w:hanging="357"/>
              <w:rPr>
                <w:rFonts w:ascii="Arial" w:hAnsi="Arial" w:cs="Arial"/>
                <w:color w:val="0070C0"/>
                <w:sz w:val="16"/>
                <w:szCs w:val="16"/>
              </w:rPr>
            </w:pPr>
            <w:r w:rsidRPr="068BE57B">
              <w:rPr>
                <w:rFonts w:ascii="Arial" w:hAnsi="Arial" w:cs="Arial"/>
                <w:b/>
                <w:bCs/>
                <w:color w:val="0070C0"/>
                <w:sz w:val="16"/>
                <w:szCs w:val="16"/>
              </w:rPr>
              <w:t xml:space="preserve">The </w:t>
            </w:r>
            <w:r w:rsidR="2719E143" w:rsidRPr="068BE57B">
              <w:rPr>
                <w:rFonts w:ascii="Arial" w:hAnsi="Arial" w:cs="Arial"/>
                <w:b/>
                <w:bCs/>
                <w:color w:val="0070C0"/>
                <w:sz w:val="16"/>
                <w:szCs w:val="16"/>
              </w:rPr>
              <w:t>Gruffalo</w:t>
            </w:r>
            <w:r w:rsidRPr="068BE57B">
              <w:rPr>
                <w:rFonts w:ascii="Arial" w:hAnsi="Arial" w:cs="Arial"/>
                <w:b/>
                <w:bCs/>
                <w:color w:val="0070C0"/>
                <w:sz w:val="16"/>
                <w:szCs w:val="16"/>
              </w:rPr>
              <w:t>-</w:t>
            </w:r>
            <w:r w:rsidRPr="068BE57B">
              <w:rPr>
                <w:rFonts w:ascii="Arial" w:hAnsi="Arial" w:cs="Arial"/>
                <w:color w:val="0070C0"/>
                <w:sz w:val="16"/>
                <w:szCs w:val="16"/>
              </w:rPr>
              <w:t>Julia Donaldson</w:t>
            </w:r>
          </w:p>
          <w:p w14:paraId="4BEACB29" w14:textId="77777777" w:rsidR="008210FF" w:rsidRPr="00AE5050" w:rsidRDefault="008210FF" w:rsidP="00642582">
            <w:pPr>
              <w:pStyle w:val="ListParagraph"/>
              <w:numPr>
                <w:ilvl w:val="0"/>
                <w:numId w:val="31"/>
              </w:numPr>
              <w:spacing w:before="120" w:after="120" w:line="240" w:lineRule="auto"/>
              <w:ind w:left="334" w:hanging="357"/>
              <w:rPr>
                <w:rFonts w:ascii="Arial" w:hAnsi="Arial" w:cs="Arial"/>
                <w:color w:val="0070C0"/>
                <w:sz w:val="16"/>
                <w:szCs w:val="16"/>
              </w:rPr>
            </w:pPr>
            <w:r w:rsidRPr="068BE57B">
              <w:rPr>
                <w:rFonts w:ascii="Arial" w:hAnsi="Arial" w:cs="Arial"/>
                <w:b/>
                <w:bCs/>
                <w:color w:val="0070C0"/>
                <w:sz w:val="16"/>
                <w:szCs w:val="16"/>
              </w:rPr>
              <w:t xml:space="preserve">The </w:t>
            </w:r>
            <w:r w:rsidR="605963F6" w:rsidRPr="068BE57B">
              <w:rPr>
                <w:rFonts w:ascii="Arial" w:hAnsi="Arial" w:cs="Arial"/>
                <w:b/>
                <w:bCs/>
                <w:color w:val="0070C0"/>
                <w:sz w:val="16"/>
                <w:szCs w:val="16"/>
              </w:rPr>
              <w:t>Gruffalo's</w:t>
            </w:r>
            <w:r w:rsidRPr="068BE57B">
              <w:rPr>
                <w:rFonts w:ascii="Arial" w:hAnsi="Arial" w:cs="Arial"/>
                <w:b/>
                <w:bCs/>
                <w:color w:val="0070C0"/>
                <w:sz w:val="16"/>
                <w:szCs w:val="16"/>
              </w:rPr>
              <w:t xml:space="preserve"> child-</w:t>
            </w:r>
            <w:r w:rsidRPr="068BE57B">
              <w:rPr>
                <w:rFonts w:ascii="Arial" w:hAnsi="Arial" w:cs="Arial"/>
                <w:color w:val="0070C0"/>
                <w:sz w:val="16"/>
                <w:szCs w:val="16"/>
              </w:rPr>
              <w:t>Julia Donaldson</w:t>
            </w:r>
          </w:p>
          <w:p w14:paraId="0980C2C2" w14:textId="77777777" w:rsidR="008210FF" w:rsidRPr="00AE5050" w:rsidRDefault="008210FF" w:rsidP="00B07650">
            <w:pPr>
              <w:jc w:val="center"/>
              <w:rPr>
                <w:rFonts w:ascii="Arial" w:hAnsi="Arial" w:cs="Arial"/>
                <w:b/>
                <w:color w:val="0070C0"/>
                <w:sz w:val="16"/>
                <w:szCs w:val="16"/>
              </w:rPr>
            </w:pPr>
          </w:p>
        </w:tc>
        <w:tc>
          <w:tcPr>
            <w:tcW w:w="2326" w:type="dxa"/>
            <w:shd w:val="clear" w:color="auto" w:fill="auto"/>
          </w:tcPr>
          <w:p w14:paraId="2BBC3E4E"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The Gingerbread Man-</w:t>
            </w:r>
            <w:r w:rsidRPr="00ED4A25">
              <w:rPr>
                <w:rFonts w:ascii="Arial" w:hAnsi="Arial" w:cs="Arial"/>
                <w:color w:val="4472C4" w:themeColor="accent1"/>
                <w:sz w:val="16"/>
                <w:szCs w:val="16"/>
              </w:rPr>
              <w:t>traditional</w:t>
            </w:r>
          </w:p>
          <w:p w14:paraId="6FAF0828"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 xml:space="preserve">Goldilocks and the </w:t>
            </w:r>
            <w:r w:rsidR="00F8464B">
              <w:rPr>
                <w:rFonts w:ascii="Arial" w:hAnsi="Arial" w:cs="Arial"/>
                <w:b/>
                <w:color w:val="4472C4" w:themeColor="accent1"/>
                <w:sz w:val="16"/>
                <w:szCs w:val="16"/>
              </w:rPr>
              <w:t>Three B</w:t>
            </w:r>
            <w:r w:rsidRPr="00ED4A25">
              <w:rPr>
                <w:rFonts w:ascii="Arial" w:hAnsi="Arial" w:cs="Arial"/>
                <w:b/>
                <w:color w:val="4472C4" w:themeColor="accent1"/>
                <w:sz w:val="16"/>
                <w:szCs w:val="16"/>
              </w:rPr>
              <w:t>ears-</w:t>
            </w:r>
            <w:r w:rsidRPr="00ED4A25">
              <w:rPr>
                <w:rFonts w:ascii="Arial" w:hAnsi="Arial" w:cs="Arial"/>
                <w:color w:val="4472C4" w:themeColor="accent1"/>
                <w:sz w:val="16"/>
                <w:szCs w:val="16"/>
              </w:rPr>
              <w:t>traditional</w:t>
            </w:r>
          </w:p>
          <w:p w14:paraId="28D8CDDC"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Tree –</w:t>
            </w:r>
            <w:r w:rsidRPr="00ED4A25">
              <w:rPr>
                <w:rFonts w:ascii="Arial" w:hAnsi="Arial" w:cs="Arial"/>
                <w:color w:val="4472C4" w:themeColor="accent1"/>
                <w:sz w:val="16"/>
                <w:szCs w:val="16"/>
              </w:rPr>
              <w:t xml:space="preserve">Britta </w:t>
            </w:r>
            <w:proofErr w:type="spellStart"/>
            <w:proofErr w:type="gramStart"/>
            <w:r w:rsidRPr="00ED4A25">
              <w:rPr>
                <w:rFonts w:ascii="Arial" w:hAnsi="Arial" w:cs="Arial"/>
                <w:color w:val="4472C4" w:themeColor="accent1"/>
                <w:sz w:val="16"/>
                <w:szCs w:val="16"/>
              </w:rPr>
              <w:t>Teckentrupp</w:t>
            </w:r>
            <w:proofErr w:type="spellEnd"/>
            <w:r w:rsidRPr="00ED4A25">
              <w:rPr>
                <w:rFonts w:ascii="Arial" w:hAnsi="Arial" w:cs="Arial"/>
                <w:color w:val="4472C4" w:themeColor="accent1"/>
                <w:sz w:val="16"/>
                <w:szCs w:val="16"/>
              </w:rPr>
              <w:t>(</w:t>
            </w:r>
            <w:proofErr w:type="gramEnd"/>
            <w:r w:rsidRPr="00ED4A25">
              <w:rPr>
                <w:rFonts w:ascii="Arial" w:hAnsi="Arial" w:cs="Arial"/>
                <w:color w:val="4472C4" w:themeColor="accent1"/>
                <w:sz w:val="16"/>
                <w:szCs w:val="16"/>
              </w:rPr>
              <w:t>revisit</w:t>
            </w:r>
          </w:p>
          <w:p w14:paraId="205E36FB"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 xml:space="preserve">My </w:t>
            </w:r>
            <w:r w:rsidR="00F8464B">
              <w:rPr>
                <w:rFonts w:ascii="Arial" w:hAnsi="Arial" w:cs="Arial"/>
                <w:b/>
                <w:color w:val="4472C4" w:themeColor="accent1"/>
                <w:sz w:val="16"/>
                <w:szCs w:val="16"/>
              </w:rPr>
              <w:t>F</w:t>
            </w:r>
            <w:r w:rsidRPr="00ED4A25">
              <w:rPr>
                <w:rFonts w:ascii="Arial" w:hAnsi="Arial" w:cs="Arial"/>
                <w:b/>
                <w:color w:val="4472C4" w:themeColor="accent1"/>
                <w:sz w:val="16"/>
                <w:szCs w:val="16"/>
              </w:rPr>
              <w:t>irst Chinese New Year-</w:t>
            </w:r>
            <w:r w:rsidRPr="00ED4A25">
              <w:rPr>
                <w:rFonts w:ascii="Arial" w:hAnsi="Arial" w:cs="Arial"/>
                <w:color w:val="4472C4" w:themeColor="accent1"/>
                <w:sz w:val="16"/>
                <w:szCs w:val="16"/>
              </w:rPr>
              <w:t>Karen Katz (seasonal link)</w:t>
            </w:r>
          </w:p>
          <w:p w14:paraId="59700EA7"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p>
        </w:tc>
        <w:tc>
          <w:tcPr>
            <w:tcW w:w="2055" w:type="dxa"/>
            <w:shd w:val="clear" w:color="auto" w:fill="auto"/>
          </w:tcPr>
          <w:p w14:paraId="3AEF03D8"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 xml:space="preserve">What the </w:t>
            </w:r>
            <w:r w:rsidR="00F8464B">
              <w:rPr>
                <w:rFonts w:ascii="Arial" w:hAnsi="Arial" w:cs="Arial"/>
                <w:b/>
                <w:color w:val="4472C4" w:themeColor="accent1"/>
                <w:sz w:val="16"/>
                <w:szCs w:val="16"/>
              </w:rPr>
              <w:t>L</w:t>
            </w:r>
            <w:r w:rsidRPr="00ED4A25">
              <w:rPr>
                <w:rFonts w:ascii="Arial" w:hAnsi="Arial" w:cs="Arial"/>
                <w:b/>
                <w:color w:val="4472C4" w:themeColor="accent1"/>
                <w:sz w:val="16"/>
                <w:szCs w:val="16"/>
              </w:rPr>
              <w:t xml:space="preserve">adybird </w:t>
            </w:r>
            <w:r w:rsidR="00F8464B">
              <w:rPr>
                <w:rFonts w:ascii="Arial" w:hAnsi="Arial" w:cs="Arial"/>
                <w:b/>
                <w:color w:val="4472C4" w:themeColor="accent1"/>
                <w:sz w:val="16"/>
                <w:szCs w:val="16"/>
              </w:rPr>
              <w:t>H</w:t>
            </w:r>
            <w:r w:rsidRPr="00ED4A25">
              <w:rPr>
                <w:rFonts w:ascii="Arial" w:hAnsi="Arial" w:cs="Arial"/>
                <w:b/>
                <w:color w:val="4472C4" w:themeColor="accent1"/>
                <w:sz w:val="16"/>
                <w:szCs w:val="16"/>
              </w:rPr>
              <w:t>eard-</w:t>
            </w:r>
            <w:r w:rsidRPr="00ED4A25">
              <w:rPr>
                <w:rFonts w:ascii="Arial" w:hAnsi="Arial" w:cs="Arial"/>
                <w:color w:val="4472C4" w:themeColor="accent1"/>
                <w:sz w:val="16"/>
                <w:szCs w:val="16"/>
              </w:rPr>
              <w:t>Julia Donaldson</w:t>
            </w:r>
          </w:p>
          <w:p w14:paraId="7E7353E0"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Jack and the Beanstalk</w:t>
            </w:r>
            <w:r w:rsidR="007403F2" w:rsidRPr="00ED4A25">
              <w:rPr>
                <w:rFonts w:ascii="Arial" w:hAnsi="Arial" w:cs="Arial"/>
                <w:b/>
                <w:color w:val="4472C4" w:themeColor="accent1"/>
                <w:sz w:val="16"/>
                <w:szCs w:val="16"/>
              </w:rPr>
              <w:t xml:space="preserve"> </w:t>
            </w:r>
          </w:p>
          <w:p w14:paraId="2965B37C"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 xml:space="preserve">Who’s on the </w:t>
            </w:r>
            <w:r w:rsidR="00F8464B">
              <w:rPr>
                <w:rFonts w:ascii="Arial" w:hAnsi="Arial" w:cs="Arial"/>
                <w:b/>
                <w:color w:val="4472C4" w:themeColor="accent1"/>
                <w:sz w:val="16"/>
                <w:szCs w:val="16"/>
              </w:rPr>
              <w:t>F</w:t>
            </w:r>
            <w:r w:rsidRPr="00ED4A25">
              <w:rPr>
                <w:rFonts w:ascii="Arial" w:hAnsi="Arial" w:cs="Arial"/>
                <w:b/>
                <w:color w:val="4472C4" w:themeColor="accent1"/>
                <w:sz w:val="16"/>
                <w:szCs w:val="16"/>
              </w:rPr>
              <w:t>arm</w:t>
            </w:r>
            <w:r w:rsidRPr="00ED4A25">
              <w:rPr>
                <w:rFonts w:ascii="Arial" w:hAnsi="Arial" w:cs="Arial"/>
                <w:color w:val="4472C4" w:themeColor="accent1"/>
                <w:sz w:val="16"/>
                <w:szCs w:val="16"/>
              </w:rPr>
              <w:t>-Julia Donaldson</w:t>
            </w:r>
          </w:p>
          <w:p w14:paraId="3DA3604F" w14:textId="77777777" w:rsidR="008210FF" w:rsidRPr="00ED4A25" w:rsidRDefault="008210FF" w:rsidP="00642582">
            <w:pPr>
              <w:pStyle w:val="ListParagraph"/>
              <w:numPr>
                <w:ilvl w:val="0"/>
                <w:numId w:val="31"/>
              </w:numPr>
              <w:spacing w:before="120" w:after="120" w:line="240" w:lineRule="auto"/>
              <w:ind w:left="334" w:hanging="357"/>
              <w:contextualSpacing w:val="0"/>
              <w:rPr>
                <w:rFonts w:ascii="Arial" w:hAnsi="Arial" w:cs="Arial"/>
                <w:b/>
                <w:color w:val="4472C4" w:themeColor="accent1"/>
                <w:sz w:val="16"/>
                <w:szCs w:val="16"/>
              </w:rPr>
            </w:pPr>
            <w:r w:rsidRPr="00ED4A25">
              <w:rPr>
                <w:rFonts w:ascii="Arial" w:hAnsi="Arial" w:cs="Arial"/>
                <w:b/>
                <w:color w:val="4472C4" w:themeColor="accent1"/>
                <w:sz w:val="16"/>
                <w:szCs w:val="16"/>
              </w:rPr>
              <w:t xml:space="preserve">Over in the </w:t>
            </w:r>
            <w:r w:rsidR="00F8464B">
              <w:rPr>
                <w:rFonts w:ascii="Arial" w:hAnsi="Arial" w:cs="Arial"/>
                <w:b/>
                <w:color w:val="4472C4" w:themeColor="accent1"/>
                <w:sz w:val="16"/>
                <w:szCs w:val="16"/>
              </w:rPr>
              <w:t>M</w:t>
            </w:r>
            <w:r w:rsidRPr="00ED4A25">
              <w:rPr>
                <w:rFonts w:ascii="Arial" w:hAnsi="Arial" w:cs="Arial"/>
                <w:b/>
                <w:color w:val="4472C4" w:themeColor="accent1"/>
                <w:sz w:val="16"/>
                <w:szCs w:val="16"/>
              </w:rPr>
              <w:t>eadow-</w:t>
            </w:r>
            <w:r w:rsidRPr="00ED4A25">
              <w:rPr>
                <w:rFonts w:ascii="Arial" w:hAnsi="Arial" w:cs="Arial"/>
                <w:color w:val="4472C4" w:themeColor="accent1"/>
                <w:sz w:val="16"/>
                <w:szCs w:val="16"/>
              </w:rPr>
              <w:t>Jane Cabrera</w:t>
            </w:r>
          </w:p>
        </w:tc>
        <w:tc>
          <w:tcPr>
            <w:tcW w:w="1825" w:type="dxa"/>
            <w:shd w:val="clear" w:color="auto" w:fill="auto"/>
          </w:tcPr>
          <w:p w14:paraId="3FB27C62" w14:textId="77777777" w:rsidR="00C843CA" w:rsidRPr="00AE5050" w:rsidRDefault="00C843CA" w:rsidP="00C843CA">
            <w:pPr>
              <w:pStyle w:val="ListParagraph"/>
              <w:spacing w:before="120" w:after="120"/>
              <w:ind w:left="303"/>
              <w:rPr>
                <w:rFonts w:ascii="Arial" w:hAnsi="Arial" w:cs="Arial"/>
                <w:color w:val="0070C0"/>
                <w:sz w:val="6"/>
                <w:szCs w:val="6"/>
              </w:rPr>
            </w:pPr>
          </w:p>
          <w:p w14:paraId="56B6A6A3" w14:textId="31837743" w:rsidR="008210FF" w:rsidRPr="00DF006F" w:rsidRDefault="008210FF" w:rsidP="00642582">
            <w:pPr>
              <w:pStyle w:val="ListParagraph"/>
              <w:numPr>
                <w:ilvl w:val="0"/>
                <w:numId w:val="32"/>
              </w:numPr>
              <w:spacing w:before="120" w:after="120"/>
              <w:ind w:left="303"/>
              <w:rPr>
                <w:rFonts w:ascii="Arial" w:hAnsi="Arial" w:cs="Arial"/>
                <w:color w:val="0070C0"/>
                <w:sz w:val="16"/>
                <w:szCs w:val="16"/>
              </w:rPr>
            </w:pPr>
            <w:r w:rsidRPr="00AE5050">
              <w:rPr>
                <w:rFonts w:ascii="Arial" w:hAnsi="Arial" w:cs="Arial"/>
                <w:b/>
                <w:color w:val="0070C0"/>
                <w:sz w:val="16"/>
                <w:szCs w:val="16"/>
              </w:rPr>
              <w:t>Tree</w:t>
            </w:r>
            <w:r w:rsidR="00F8464B">
              <w:rPr>
                <w:rFonts w:ascii="Arial" w:hAnsi="Arial" w:cs="Arial"/>
                <w:b/>
                <w:color w:val="0070C0"/>
                <w:sz w:val="16"/>
                <w:szCs w:val="16"/>
              </w:rPr>
              <w:t xml:space="preserve"> </w:t>
            </w:r>
            <w:r w:rsidRPr="00AE5050">
              <w:rPr>
                <w:rFonts w:ascii="Arial" w:hAnsi="Arial" w:cs="Arial"/>
                <w:b/>
                <w:color w:val="0070C0"/>
                <w:sz w:val="16"/>
                <w:szCs w:val="16"/>
              </w:rPr>
              <w:t>-</w:t>
            </w:r>
            <w:r w:rsidR="00F8464B">
              <w:rPr>
                <w:rFonts w:ascii="Arial" w:hAnsi="Arial" w:cs="Arial"/>
                <w:b/>
                <w:color w:val="0070C0"/>
                <w:sz w:val="16"/>
                <w:szCs w:val="16"/>
              </w:rPr>
              <w:t xml:space="preserve"> </w:t>
            </w:r>
            <w:r w:rsidRPr="00AE5050">
              <w:rPr>
                <w:rFonts w:ascii="Arial" w:hAnsi="Arial" w:cs="Arial"/>
                <w:color w:val="0070C0"/>
                <w:sz w:val="16"/>
                <w:szCs w:val="16"/>
              </w:rPr>
              <w:t xml:space="preserve">Britta </w:t>
            </w:r>
            <w:proofErr w:type="spellStart"/>
            <w:r w:rsidRPr="00AE5050">
              <w:rPr>
                <w:rFonts w:ascii="Arial" w:hAnsi="Arial" w:cs="Arial"/>
                <w:color w:val="0070C0"/>
                <w:sz w:val="16"/>
                <w:szCs w:val="16"/>
              </w:rPr>
              <w:t>Teckentrupp</w:t>
            </w:r>
            <w:proofErr w:type="spellEnd"/>
            <w:r w:rsidRPr="00AE5050">
              <w:rPr>
                <w:rFonts w:ascii="Arial" w:hAnsi="Arial" w:cs="Arial"/>
                <w:color w:val="0070C0"/>
                <w:sz w:val="16"/>
                <w:szCs w:val="16"/>
              </w:rPr>
              <w:t xml:space="preserve"> (revisit)</w:t>
            </w:r>
          </w:p>
          <w:p w14:paraId="382397C1"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
                <w:color w:val="0070C0"/>
                <w:sz w:val="16"/>
                <w:szCs w:val="16"/>
              </w:rPr>
            </w:pPr>
            <w:r w:rsidRPr="00AE5050">
              <w:rPr>
                <w:rFonts w:ascii="Arial" w:hAnsi="Arial" w:cs="Arial"/>
                <w:b/>
                <w:color w:val="0070C0"/>
                <w:sz w:val="16"/>
                <w:szCs w:val="16"/>
              </w:rPr>
              <w:t xml:space="preserve">Norman the </w:t>
            </w:r>
            <w:r w:rsidR="00F8464B">
              <w:rPr>
                <w:rFonts w:ascii="Arial" w:hAnsi="Arial" w:cs="Arial"/>
                <w:b/>
                <w:color w:val="0070C0"/>
                <w:sz w:val="16"/>
                <w:szCs w:val="16"/>
              </w:rPr>
              <w:t>S</w:t>
            </w:r>
            <w:r w:rsidRPr="00AE5050">
              <w:rPr>
                <w:rFonts w:ascii="Arial" w:hAnsi="Arial" w:cs="Arial"/>
                <w:b/>
                <w:color w:val="0070C0"/>
                <w:sz w:val="16"/>
                <w:szCs w:val="16"/>
              </w:rPr>
              <w:t xml:space="preserve">lug with the </w:t>
            </w:r>
            <w:r w:rsidR="00F8464B">
              <w:rPr>
                <w:rFonts w:ascii="Arial" w:hAnsi="Arial" w:cs="Arial"/>
                <w:b/>
                <w:color w:val="0070C0"/>
                <w:sz w:val="16"/>
                <w:szCs w:val="16"/>
              </w:rPr>
              <w:t>Si</w:t>
            </w:r>
            <w:r w:rsidRPr="00AE5050">
              <w:rPr>
                <w:rFonts w:ascii="Arial" w:hAnsi="Arial" w:cs="Arial"/>
                <w:b/>
                <w:color w:val="0070C0"/>
                <w:sz w:val="16"/>
                <w:szCs w:val="16"/>
              </w:rPr>
              <w:t xml:space="preserve">lly </w:t>
            </w:r>
            <w:r w:rsidR="00F8464B">
              <w:rPr>
                <w:rFonts w:ascii="Arial" w:hAnsi="Arial" w:cs="Arial"/>
                <w:b/>
                <w:color w:val="0070C0"/>
                <w:sz w:val="16"/>
                <w:szCs w:val="16"/>
              </w:rPr>
              <w:t>S</w:t>
            </w:r>
            <w:r w:rsidRPr="00AE5050">
              <w:rPr>
                <w:rFonts w:ascii="Arial" w:hAnsi="Arial" w:cs="Arial"/>
                <w:b/>
                <w:color w:val="0070C0"/>
                <w:sz w:val="16"/>
                <w:szCs w:val="16"/>
              </w:rPr>
              <w:t>hell-</w:t>
            </w:r>
            <w:r w:rsidRPr="00AE5050">
              <w:rPr>
                <w:rFonts w:ascii="Arial" w:hAnsi="Arial" w:cs="Arial"/>
                <w:color w:val="0070C0"/>
                <w:sz w:val="16"/>
                <w:szCs w:val="16"/>
              </w:rPr>
              <w:t>Sue Hendra</w:t>
            </w:r>
          </w:p>
          <w:p w14:paraId="4881871A"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
                <w:color w:val="0070C0"/>
                <w:sz w:val="16"/>
                <w:szCs w:val="16"/>
              </w:rPr>
            </w:pPr>
            <w:r w:rsidRPr="00AE5050">
              <w:rPr>
                <w:rFonts w:ascii="Arial" w:hAnsi="Arial" w:cs="Arial"/>
                <w:b/>
                <w:color w:val="0070C0"/>
                <w:sz w:val="16"/>
                <w:szCs w:val="16"/>
              </w:rPr>
              <w:t>Simons Sock-</w:t>
            </w:r>
            <w:r w:rsidRPr="00AE5050">
              <w:rPr>
                <w:rFonts w:ascii="Arial" w:hAnsi="Arial" w:cs="Arial"/>
                <w:color w:val="0070C0"/>
                <w:sz w:val="16"/>
                <w:szCs w:val="16"/>
              </w:rPr>
              <w:t>Sue Hendra</w:t>
            </w:r>
          </w:p>
          <w:p w14:paraId="2C28CEEE"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
                <w:color w:val="0070C0"/>
                <w:sz w:val="16"/>
                <w:szCs w:val="16"/>
              </w:rPr>
            </w:pPr>
            <w:r w:rsidRPr="00AE5050">
              <w:rPr>
                <w:rFonts w:ascii="Arial" w:hAnsi="Arial" w:cs="Arial"/>
                <w:b/>
                <w:color w:val="0070C0"/>
                <w:sz w:val="16"/>
                <w:szCs w:val="16"/>
              </w:rPr>
              <w:t xml:space="preserve">The </w:t>
            </w:r>
            <w:r w:rsidR="00F8464B">
              <w:rPr>
                <w:rFonts w:ascii="Arial" w:hAnsi="Arial" w:cs="Arial"/>
                <w:b/>
                <w:color w:val="0070C0"/>
                <w:sz w:val="16"/>
                <w:szCs w:val="16"/>
              </w:rPr>
              <w:t>V</w:t>
            </w:r>
            <w:r w:rsidRPr="00AE5050">
              <w:rPr>
                <w:rFonts w:ascii="Arial" w:hAnsi="Arial" w:cs="Arial"/>
                <w:b/>
                <w:color w:val="0070C0"/>
                <w:sz w:val="16"/>
                <w:szCs w:val="16"/>
              </w:rPr>
              <w:t xml:space="preserve">ery </w:t>
            </w:r>
            <w:r w:rsidR="00F8464B">
              <w:rPr>
                <w:rFonts w:ascii="Arial" w:hAnsi="Arial" w:cs="Arial"/>
                <w:b/>
                <w:color w:val="0070C0"/>
                <w:sz w:val="16"/>
                <w:szCs w:val="16"/>
              </w:rPr>
              <w:t>H</w:t>
            </w:r>
            <w:r w:rsidRPr="00AE5050">
              <w:rPr>
                <w:rFonts w:ascii="Arial" w:hAnsi="Arial" w:cs="Arial"/>
                <w:b/>
                <w:color w:val="0070C0"/>
                <w:sz w:val="16"/>
                <w:szCs w:val="16"/>
              </w:rPr>
              <w:t xml:space="preserve">ungry </w:t>
            </w:r>
            <w:r w:rsidR="00F8464B">
              <w:rPr>
                <w:rFonts w:ascii="Arial" w:hAnsi="Arial" w:cs="Arial"/>
                <w:b/>
                <w:color w:val="0070C0"/>
                <w:sz w:val="16"/>
                <w:szCs w:val="16"/>
              </w:rPr>
              <w:t>C</w:t>
            </w:r>
            <w:r w:rsidRPr="00AE5050">
              <w:rPr>
                <w:rFonts w:ascii="Arial" w:hAnsi="Arial" w:cs="Arial"/>
                <w:b/>
                <w:color w:val="0070C0"/>
                <w:sz w:val="16"/>
                <w:szCs w:val="16"/>
              </w:rPr>
              <w:t>aterpillar-</w:t>
            </w:r>
            <w:r w:rsidRPr="00AE5050">
              <w:rPr>
                <w:rFonts w:ascii="Arial" w:hAnsi="Arial" w:cs="Arial"/>
                <w:color w:val="0070C0"/>
                <w:sz w:val="16"/>
                <w:szCs w:val="16"/>
              </w:rPr>
              <w:t>Eric Carle(seasonal)</w:t>
            </w:r>
          </w:p>
        </w:tc>
        <w:tc>
          <w:tcPr>
            <w:tcW w:w="1986" w:type="dxa"/>
            <w:shd w:val="clear" w:color="auto" w:fill="auto"/>
          </w:tcPr>
          <w:p w14:paraId="34975C2D"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
                <w:color w:val="0070C0"/>
                <w:sz w:val="16"/>
                <w:szCs w:val="16"/>
              </w:rPr>
            </w:pPr>
            <w:r w:rsidRPr="00AE5050">
              <w:rPr>
                <w:rFonts w:ascii="Arial" w:hAnsi="Arial" w:cs="Arial"/>
                <w:b/>
                <w:color w:val="0070C0"/>
                <w:sz w:val="16"/>
                <w:szCs w:val="16"/>
              </w:rPr>
              <w:t>Bee-</w:t>
            </w:r>
            <w:r w:rsidRPr="00AE5050">
              <w:rPr>
                <w:rFonts w:ascii="Arial" w:hAnsi="Arial" w:cs="Arial"/>
                <w:color w:val="0070C0"/>
                <w:sz w:val="16"/>
                <w:szCs w:val="16"/>
              </w:rPr>
              <w:t xml:space="preserve">Britta </w:t>
            </w:r>
            <w:proofErr w:type="spellStart"/>
            <w:r w:rsidRPr="00AE5050">
              <w:rPr>
                <w:rFonts w:ascii="Arial" w:hAnsi="Arial" w:cs="Arial"/>
                <w:color w:val="0070C0"/>
                <w:sz w:val="16"/>
                <w:szCs w:val="16"/>
              </w:rPr>
              <w:t>Teckentrupp</w:t>
            </w:r>
            <w:proofErr w:type="spellEnd"/>
            <w:r w:rsidRPr="00AE5050">
              <w:rPr>
                <w:rFonts w:ascii="Arial" w:hAnsi="Arial" w:cs="Arial"/>
                <w:color w:val="0070C0"/>
                <w:sz w:val="16"/>
                <w:szCs w:val="16"/>
              </w:rPr>
              <w:t xml:space="preserve"> (seasonal)</w:t>
            </w:r>
          </w:p>
          <w:p w14:paraId="2DB7EA6A" w14:textId="77777777" w:rsidR="008210FF" w:rsidRPr="00AE5050" w:rsidRDefault="007403F2" w:rsidP="00642582">
            <w:pPr>
              <w:pStyle w:val="ListParagraph"/>
              <w:numPr>
                <w:ilvl w:val="0"/>
                <w:numId w:val="31"/>
              </w:numPr>
              <w:spacing w:before="120" w:after="120" w:line="240" w:lineRule="auto"/>
              <w:ind w:left="300" w:hanging="357"/>
              <w:contextualSpacing w:val="0"/>
              <w:jc w:val="both"/>
              <w:rPr>
                <w:rFonts w:ascii="Arial" w:hAnsi="Arial" w:cs="Arial"/>
                <w:b/>
                <w:color w:val="0070C0"/>
                <w:sz w:val="16"/>
                <w:szCs w:val="16"/>
              </w:rPr>
            </w:pPr>
            <w:r w:rsidRPr="00AE5050">
              <w:rPr>
                <w:rFonts w:ascii="Arial" w:hAnsi="Arial" w:cs="Arial"/>
                <w:b/>
                <w:color w:val="0070C0"/>
                <w:sz w:val="16"/>
                <w:szCs w:val="16"/>
              </w:rPr>
              <w:t>We’re</w:t>
            </w:r>
            <w:r w:rsidR="008210FF" w:rsidRPr="00AE5050">
              <w:rPr>
                <w:rFonts w:ascii="Arial" w:hAnsi="Arial" w:cs="Arial"/>
                <w:b/>
                <w:color w:val="0070C0"/>
                <w:sz w:val="16"/>
                <w:szCs w:val="16"/>
              </w:rPr>
              <w:t xml:space="preserve"> </w:t>
            </w:r>
            <w:r w:rsidR="00F8464B">
              <w:rPr>
                <w:rFonts w:ascii="Arial" w:hAnsi="Arial" w:cs="Arial"/>
                <w:b/>
                <w:color w:val="0070C0"/>
                <w:sz w:val="16"/>
                <w:szCs w:val="16"/>
              </w:rPr>
              <w:t>G</w:t>
            </w:r>
            <w:r w:rsidR="008210FF" w:rsidRPr="00AE5050">
              <w:rPr>
                <w:rFonts w:ascii="Arial" w:hAnsi="Arial" w:cs="Arial"/>
                <w:b/>
                <w:color w:val="0070C0"/>
                <w:sz w:val="16"/>
                <w:szCs w:val="16"/>
              </w:rPr>
              <w:t xml:space="preserve">oing on a </w:t>
            </w:r>
            <w:r w:rsidR="00F8464B">
              <w:rPr>
                <w:rFonts w:ascii="Arial" w:hAnsi="Arial" w:cs="Arial"/>
                <w:b/>
                <w:color w:val="0070C0"/>
                <w:sz w:val="16"/>
                <w:szCs w:val="16"/>
              </w:rPr>
              <w:t>B</w:t>
            </w:r>
            <w:r w:rsidR="008210FF" w:rsidRPr="00AE5050">
              <w:rPr>
                <w:rFonts w:ascii="Arial" w:hAnsi="Arial" w:cs="Arial"/>
                <w:b/>
                <w:color w:val="0070C0"/>
                <w:sz w:val="16"/>
                <w:szCs w:val="16"/>
              </w:rPr>
              <w:t xml:space="preserve">ear </w:t>
            </w:r>
            <w:r w:rsidR="00F8464B">
              <w:rPr>
                <w:rFonts w:ascii="Arial" w:hAnsi="Arial" w:cs="Arial"/>
                <w:b/>
                <w:color w:val="0070C0"/>
                <w:sz w:val="16"/>
                <w:szCs w:val="16"/>
              </w:rPr>
              <w:t>H</w:t>
            </w:r>
            <w:r w:rsidR="008210FF" w:rsidRPr="00AE5050">
              <w:rPr>
                <w:rFonts w:ascii="Arial" w:hAnsi="Arial" w:cs="Arial"/>
                <w:b/>
                <w:color w:val="0070C0"/>
                <w:sz w:val="16"/>
                <w:szCs w:val="16"/>
              </w:rPr>
              <w:t>unt-</w:t>
            </w:r>
            <w:r w:rsidR="008210FF" w:rsidRPr="00AE5050">
              <w:rPr>
                <w:rFonts w:ascii="Arial" w:hAnsi="Arial" w:cs="Arial"/>
                <w:color w:val="0070C0"/>
                <w:sz w:val="16"/>
                <w:szCs w:val="16"/>
              </w:rPr>
              <w:t>Michael Rosen</w:t>
            </w:r>
          </w:p>
          <w:p w14:paraId="03A8A39A"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
                <w:color w:val="0070C0"/>
                <w:sz w:val="16"/>
                <w:szCs w:val="16"/>
              </w:rPr>
            </w:pPr>
            <w:r w:rsidRPr="00AE5050">
              <w:rPr>
                <w:rFonts w:ascii="Arial" w:hAnsi="Arial" w:cs="Arial"/>
                <w:b/>
                <w:color w:val="0070C0"/>
                <w:sz w:val="16"/>
                <w:szCs w:val="16"/>
              </w:rPr>
              <w:t xml:space="preserve">Shark in the </w:t>
            </w:r>
            <w:r w:rsidR="00F8464B">
              <w:rPr>
                <w:rFonts w:ascii="Arial" w:hAnsi="Arial" w:cs="Arial"/>
                <w:b/>
                <w:color w:val="0070C0"/>
                <w:sz w:val="16"/>
                <w:szCs w:val="16"/>
              </w:rPr>
              <w:t>P</w:t>
            </w:r>
            <w:r w:rsidRPr="00AE5050">
              <w:rPr>
                <w:rFonts w:ascii="Arial" w:hAnsi="Arial" w:cs="Arial"/>
                <w:b/>
                <w:color w:val="0070C0"/>
                <w:sz w:val="16"/>
                <w:szCs w:val="16"/>
              </w:rPr>
              <w:t>ark-</w:t>
            </w:r>
            <w:r w:rsidRPr="00AE5050">
              <w:rPr>
                <w:rFonts w:ascii="Arial" w:hAnsi="Arial" w:cs="Arial"/>
                <w:color w:val="0070C0"/>
                <w:sz w:val="16"/>
                <w:szCs w:val="16"/>
              </w:rPr>
              <w:t xml:space="preserve">Nick </w:t>
            </w:r>
            <w:proofErr w:type="spellStart"/>
            <w:r w:rsidRPr="00AE5050">
              <w:rPr>
                <w:rFonts w:ascii="Arial" w:hAnsi="Arial" w:cs="Arial"/>
                <w:color w:val="0070C0"/>
                <w:sz w:val="16"/>
                <w:szCs w:val="16"/>
              </w:rPr>
              <w:t>Sharratt</w:t>
            </w:r>
            <w:proofErr w:type="spellEnd"/>
          </w:p>
          <w:p w14:paraId="7798FC2C"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
                <w:color w:val="0070C0"/>
                <w:sz w:val="16"/>
                <w:szCs w:val="16"/>
              </w:rPr>
            </w:pPr>
            <w:r w:rsidRPr="00AE5050">
              <w:rPr>
                <w:rFonts w:ascii="Arial" w:hAnsi="Arial" w:cs="Arial"/>
                <w:b/>
                <w:color w:val="0070C0"/>
                <w:sz w:val="16"/>
                <w:szCs w:val="16"/>
              </w:rPr>
              <w:t xml:space="preserve">Shark in the </w:t>
            </w:r>
            <w:r w:rsidR="00F8464B">
              <w:rPr>
                <w:rFonts w:ascii="Arial" w:hAnsi="Arial" w:cs="Arial"/>
                <w:b/>
                <w:color w:val="0070C0"/>
                <w:sz w:val="16"/>
                <w:szCs w:val="16"/>
              </w:rPr>
              <w:t>D</w:t>
            </w:r>
            <w:r w:rsidRPr="00AE5050">
              <w:rPr>
                <w:rFonts w:ascii="Arial" w:hAnsi="Arial" w:cs="Arial"/>
                <w:b/>
                <w:color w:val="0070C0"/>
                <w:sz w:val="16"/>
                <w:szCs w:val="16"/>
              </w:rPr>
              <w:t>ark-</w:t>
            </w:r>
            <w:r w:rsidRPr="00AE5050">
              <w:rPr>
                <w:rFonts w:ascii="Arial" w:hAnsi="Arial" w:cs="Arial"/>
                <w:color w:val="0070C0"/>
                <w:sz w:val="16"/>
                <w:szCs w:val="16"/>
              </w:rPr>
              <w:t xml:space="preserve">Nick </w:t>
            </w:r>
            <w:proofErr w:type="spellStart"/>
            <w:r w:rsidRPr="00AE5050">
              <w:rPr>
                <w:rFonts w:ascii="Arial" w:hAnsi="Arial" w:cs="Arial"/>
                <w:color w:val="0070C0"/>
                <w:sz w:val="16"/>
                <w:szCs w:val="16"/>
              </w:rPr>
              <w:t>Sharratt</w:t>
            </w:r>
            <w:proofErr w:type="spellEnd"/>
          </w:p>
        </w:tc>
      </w:tr>
      <w:tr w:rsidR="00DF006F" w:rsidRPr="00CB3DB4" w14:paraId="6D5CC9AF" w14:textId="77777777" w:rsidTr="6045B308">
        <w:trPr>
          <w:cantSplit/>
          <w:trHeight w:val="1043"/>
        </w:trPr>
        <w:tc>
          <w:tcPr>
            <w:tcW w:w="2400" w:type="dxa"/>
            <w:shd w:val="clear" w:color="auto" w:fill="auto"/>
          </w:tcPr>
          <w:p w14:paraId="331DA2F4" w14:textId="77777777" w:rsidR="008210FF" w:rsidRPr="00F51AA2" w:rsidRDefault="008210FF" w:rsidP="00B07650">
            <w:pPr>
              <w:rPr>
                <w:rFonts w:ascii="Arial" w:hAnsi="Arial" w:cs="Arial"/>
                <w:b/>
                <w:sz w:val="12"/>
                <w:szCs w:val="12"/>
              </w:rPr>
            </w:pPr>
            <w:r>
              <w:rPr>
                <w:rFonts w:ascii="Arial" w:hAnsi="Arial" w:cs="Arial"/>
                <w:b/>
                <w:color w:val="2E74B5" w:themeColor="accent5" w:themeShade="BF"/>
                <w:sz w:val="20"/>
                <w:szCs w:val="20"/>
              </w:rPr>
              <w:lastRenderedPageBreak/>
              <w:t>Makaton Rhymes</w:t>
            </w:r>
          </w:p>
        </w:tc>
        <w:tc>
          <w:tcPr>
            <w:tcW w:w="2430" w:type="dxa"/>
            <w:shd w:val="clear" w:color="auto" w:fill="auto"/>
          </w:tcPr>
          <w:p w14:paraId="13012DA1"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Three/Five Little Ducks</w:t>
            </w:r>
          </w:p>
          <w:p w14:paraId="2F403BCD"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Three/Five Little Speckled Frogs</w:t>
            </w:r>
          </w:p>
          <w:p w14:paraId="4E42F7CC"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Five little pumpkins</w:t>
            </w:r>
          </w:p>
          <w:p w14:paraId="7A291C28"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If your happy and you know it</w:t>
            </w:r>
          </w:p>
        </w:tc>
        <w:tc>
          <w:tcPr>
            <w:tcW w:w="2366" w:type="dxa"/>
            <w:shd w:val="clear" w:color="auto" w:fill="auto"/>
          </w:tcPr>
          <w:p w14:paraId="162A1C93"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Nativity songs</w:t>
            </w:r>
          </w:p>
          <w:p w14:paraId="6896F88F"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Five currant buns</w:t>
            </w:r>
          </w:p>
          <w:p w14:paraId="02CA78E5" w14:textId="77777777" w:rsidR="008210FF" w:rsidRPr="00AE5050" w:rsidRDefault="008210FF" w:rsidP="00642582">
            <w:pPr>
              <w:pStyle w:val="ListParagraph"/>
              <w:numPr>
                <w:ilvl w:val="0"/>
                <w:numId w:val="31"/>
              </w:numPr>
              <w:spacing w:before="120" w:after="120" w:line="240" w:lineRule="auto"/>
              <w:ind w:left="334" w:hanging="357"/>
              <w:rPr>
                <w:rFonts w:ascii="Arial" w:hAnsi="Arial" w:cs="Arial"/>
                <w:color w:val="0070C0"/>
                <w:sz w:val="16"/>
                <w:szCs w:val="16"/>
              </w:rPr>
            </w:pPr>
            <w:proofErr w:type="spellStart"/>
            <w:r w:rsidRPr="068BE57B">
              <w:rPr>
                <w:rFonts w:ascii="Arial" w:hAnsi="Arial" w:cs="Arial"/>
                <w:color w:val="0070C0"/>
                <w:sz w:val="16"/>
                <w:szCs w:val="16"/>
              </w:rPr>
              <w:t>Incy</w:t>
            </w:r>
            <w:proofErr w:type="spellEnd"/>
            <w:r w:rsidRPr="068BE57B">
              <w:rPr>
                <w:rFonts w:ascii="Arial" w:hAnsi="Arial" w:cs="Arial"/>
                <w:color w:val="0070C0"/>
                <w:sz w:val="16"/>
                <w:szCs w:val="16"/>
              </w:rPr>
              <w:t xml:space="preserve"> </w:t>
            </w:r>
            <w:r w:rsidR="7816D813" w:rsidRPr="068BE57B">
              <w:rPr>
                <w:rFonts w:ascii="Arial" w:hAnsi="Arial" w:cs="Arial"/>
                <w:color w:val="0070C0"/>
                <w:sz w:val="16"/>
                <w:szCs w:val="16"/>
              </w:rPr>
              <w:t>wincey</w:t>
            </w:r>
            <w:r w:rsidRPr="068BE57B">
              <w:rPr>
                <w:rFonts w:ascii="Arial" w:hAnsi="Arial" w:cs="Arial"/>
                <w:color w:val="0070C0"/>
                <w:sz w:val="16"/>
                <w:szCs w:val="16"/>
              </w:rPr>
              <w:t xml:space="preserve"> spider</w:t>
            </w:r>
          </w:p>
        </w:tc>
        <w:tc>
          <w:tcPr>
            <w:tcW w:w="2326" w:type="dxa"/>
            <w:shd w:val="clear" w:color="auto" w:fill="auto"/>
          </w:tcPr>
          <w:p w14:paraId="2C8C8EBB"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When Goldilocks went to the house of the bears</w:t>
            </w:r>
          </w:p>
          <w:p w14:paraId="274C75DA"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One, two three, four, five once I caught a fish alive</w:t>
            </w:r>
          </w:p>
          <w:p w14:paraId="3B51F57A"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Baa, baa black sheep</w:t>
            </w:r>
          </w:p>
          <w:p w14:paraId="52431586"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Miss Polly had a dolly</w:t>
            </w:r>
          </w:p>
        </w:tc>
        <w:tc>
          <w:tcPr>
            <w:tcW w:w="2055" w:type="dxa"/>
            <w:shd w:val="clear" w:color="auto" w:fill="auto"/>
          </w:tcPr>
          <w:p w14:paraId="729D851A"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Dingle dangle scarecrow</w:t>
            </w:r>
          </w:p>
          <w:p w14:paraId="200824F8" w14:textId="77777777" w:rsidR="008210FF" w:rsidRPr="00AE5050" w:rsidRDefault="2EDF48EF" w:rsidP="00642582">
            <w:pPr>
              <w:pStyle w:val="ListParagraph"/>
              <w:numPr>
                <w:ilvl w:val="0"/>
                <w:numId w:val="31"/>
              </w:numPr>
              <w:spacing w:before="120" w:after="120" w:line="240" w:lineRule="auto"/>
              <w:ind w:left="334" w:hanging="357"/>
              <w:rPr>
                <w:rFonts w:ascii="Arial" w:hAnsi="Arial" w:cs="Arial"/>
                <w:color w:val="0070C0"/>
                <w:sz w:val="16"/>
                <w:szCs w:val="16"/>
              </w:rPr>
            </w:pPr>
            <w:r w:rsidRPr="068BE57B">
              <w:rPr>
                <w:rFonts w:ascii="Arial" w:hAnsi="Arial" w:cs="Arial"/>
                <w:color w:val="0070C0"/>
                <w:sz w:val="16"/>
                <w:szCs w:val="16"/>
              </w:rPr>
              <w:t>There's</w:t>
            </w:r>
            <w:r w:rsidR="008210FF" w:rsidRPr="068BE57B">
              <w:rPr>
                <w:rFonts w:ascii="Arial" w:hAnsi="Arial" w:cs="Arial"/>
                <w:color w:val="0070C0"/>
                <w:sz w:val="16"/>
                <w:szCs w:val="16"/>
              </w:rPr>
              <w:t xml:space="preserve"> a worm at the bottom of the garden</w:t>
            </w:r>
          </w:p>
          <w:p w14:paraId="737EEE92"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Horsey, horsey</w:t>
            </w:r>
          </w:p>
          <w:p w14:paraId="679344E2"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Old McDonald had a farm</w:t>
            </w:r>
          </w:p>
          <w:p w14:paraId="17C67708"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p>
        </w:tc>
        <w:tc>
          <w:tcPr>
            <w:tcW w:w="1825" w:type="dxa"/>
            <w:shd w:val="clear" w:color="auto" w:fill="auto"/>
          </w:tcPr>
          <w:p w14:paraId="33D13B15"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I can sing a rainbow</w:t>
            </w:r>
          </w:p>
          <w:p w14:paraId="7CD471E9" w14:textId="77777777" w:rsidR="008210FF" w:rsidRPr="00AE5050" w:rsidRDefault="008210FF" w:rsidP="00642582">
            <w:pPr>
              <w:pStyle w:val="ListParagraph"/>
              <w:numPr>
                <w:ilvl w:val="0"/>
                <w:numId w:val="31"/>
              </w:numPr>
              <w:spacing w:before="120" w:after="120" w:line="240" w:lineRule="auto"/>
              <w:ind w:left="300" w:hanging="357"/>
              <w:jc w:val="both"/>
              <w:rPr>
                <w:rFonts w:ascii="Arial" w:hAnsi="Arial" w:cs="Arial"/>
                <w:color w:val="0070C0"/>
                <w:sz w:val="16"/>
                <w:szCs w:val="16"/>
              </w:rPr>
            </w:pPr>
            <w:r w:rsidRPr="068BE57B">
              <w:rPr>
                <w:rFonts w:ascii="Arial" w:hAnsi="Arial" w:cs="Arial"/>
                <w:color w:val="0070C0"/>
                <w:sz w:val="16"/>
                <w:szCs w:val="16"/>
              </w:rPr>
              <w:t xml:space="preserve">Hey diddle </w:t>
            </w:r>
            <w:bookmarkStart w:id="1" w:name="_Int_xG0gUEHJ"/>
            <w:proofErr w:type="spellStart"/>
            <w:r w:rsidRPr="068BE57B">
              <w:rPr>
                <w:rFonts w:ascii="Arial" w:hAnsi="Arial" w:cs="Arial"/>
                <w:color w:val="0070C0"/>
                <w:sz w:val="16"/>
                <w:szCs w:val="16"/>
              </w:rPr>
              <w:t>diddle</w:t>
            </w:r>
            <w:bookmarkEnd w:id="1"/>
            <w:proofErr w:type="spellEnd"/>
          </w:p>
          <w:p w14:paraId="7D22FD50"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The wheels on the bus</w:t>
            </w:r>
          </w:p>
        </w:tc>
        <w:tc>
          <w:tcPr>
            <w:tcW w:w="1986" w:type="dxa"/>
            <w:shd w:val="clear" w:color="auto" w:fill="auto"/>
          </w:tcPr>
          <w:p w14:paraId="425CE810"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Down in the Jungle</w:t>
            </w:r>
          </w:p>
          <w:p w14:paraId="013F8D5A" w14:textId="77777777" w:rsidR="008210FF" w:rsidRPr="00AE5050" w:rsidRDefault="008210FF" w:rsidP="00642582">
            <w:pPr>
              <w:pStyle w:val="ListParagraph"/>
              <w:numPr>
                <w:ilvl w:val="0"/>
                <w:numId w:val="31"/>
              </w:numPr>
              <w:spacing w:before="120" w:after="120" w:line="240" w:lineRule="auto"/>
              <w:ind w:left="300" w:hanging="357"/>
              <w:contextualSpacing w:val="0"/>
              <w:jc w:val="both"/>
              <w:rPr>
                <w:rFonts w:ascii="Arial" w:hAnsi="Arial" w:cs="Arial"/>
                <w:bCs/>
                <w:color w:val="0070C0"/>
                <w:sz w:val="16"/>
                <w:szCs w:val="16"/>
              </w:rPr>
            </w:pPr>
            <w:r w:rsidRPr="00AE5050">
              <w:rPr>
                <w:rFonts w:ascii="Arial" w:hAnsi="Arial" w:cs="Arial"/>
                <w:bCs/>
                <w:color w:val="0070C0"/>
                <w:sz w:val="16"/>
                <w:szCs w:val="16"/>
              </w:rPr>
              <w:t>Five little monkeys</w:t>
            </w:r>
          </w:p>
          <w:p w14:paraId="7E1E5982" w14:textId="77777777" w:rsidR="008210FF" w:rsidRPr="00AE5050" w:rsidRDefault="008210FF" w:rsidP="00642582">
            <w:pPr>
              <w:pStyle w:val="ListParagraph"/>
              <w:numPr>
                <w:ilvl w:val="0"/>
                <w:numId w:val="31"/>
              </w:numPr>
              <w:spacing w:before="120" w:after="120" w:line="240" w:lineRule="auto"/>
              <w:ind w:left="334" w:hanging="357"/>
              <w:contextualSpacing w:val="0"/>
              <w:rPr>
                <w:rFonts w:ascii="Arial" w:hAnsi="Arial" w:cs="Arial"/>
                <w:bCs/>
                <w:color w:val="0070C0"/>
                <w:sz w:val="16"/>
                <w:szCs w:val="16"/>
              </w:rPr>
            </w:pPr>
            <w:r w:rsidRPr="00AE5050">
              <w:rPr>
                <w:rFonts w:ascii="Arial" w:hAnsi="Arial" w:cs="Arial"/>
                <w:bCs/>
                <w:color w:val="0070C0"/>
                <w:sz w:val="16"/>
                <w:szCs w:val="16"/>
              </w:rPr>
              <w:t>Row, row your boat</w:t>
            </w:r>
          </w:p>
        </w:tc>
      </w:tr>
      <w:tr w:rsidR="00DF006F" w:rsidRPr="00CB3DB4" w14:paraId="7CBDA4F0" w14:textId="77777777" w:rsidTr="6045B308">
        <w:trPr>
          <w:cantSplit/>
          <w:trHeight w:val="1043"/>
        </w:trPr>
        <w:tc>
          <w:tcPr>
            <w:tcW w:w="2400" w:type="dxa"/>
            <w:shd w:val="clear" w:color="auto" w:fill="2E74B5" w:themeFill="accent5" w:themeFillShade="BF"/>
          </w:tcPr>
          <w:p w14:paraId="1BB234E3" w14:textId="77777777" w:rsidR="008210FF" w:rsidRPr="00F51AA2" w:rsidRDefault="008210FF" w:rsidP="00B07650">
            <w:pPr>
              <w:rPr>
                <w:rFonts w:ascii="Arial" w:hAnsi="Arial" w:cs="Arial"/>
                <w:b/>
                <w:sz w:val="12"/>
                <w:szCs w:val="12"/>
              </w:rPr>
            </w:pPr>
          </w:p>
          <w:p w14:paraId="1EA3BB1D" w14:textId="77777777" w:rsidR="008210FF" w:rsidRDefault="008210FF" w:rsidP="00B07650">
            <w:pPr>
              <w:rPr>
                <w:rFonts w:ascii="Arial" w:hAnsi="Arial" w:cs="Arial"/>
                <w:b/>
                <w:color w:val="FFFFFF" w:themeColor="background1"/>
              </w:rPr>
            </w:pPr>
            <w:r w:rsidRPr="00AB0F3D">
              <w:rPr>
                <w:rFonts w:ascii="Arial" w:hAnsi="Arial" w:cs="Arial"/>
                <w:b/>
                <w:color w:val="FFFFFF" w:themeColor="background1"/>
              </w:rPr>
              <w:t>Trips/Visitors</w:t>
            </w:r>
          </w:p>
          <w:p w14:paraId="0A4E086D" w14:textId="77777777" w:rsidR="008210FF" w:rsidRDefault="008210FF" w:rsidP="00B07650">
            <w:pPr>
              <w:rPr>
                <w:rFonts w:ascii="Arial" w:hAnsi="Arial" w:cs="Arial"/>
                <w:color w:val="FFFFFF" w:themeColor="background1"/>
              </w:rPr>
            </w:pPr>
            <w:r w:rsidRPr="003F0048">
              <w:rPr>
                <w:rFonts w:ascii="Arial" w:hAnsi="Arial" w:cs="Arial"/>
                <w:color w:val="FFFFFF" w:themeColor="background1"/>
              </w:rPr>
              <w:t xml:space="preserve">Enrichments </w:t>
            </w:r>
          </w:p>
          <w:p w14:paraId="6EA5FC9C" w14:textId="77777777" w:rsidR="008210FF" w:rsidRPr="00BA2091" w:rsidRDefault="008210FF" w:rsidP="00B07650">
            <w:pPr>
              <w:rPr>
                <w:rFonts w:ascii="Arial" w:hAnsi="Arial" w:cs="Arial"/>
                <w:b/>
                <w:sz w:val="16"/>
                <w:szCs w:val="16"/>
              </w:rPr>
            </w:pPr>
          </w:p>
        </w:tc>
        <w:tc>
          <w:tcPr>
            <w:tcW w:w="2430" w:type="dxa"/>
            <w:shd w:val="clear" w:color="auto" w:fill="auto"/>
          </w:tcPr>
          <w:p w14:paraId="70D8E3A8"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4BA28EF4" w14:textId="77777777" w:rsidR="008210FF" w:rsidRPr="00CB3DB4" w:rsidRDefault="008210FF" w:rsidP="00642582">
            <w:pPr>
              <w:pStyle w:val="ListParagraph"/>
              <w:numPr>
                <w:ilvl w:val="0"/>
                <w:numId w:val="14"/>
              </w:numPr>
              <w:spacing w:before="60" w:after="60" w:line="240" w:lineRule="auto"/>
              <w:ind w:left="303"/>
              <w:contextualSpacing w:val="0"/>
              <w:rPr>
                <w:rFonts w:ascii="Arial" w:hAnsi="Arial" w:cs="Arial"/>
                <w:bCs/>
                <w:sz w:val="18"/>
                <w:szCs w:val="18"/>
              </w:rPr>
            </w:pPr>
            <w:r w:rsidRPr="00CB3DB4">
              <w:rPr>
                <w:rFonts w:ascii="Arial" w:hAnsi="Arial" w:cs="Arial"/>
                <w:bCs/>
                <w:sz w:val="18"/>
                <w:szCs w:val="18"/>
              </w:rPr>
              <w:t>Head teacher</w:t>
            </w:r>
          </w:p>
          <w:p w14:paraId="36530846" w14:textId="1B8319A3" w:rsidR="008210FF" w:rsidRPr="00CB3DB4" w:rsidRDefault="008210FF" w:rsidP="00642582">
            <w:pPr>
              <w:pStyle w:val="ListParagraph"/>
              <w:numPr>
                <w:ilvl w:val="0"/>
                <w:numId w:val="14"/>
              </w:numPr>
              <w:spacing w:before="60" w:after="60" w:line="240" w:lineRule="auto"/>
              <w:ind w:left="303"/>
              <w:contextualSpacing w:val="0"/>
              <w:rPr>
                <w:rFonts w:ascii="Arial" w:hAnsi="Arial" w:cs="Arial"/>
                <w:bCs/>
                <w:sz w:val="18"/>
                <w:szCs w:val="18"/>
              </w:rPr>
            </w:pPr>
            <w:r w:rsidRPr="00CB3DB4">
              <w:rPr>
                <w:rFonts w:ascii="Arial" w:hAnsi="Arial" w:cs="Arial"/>
                <w:bCs/>
                <w:sz w:val="18"/>
                <w:szCs w:val="18"/>
              </w:rPr>
              <w:t>Dental Hygienist</w:t>
            </w:r>
          </w:p>
          <w:p w14:paraId="53BAC113"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Trip:</w:t>
            </w:r>
          </w:p>
          <w:p w14:paraId="3E8DEB17" w14:textId="0F7B42F5" w:rsidR="008210FF" w:rsidRDefault="008210FF" w:rsidP="00642582">
            <w:pPr>
              <w:pStyle w:val="ListParagraph"/>
              <w:numPr>
                <w:ilvl w:val="0"/>
                <w:numId w:val="14"/>
              </w:numPr>
              <w:spacing w:before="60" w:after="60" w:line="240" w:lineRule="auto"/>
              <w:ind w:left="303"/>
              <w:contextualSpacing w:val="0"/>
              <w:rPr>
                <w:rFonts w:ascii="Arial" w:hAnsi="Arial" w:cs="Arial"/>
                <w:bCs/>
                <w:sz w:val="18"/>
                <w:szCs w:val="18"/>
              </w:rPr>
            </w:pPr>
            <w:r w:rsidRPr="00CB3DB4">
              <w:rPr>
                <w:rFonts w:ascii="Arial" w:hAnsi="Arial" w:cs="Arial"/>
                <w:bCs/>
                <w:sz w:val="18"/>
                <w:szCs w:val="18"/>
              </w:rPr>
              <w:t xml:space="preserve">School grounds for Seasonal tree </w:t>
            </w:r>
            <w:proofErr w:type="spellStart"/>
            <w:r w:rsidRPr="00CB3DB4">
              <w:rPr>
                <w:rFonts w:ascii="Arial" w:hAnsi="Arial" w:cs="Arial"/>
                <w:bCs/>
                <w:sz w:val="18"/>
                <w:szCs w:val="18"/>
              </w:rPr>
              <w:t>obs</w:t>
            </w:r>
            <w:proofErr w:type="spellEnd"/>
            <w:r w:rsidRPr="00CB3DB4">
              <w:rPr>
                <w:rFonts w:ascii="Arial" w:hAnsi="Arial" w:cs="Arial"/>
                <w:bCs/>
                <w:sz w:val="18"/>
                <w:szCs w:val="18"/>
              </w:rPr>
              <w:t xml:space="preserve"> walk</w:t>
            </w:r>
          </w:p>
          <w:p w14:paraId="06C46216" w14:textId="77777777" w:rsidR="00DF006F" w:rsidRDefault="00DF006F" w:rsidP="00DF006F">
            <w:pPr>
              <w:pStyle w:val="ListParagraph"/>
              <w:spacing w:before="60" w:after="60" w:line="240" w:lineRule="auto"/>
              <w:ind w:left="303"/>
              <w:contextualSpacing w:val="0"/>
              <w:rPr>
                <w:rFonts w:ascii="Arial" w:hAnsi="Arial" w:cs="Arial"/>
                <w:bCs/>
                <w:sz w:val="18"/>
                <w:szCs w:val="18"/>
              </w:rPr>
            </w:pPr>
          </w:p>
          <w:p w14:paraId="6580AE7D" w14:textId="77777777" w:rsidR="008210FF" w:rsidRPr="00FB1869" w:rsidRDefault="72392D42" w:rsidP="37C40B6B">
            <w:pPr>
              <w:spacing w:before="60" w:after="60"/>
              <w:rPr>
                <w:rFonts w:ascii="Arial" w:hAnsi="Arial" w:cs="Arial"/>
                <w:color w:val="2E74B5" w:themeColor="accent5" w:themeShade="BF"/>
                <w:sz w:val="18"/>
                <w:szCs w:val="18"/>
              </w:rPr>
            </w:pPr>
            <w:r w:rsidRPr="37C40B6B">
              <w:rPr>
                <w:rFonts w:ascii="Arial" w:hAnsi="Arial" w:cs="Arial"/>
                <w:color w:val="2E74B5" w:themeColor="accent5" w:themeShade="BF"/>
                <w:sz w:val="18"/>
                <w:szCs w:val="18"/>
              </w:rPr>
              <w:t>Additionally, throughout</w:t>
            </w:r>
            <w:r w:rsidR="008210FF" w:rsidRPr="37C40B6B">
              <w:rPr>
                <w:rFonts w:ascii="Arial" w:hAnsi="Arial" w:cs="Arial"/>
                <w:color w:val="2E74B5" w:themeColor="accent5" w:themeShade="BF"/>
                <w:sz w:val="18"/>
                <w:szCs w:val="18"/>
              </w:rPr>
              <w:t xml:space="preserve"> the year</w:t>
            </w:r>
          </w:p>
          <w:p w14:paraId="14B2E926" w14:textId="77777777" w:rsidR="68EDCD3A" w:rsidRDefault="68EDCD3A" w:rsidP="37C40B6B">
            <w:pPr>
              <w:spacing w:before="60" w:after="60"/>
              <w:rPr>
                <w:rFonts w:ascii="Arial" w:hAnsi="Arial" w:cs="Arial"/>
                <w:color w:val="2E74B5" w:themeColor="accent5" w:themeShade="BF"/>
                <w:sz w:val="18"/>
                <w:szCs w:val="18"/>
              </w:rPr>
            </w:pPr>
            <w:r w:rsidRPr="37C40B6B">
              <w:rPr>
                <w:rFonts w:ascii="Arial" w:hAnsi="Arial" w:cs="Arial"/>
                <w:color w:val="2E74B5" w:themeColor="accent5" w:themeShade="BF"/>
                <w:sz w:val="18"/>
                <w:szCs w:val="18"/>
              </w:rPr>
              <w:t>Daily-</w:t>
            </w:r>
          </w:p>
          <w:p w14:paraId="2EA71452" w14:textId="77777777" w:rsidR="68EDCD3A" w:rsidRDefault="68EDCD3A" w:rsidP="37C40B6B">
            <w:pPr>
              <w:spacing w:before="60" w:after="60"/>
              <w:rPr>
                <w:rFonts w:ascii="Arial" w:hAnsi="Arial" w:cs="Arial"/>
                <w:color w:val="2E74B5" w:themeColor="accent5" w:themeShade="BF"/>
                <w:sz w:val="18"/>
                <w:szCs w:val="18"/>
              </w:rPr>
            </w:pPr>
            <w:r w:rsidRPr="37C40B6B">
              <w:rPr>
                <w:rFonts w:ascii="Arial" w:hAnsi="Arial" w:cs="Arial"/>
                <w:color w:val="2E74B5" w:themeColor="accent5" w:themeShade="BF"/>
                <w:sz w:val="18"/>
                <w:szCs w:val="18"/>
              </w:rPr>
              <w:t>Toothbrushing</w:t>
            </w:r>
          </w:p>
          <w:p w14:paraId="5AC36C7F" w14:textId="77777777" w:rsidR="5AA4E77E" w:rsidRDefault="5AA4E77E" w:rsidP="37C40B6B">
            <w:pPr>
              <w:spacing w:before="60" w:after="60"/>
              <w:rPr>
                <w:rFonts w:ascii="Arial" w:hAnsi="Arial" w:cs="Arial"/>
                <w:color w:val="2E74B5" w:themeColor="accent5" w:themeShade="BF"/>
                <w:sz w:val="18"/>
                <w:szCs w:val="18"/>
              </w:rPr>
            </w:pPr>
            <w:r w:rsidRPr="37C40B6B">
              <w:rPr>
                <w:rFonts w:ascii="Arial" w:hAnsi="Arial" w:cs="Arial"/>
                <w:color w:val="2E74B5" w:themeColor="accent5" w:themeShade="BF"/>
                <w:sz w:val="18"/>
                <w:szCs w:val="18"/>
              </w:rPr>
              <w:t>Hand Massage</w:t>
            </w:r>
          </w:p>
          <w:p w14:paraId="162634C2" w14:textId="77777777" w:rsidR="008210FF" w:rsidRPr="00FB1869" w:rsidRDefault="008210FF" w:rsidP="00B07650">
            <w:pPr>
              <w:spacing w:before="60" w:after="60"/>
              <w:rPr>
                <w:rFonts w:ascii="Arial" w:hAnsi="Arial" w:cs="Arial"/>
                <w:bCs/>
                <w:color w:val="2E74B5" w:themeColor="accent5" w:themeShade="BF"/>
                <w:sz w:val="18"/>
                <w:szCs w:val="18"/>
              </w:rPr>
            </w:pPr>
            <w:r w:rsidRPr="00FB1869">
              <w:rPr>
                <w:rFonts w:ascii="Arial" w:hAnsi="Arial" w:cs="Arial"/>
                <w:bCs/>
                <w:color w:val="2E74B5" w:themeColor="accent5" w:themeShade="BF"/>
                <w:sz w:val="18"/>
                <w:szCs w:val="18"/>
              </w:rPr>
              <w:t>Weekly-</w:t>
            </w:r>
          </w:p>
          <w:p w14:paraId="52C2AA2D" w14:textId="77777777" w:rsidR="008210FF" w:rsidRPr="00FB1869" w:rsidRDefault="008210FF" w:rsidP="00642582">
            <w:pPr>
              <w:pStyle w:val="ListParagraph"/>
              <w:numPr>
                <w:ilvl w:val="0"/>
                <w:numId w:val="33"/>
              </w:numPr>
              <w:spacing w:before="60" w:after="60"/>
              <w:rPr>
                <w:rFonts w:ascii="Arial" w:hAnsi="Arial" w:cs="Arial"/>
                <w:bCs/>
                <w:color w:val="2E74B5" w:themeColor="accent5" w:themeShade="BF"/>
                <w:sz w:val="18"/>
                <w:szCs w:val="18"/>
              </w:rPr>
            </w:pPr>
            <w:r w:rsidRPr="00FB1869">
              <w:rPr>
                <w:rFonts w:ascii="Arial" w:hAnsi="Arial" w:cs="Arial"/>
                <w:bCs/>
                <w:color w:val="2E74B5" w:themeColor="accent5" w:themeShade="BF"/>
                <w:sz w:val="18"/>
                <w:szCs w:val="18"/>
              </w:rPr>
              <w:t>Spanish</w:t>
            </w:r>
          </w:p>
          <w:p w14:paraId="110766ED" w14:textId="77777777" w:rsidR="008210FF" w:rsidRPr="00FB1869" w:rsidRDefault="53BD673C" w:rsidP="00642582">
            <w:pPr>
              <w:pStyle w:val="ListParagraph"/>
              <w:numPr>
                <w:ilvl w:val="0"/>
                <w:numId w:val="33"/>
              </w:numPr>
              <w:spacing w:before="60" w:after="60"/>
              <w:rPr>
                <w:rFonts w:ascii="Arial" w:hAnsi="Arial" w:cs="Arial"/>
                <w:color w:val="2E74B5" w:themeColor="accent5" w:themeShade="BF"/>
                <w:sz w:val="18"/>
                <w:szCs w:val="18"/>
              </w:rPr>
            </w:pPr>
            <w:r w:rsidRPr="061888A4">
              <w:rPr>
                <w:rFonts w:ascii="Arial" w:hAnsi="Arial" w:cs="Arial"/>
                <w:color w:val="2E74B5" w:themeColor="accent5" w:themeShade="BF"/>
                <w:sz w:val="18"/>
                <w:szCs w:val="18"/>
              </w:rPr>
              <w:t>Yoga</w:t>
            </w:r>
          </w:p>
          <w:p w14:paraId="64045F1F" w14:textId="77777777" w:rsidR="061888A4" w:rsidRDefault="061888A4" w:rsidP="00642582">
            <w:pPr>
              <w:pStyle w:val="ListParagraph"/>
              <w:numPr>
                <w:ilvl w:val="0"/>
                <w:numId w:val="33"/>
              </w:numPr>
              <w:spacing w:before="60" w:after="60"/>
              <w:rPr>
                <w:rFonts w:ascii="Arial" w:hAnsi="Arial" w:cs="Arial"/>
                <w:color w:val="2E74B5" w:themeColor="accent5" w:themeShade="BF"/>
                <w:sz w:val="18"/>
                <w:szCs w:val="18"/>
              </w:rPr>
            </w:pPr>
            <w:bookmarkStart w:id="2" w:name="_Int_2nkjfnVa"/>
            <w:r w:rsidRPr="068BE57B">
              <w:rPr>
                <w:rFonts w:ascii="Arial" w:hAnsi="Arial" w:cs="Arial"/>
                <w:color w:val="2E74B5" w:themeColor="accent5" w:themeShade="BF"/>
                <w:sz w:val="18"/>
                <w:szCs w:val="18"/>
              </w:rPr>
              <w:t>PE</w:t>
            </w:r>
            <w:bookmarkEnd w:id="2"/>
          </w:p>
          <w:p w14:paraId="416D449D" w14:textId="418EE9AA" w:rsidR="008210FF" w:rsidRPr="00DF006F" w:rsidRDefault="061888A4" w:rsidP="00642582">
            <w:pPr>
              <w:pStyle w:val="ListParagraph"/>
              <w:numPr>
                <w:ilvl w:val="0"/>
                <w:numId w:val="33"/>
              </w:numPr>
              <w:spacing w:before="60" w:after="60"/>
              <w:rPr>
                <w:rFonts w:ascii="Arial" w:hAnsi="Arial" w:cs="Arial"/>
                <w:color w:val="2E74B5" w:themeColor="accent5" w:themeShade="BF"/>
                <w:sz w:val="18"/>
                <w:szCs w:val="18"/>
              </w:rPr>
            </w:pPr>
            <w:r w:rsidRPr="37C40B6B">
              <w:rPr>
                <w:rFonts w:ascii="Arial" w:hAnsi="Arial" w:cs="Arial"/>
                <w:color w:val="2E74B5" w:themeColor="accent5" w:themeShade="BF"/>
                <w:sz w:val="18"/>
                <w:szCs w:val="18"/>
              </w:rPr>
              <w:t>Music</w:t>
            </w:r>
          </w:p>
        </w:tc>
        <w:tc>
          <w:tcPr>
            <w:tcW w:w="2366" w:type="dxa"/>
            <w:shd w:val="clear" w:color="auto" w:fill="auto"/>
          </w:tcPr>
          <w:p w14:paraId="17EE218A"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25897131" w14:textId="77777777" w:rsidR="008210FF" w:rsidRPr="00502BCF" w:rsidRDefault="008210F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sidRPr="00502BCF">
              <w:rPr>
                <w:rFonts w:ascii="Arial" w:hAnsi="Arial" w:cs="Arial"/>
                <w:color w:val="000000" w:themeColor="text1"/>
                <w:sz w:val="18"/>
                <w:szCs w:val="18"/>
              </w:rPr>
              <w:t xml:space="preserve">Father Christmas </w:t>
            </w:r>
          </w:p>
          <w:p w14:paraId="24C83846" w14:textId="77777777" w:rsidR="008210FF" w:rsidRPr="00CB3DB4" w:rsidRDefault="008210FF" w:rsidP="00B07650">
            <w:pPr>
              <w:spacing w:before="60" w:after="60"/>
              <w:ind w:left="-57"/>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Trip:</w:t>
            </w:r>
          </w:p>
          <w:p w14:paraId="3023963E" w14:textId="0994FCCE" w:rsidR="008210FF" w:rsidRPr="00BB5E6C" w:rsidRDefault="00FB1869"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Pantomime</w:t>
            </w:r>
            <w:r w:rsidR="008210FF" w:rsidRPr="00CB3DB4">
              <w:rPr>
                <w:rFonts w:ascii="Arial" w:hAnsi="Arial" w:cs="Arial"/>
                <w:bCs/>
                <w:color w:val="000000" w:themeColor="text1"/>
                <w:sz w:val="18"/>
                <w:szCs w:val="18"/>
              </w:rPr>
              <w:t xml:space="preserve"> at </w:t>
            </w:r>
            <w:r w:rsidR="00DF006F">
              <w:rPr>
                <w:rFonts w:ascii="Arial" w:hAnsi="Arial" w:cs="Arial"/>
                <w:bCs/>
                <w:color w:val="000000" w:themeColor="text1"/>
                <w:sz w:val="18"/>
                <w:szCs w:val="18"/>
              </w:rPr>
              <w:t>Northwich Memorial Hall</w:t>
            </w:r>
          </w:p>
          <w:p w14:paraId="6047A6EE"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2E74B5" w:themeColor="accent5" w:themeShade="BF"/>
                <w:sz w:val="18"/>
                <w:szCs w:val="18"/>
              </w:rPr>
            </w:pPr>
            <w:r w:rsidRPr="00CB3DB4">
              <w:rPr>
                <w:rFonts w:ascii="Arial" w:hAnsi="Arial" w:cs="Arial"/>
                <w:bCs/>
                <w:color w:val="000000" w:themeColor="text1"/>
                <w:sz w:val="18"/>
                <w:szCs w:val="18"/>
              </w:rPr>
              <w:t xml:space="preserve">Forest school </w:t>
            </w:r>
          </w:p>
        </w:tc>
        <w:tc>
          <w:tcPr>
            <w:tcW w:w="2326" w:type="dxa"/>
            <w:shd w:val="clear" w:color="auto" w:fill="auto"/>
          </w:tcPr>
          <w:p w14:paraId="37DBF392"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0C1BEC3A" w14:textId="77777777" w:rsidR="008210FF" w:rsidRPr="00CB3DB4" w:rsidRDefault="008210FF" w:rsidP="00642582">
            <w:pPr>
              <w:pStyle w:val="ListParagraph"/>
              <w:numPr>
                <w:ilvl w:val="0"/>
                <w:numId w:val="14"/>
              </w:numPr>
              <w:spacing w:before="60" w:after="60" w:line="240" w:lineRule="auto"/>
              <w:ind w:left="303"/>
              <w:contextualSpacing w:val="0"/>
              <w:rPr>
                <w:rFonts w:ascii="Arial" w:hAnsi="Arial" w:cs="Arial"/>
                <w:bCs/>
                <w:sz w:val="18"/>
                <w:szCs w:val="18"/>
              </w:rPr>
            </w:pPr>
            <w:r w:rsidRPr="00CB3DB4">
              <w:rPr>
                <w:rFonts w:ascii="Arial" w:hAnsi="Arial" w:cs="Arial"/>
                <w:bCs/>
                <w:sz w:val="18"/>
                <w:szCs w:val="18"/>
              </w:rPr>
              <w:t>Member of Chinese community sharing Chinese New Year experiences</w:t>
            </w:r>
          </w:p>
          <w:p w14:paraId="26422BCA" w14:textId="2874C257" w:rsidR="008210FF" w:rsidRPr="00CB3DB4" w:rsidRDefault="00DF006F" w:rsidP="00642582">
            <w:pPr>
              <w:pStyle w:val="ListParagraph"/>
              <w:numPr>
                <w:ilvl w:val="0"/>
                <w:numId w:val="14"/>
              </w:numPr>
              <w:spacing w:before="60" w:after="60" w:line="240" w:lineRule="auto"/>
              <w:ind w:left="303"/>
              <w:contextualSpacing w:val="0"/>
              <w:rPr>
                <w:rFonts w:ascii="Arial" w:hAnsi="Arial" w:cs="Arial"/>
                <w:bCs/>
                <w:sz w:val="18"/>
                <w:szCs w:val="18"/>
              </w:rPr>
            </w:pPr>
            <w:r>
              <w:rPr>
                <w:rFonts w:ascii="Arial" w:hAnsi="Arial" w:cs="Arial"/>
                <w:bCs/>
                <w:sz w:val="18"/>
                <w:szCs w:val="18"/>
              </w:rPr>
              <w:t>S</w:t>
            </w:r>
            <w:r w:rsidR="008210FF" w:rsidRPr="00CB3DB4">
              <w:rPr>
                <w:rFonts w:ascii="Arial" w:hAnsi="Arial" w:cs="Arial"/>
                <w:bCs/>
                <w:sz w:val="18"/>
                <w:szCs w:val="18"/>
              </w:rPr>
              <w:t>taff to read on World Book Day</w:t>
            </w:r>
          </w:p>
          <w:p w14:paraId="53969922" w14:textId="77777777" w:rsidR="008210FF" w:rsidRPr="00CB3DB4" w:rsidRDefault="008210FF" w:rsidP="00B07650">
            <w:pPr>
              <w:spacing w:before="60" w:after="60"/>
              <w:ind w:left="-57"/>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Trip:</w:t>
            </w:r>
          </w:p>
          <w:p w14:paraId="537D8265"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 xml:space="preserve">School grounds </w:t>
            </w:r>
          </w:p>
          <w:p w14:paraId="11003CC1"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 xml:space="preserve">Forest school (seasonal tree </w:t>
            </w:r>
            <w:proofErr w:type="spellStart"/>
            <w:r w:rsidRPr="00CB3DB4">
              <w:rPr>
                <w:rFonts w:ascii="Arial" w:hAnsi="Arial" w:cs="Arial"/>
                <w:bCs/>
                <w:color w:val="000000" w:themeColor="text1"/>
                <w:sz w:val="18"/>
                <w:szCs w:val="18"/>
              </w:rPr>
              <w:t>obs</w:t>
            </w:r>
            <w:proofErr w:type="spellEnd"/>
            <w:r w:rsidRPr="00CB3DB4">
              <w:rPr>
                <w:rFonts w:ascii="Arial" w:hAnsi="Arial" w:cs="Arial"/>
                <w:bCs/>
                <w:color w:val="000000" w:themeColor="text1"/>
                <w:sz w:val="18"/>
                <w:szCs w:val="18"/>
              </w:rPr>
              <w:t xml:space="preserve"> walk)</w:t>
            </w:r>
          </w:p>
          <w:p w14:paraId="51276658" w14:textId="77777777" w:rsidR="008210FF" w:rsidRPr="00CB3DB4" w:rsidRDefault="008210FF" w:rsidP="00B07650">
            <w:pPr>
              <w:jc w:val="center"/>
              <w:rPr>
                <w:rFonts w:ascii="Arial" w:hAnsi="Arial" w:cs="Arial"/>
                <w:b/>
                <w:color w:val="4472C4" w:themeColor="accent1"/>
              </w:rPr>
            </w:pPr>
          </w:p>
        </w:tc>
        <w:tc>
          <w:tcPr>
            <w:tcW w:w="2055" w:type="dxa"/>
            <w:shd w:val="clear" w:color="auto" w:fill="auto"/>
          </w:tcPr>
          <w:p w14:paraId="6F8E1A94"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12975F6F" w14:textId="7F7137D8" w:rsidR="008210FF" w:rsidRPr="00DF006F" w:rsidRDefault="008210FF" w:rsidP="00642582">
            <w:pPr>
              <w:pStyle w:val="ListParagraph"/>
              <w:numPr>
                <w:ilvl w:val="0"/>
                <w:numId w:val="14"/>
              </w:numPr>
              <w:spacing w:before="60" w:after="60" w:line="240" w:lineRule="auto"/>
              <w:ind w:left="303"/>
              <w:contextualSpacing w:val="0"/>
              <w:rPr>
                <w:rFonts w:ascii="Arial" w:hAnsi="Arial" w:cs="Arial"/>
                <w:b/>
                <w:color w:val="000000" w:themeColor="text1"/>
                <w:sz w:val="18"/>
                <w:szCs w:val="18"/>
              </w:rPr>
            </w:pPr>
            <w:r>
              <w:rPr>
                <w:rFonts w:ascii="Arial" w:hAnsi="Arial" w:cs="Arial"/>
                <w:bCs/>
                <w:color w:val="000000" w:themeColor="text1"/>
                <w:sz w:val="18"/>
                <w:szCs w:val="18"/>
              </w:rPr>
              <w:t xml:space="preserve">Guide Dogs for the Blind </w:t>
            </w:r>
          </w:p>
          <w:p w14:paraId="357843F1" w14:textId="7AED652E" w:rsidR="00DF006F" w:rsidRPr="00CB3DB4" w:rsidRDefault="00DF006F" w:rsidP="00642582">
            <w:pPr>
              <w:pStyle w:val="ListParagraph"/>
              <w:numPr>
                <w:ilvl w:val="0"/>
                <w:numId w:val="14"/>
              </w:numPr>
              <w:spacing w:before="60" w:after="60" w:line="240" w:lineRule="auto"/>
              <w:ind w:left="303"/>
              <w:contextualSpacing w:val="0"/>
              <w:rPr>
                <w:rFonts w:ascii="Arial" w:hAnsi="Arial" w:cs="Arial"/>
                <w:b/>
                <w:color w:val="000000" w:themeColor="text1"/>
                <w:sz w:val="18"/>
                <w:szCs w:val="18"/>
              </w:rPr>
            </w:pPr>
            <w:r>
              <w:rPr>
                <w:rFonts w:ascii="Arial" w:hAnsi="Arial" w:cs="Arial"/>
                <w:b/>
                <w:color w:val="000000" w:themeColor="text1"/>
                <w:sz w:val="18"/>
                <w:szCs w:val="18"/>
              </w:rPr>
              <w:t xml:space="preserve">Therapy Dog Opal </w:t>
            </w:r>
          </w:p>
          <w:p w14:paraId="5434E204" w14:textId="77777777" w:rsidR="008210FF" w:rsidRPr="00CB3DB4" w:rsidRDefault="008210FF" w:rsidP="00B07650">
            <w:pPr>
              <w:spacing w:before="60" w:after="60"/>
              <w:ind w:left="-57"/>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Trip:</w:t>
            </w:r>
          </w:p>
          <w:p w14:paraId="0BCF923E" w14:textId="77777777" w:rsidR="008210FF"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Pr>
                <w:rFonts w:ascii="Arial" w:hAnsi="Arial" w:cs="Arial"/>
                <w:bCs/>
                <w:color w:val="000000" w:themeColor="text1"/>
                <w:sz w:val="18"/>
                <w:szCs w:val="18"/>
              </w:rPr>
              <w:t>To the Farm</w:t>
            </w:r>
          </w:p>
          <w:p w14:paraId="3529FF62"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 xml:space="preserve">School grounds </w:t>
            </w:r>
          </w:p>
          <w:p w14:paraId="2737288C" w14:textId="77777777" w:rsidR="008210FF" w:rsidRPr="00CB3DB4" w:rsidRDefault="008210FF" w:rsidP="00B07650">
            <w:pPr>
              <w:jc w:val="center"/>
              <w:rPr>
                <w:rFonts w:ascii="Arial" w:hAnsi="Arial" w:cs="Arial"/>
                <w:b/>
              </w:rPr>
            </w:pPr>
            <w:r w:rsidRPr="00CB3DB4">
              <w:rPr>
                <w:rFonts w:ascii="Arial" w:hAnsi="Arial" w:cs="Arial"/>
                <w:bCs/>
                <w:color w:val="000000" w:themeColor="text1"/>
                <w:sz w:val="18"/>
                <w:szCs w:val="18"/>
              </w:rPr>
              <w:t>Forest school</w:t>
            </w:r>
          </w:p>
        </w:tc>
        <w:tc>
          <w:tcPr>
            <w:tcW w:w="1825" w:type="dxa"/>
            <w:shd w:val="clear" w:color="auto" w:fill="auto"/>
          </w:tcPr>
          <w:p w14:paraId="0A1B4374"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65402028" w14:textId="77777777" w:rsidR="00DF006F" w:rsidRDefault="00DF006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sidRPr="00CB3DB4">
              <w:rPr>
                <w:rFonts w:ascii="Arial" w:hAnsi="Arial" w:cs="Arial"/>
                <w:color w:val="000000" w:themeColor="text1"/>
                <w:sz w:val="18"/>
                <w:szCs w:val="18"/>
              </w:rPr>
              <w:t>Conservation workshop with Zoo</w:t>
            </w:r>
          </w:p>
          <w:p w14:paraId="76D3071E" w14:textId="77777777" w:rsidR="008210FF" w:rsidRPr="00CB3DB4" w:rsidRDefault="008210FF" w:rsidP="00B07650">
            <w:pPr>
              <w:spacing w:before="60" w:after="60"/>
              <w:ind w:left="-57"/>
              <w:rPr>
                <w:rFonts w:ascii="Arial" w:hAnsi="Arial" w:cs="Arial"/>
                <w:bCs/>
                <w:color w:val="000000" w:themeColor="text1"/>
                <w:sz w:val="18"/>
                <w:szCs w:val="18"/>
              </w:rPr>
            </w:pPr>
            <w:r w:rsidRPr="00CB3DB4">
              <w:rPr>
                <w:rFonts w:ascii="Arial" w:hAnsi="Arial" w:cs="Arial"/>
                <w:b/>
                <w:color w:val="2E74B5" w:themeColor="accent5" w:themeShade="BF"/>
                <w:sz w:val="18"/>
                <w:szCs w:val="18"/>
              </w:rPr>
              <w:t>Trip:</w:t>
            </w:r>
            <w:r w:rsidRPr="00CB3DB4">
              <w:rPr>
                <w:rFonts w:ascii="Arial" w:hAnsi="Arial" w:cs="Arial"/>
                <w:bCs/>
                <w:color w:val="000000" w:themeColor="text1"/>
                <w:sz w:val="18"/>
                <w:szCs w:val="18"/>
              </w:rPr>
              <w:t xml:space="preserve"> </w:t>
            </w:r>
          </w:p>
          <w:p w14:paraId="18C4FB91"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 xml:space="preserve">School grounds </w:t>
            </w:r>
          </w:p>
          <w:p w14:paraId="57F3B248"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 xml:space="preserve">Forest school (seasonal tree </w:t>
            </w:r>
            <w:proofErr w:type="spellStart"/>
            <w:r w:rsidRPr="00CB3DB4">
              <w:rPr>
                <w:rFonts w:ascii="Arial" w:hAnsi="Arial" w:cs="Arial"/>
                <w:bCs/>
                <w:color w:val="000000" w:themeColor="text1"/>
                <w:sz w:val="18"/>
                <w:szCs w:val="18"/>
              </w:rPr>
              <w:t>obs</w:t>
            </w:r>
            <w:proofErr w:type="spellEnd"/>
            <w:r w:rsidRPr="00CB3DB4">
              <w:rPr>
                <w:rFonts w:ascii="Arial" w:hAnsi="Arial" w:cs="Arial"/>
                <w:bCs/>
                <w:color w:val="000000" w:themeColor="text1"/>
                <w:sz w:val="18"/>
                <w:szCs w:val="18"/>
              </w:rPr>
              <w:t xml:space="preserve"> walk)</w:t>
            </w:r>
          </w:p>
        </w:tc>
        <w:tc>
          <w:tcPr>
            <w:tcW w:w="1986" w:type="dxa"/>
            <w:shd w:val="clear" w:color="auto" w:fill="auto"/>
          </w:tcPr>
          <w:p w14:paraId="3B0B4E5F" w14:textId="77777777" w:rsidR="008210FF" w:rsidRPr="00CB3DB4" w:rsidRDefault="008210FF" w:rsidP="00B07650">
            <w:pPr>
              <w:spacing w:before="60" w:after="60"/>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Visitors:</w:t>
            </w:r>
          </w:p>
          <w:p w14:paraId="3BCA60AA" w14:textId="6A1CB9DE" w:rsidR="008210FF" w:rsidRDefault="008210F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sidRPr="00CB3DB4">
              <w:rPr>
                <w:rFonts w:ascii="Arial" w:hAnsi="Arial" w:cs="Arial"/>
                <w:color w:val="000000" w:themeColor="text1"/>
                <w:sz w:val="18"/>
                <w:szCs w:val="18"/>
              </w:rPr>
              <w:t>Conservation workshop with Zoo</w:t>
            </w:r>
          </w:p>
          <w:p w14:paraId="60E6A387" w14:textId="77777777" w:rsidR="00DF006F" w:rsidRPr="00CB3DB4" w:rsidRDefault="00DF006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sidRPr="00CB3DB4">
              <w:rPr>
                <w:rFonts w:ascii="Arial" w:hAnsi="Arial" w:cs="Arial"/>
                <w:color w:val="000000" w:themeColor="text1"/>
                <w:sz w:val="18"/>
                <w:szCs w:val="18"/>
              </w:rPr>
              <w:t>Police and vehicle</w:t>
            </w:r>
          </w:p>
          <w:p w14:paraId="0B1C552D" w14:textId="77777777" w:rsidR="00DF006F" w:rsidRDefault="00DF006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sidRPr="00CB3DB4">
              <w:rPr>
                <w:rFonts w:ascii="Arial" w:hAnsi="Arial" w:cs="Arial"/>
                <w:color w:val="000000" w:themeColor="text1"/>
                <w:sz w:val="18"/>
                <w:szCs w:val="18"/>
              </w:rPr>
              <w:t>Firefighters and engine</w:t>
            </w:r>
          </w:p>
          <w:p w14:paraId="58FC5EBC" w14:textId="77777777" w:rsidR="00DF006F" w:rsidRPr="00CB3DB4" w:rsidRDefault="00DF006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r>
              <w:rPr>
                <w:rFonts w:ascii="Arial" w:hAnsi="Arial" w:cs="Arial"/>
                <w:color w:val="000000" w:themeColor="text1"/>
                <w:sz w:val="18"/>
                <w:szCs w:val="18"/>
              </w:rPr>
              <w:t>Balance bike instructor</w:t>
            </w:r>
          </w:p>
          <w:p w14:paraId="6B135D13" w14:textId="77777777" w:rsidR="00DF006F" w:rsidRPr="00CB3DB4" w:rsidRDefault="00DF006F" w:rsidP="00642582">
            <w:pPr>
              <w:pStyle w:val="ListParagraph"/>
              <w:numPr>
                <w:ilvl w:val="0"/>
                <w:numId w:val="14"/>
              </w:numPr>
              <w:spacing w:before="60" w:after="60" w:line="240" w:lineRule="auto"/>
              <w:ind w:left="303"/>
              <w:contextualSpacing w:val="0"/>
              <w:rPr>
                <w:rFonts w:ascii="Arial" w:hAnsi="Arial" w:cs="Arial"/>
                <w:color w:val="000000" w:themeColor="text1"/>
                <w:sz w:val="18"/>
                <w:szCs w:val="18"/>
              </w:rPr>
            </w:pPr>
          </w:p>
          <w:p w14:paraId="1FFF8A99" w14:textId="77777777" w:rsidR="008210FF" w:rsidRPr="00CB3DB4" w:rsidRDefault="008210FF" w:rsidP="00B07650">
            <w:pPr>
              <w:pStyle w:val="ListParagraph"/>
              <w:spacing w:before="60" w:after="60"/>
              <w:ind w:left="303"/>
              <w:contextualSpacing w:val="0"/>
              <w:rPr>
                <w:rFonts w:ascii="Arial" w:hAnsi="Arial" w:cs="Arial"/>
                <w:b/>
                <w:color w:val="000000" w:themeColor="text1"/>
                <w:sz w:val="18"/>
                <w:szCs w:val="18"/>
              </w:rPr>
            </w:pPr>
          </w:p>
          <w:p w14:paraId="2974C9BA" w14:textId="77777777" w:rsidR="008210FF" w:rsidRPr="00CB3DB4" w:rsidRDefault="008210FF" w:rsidP="00B07650">
            <w:pPr>
              <w:spacing w:before="60" w:after="60"/>
              <w:ind w:left="-57"/>
              <w:rPr>
                <w:rFonts w:ascii="Arial" w:hAnsi="Arial" w:cs="Arial"/>
                <w:b/>
                <w:color w:val="2E74B5" w:themeColor="accent5" w:themeShade="BF"/>
                <w:sz w:val="18"/>
                <w:szCs w:val="18"/>
              </w:rPr>
            </w:pPr>
            <w:r w:rsidRPr="00CB3DB4">
              <w:rPr>
                <w:rFonts w:ascii="Arial" w:hAnsi="Arial" w:cs="Arial"/>
                <w:b/>
                <w:color w:val="2E74B5" w:themeColor="accent5" w:themeShade="BF"/>
                <w:sz w:val="18"/>
                <w:szCs w:val="18"/>
              </w:rPr>
              <w:t>Trip:</w:t>
            </w:r>
          </w:p>
          <w:p w14:paraId="006BBC9E" w14:textId="1EE4A55E" w:rsidR="008210FF" w:rsidRPr="00CB3DB4" w:rsidRDefault="00DF006F" w:rsidP="00642582">
            <w:pPr>
              <w:pStyle w:val="ListParagraph"/>
              <w:numPr>
                <w:ilvl w:val="0"/>
                <w:numId w:val="15"/>
              </w:numPr>
              <w:spacing w:before="60" w:after="60" w:line="240" w:lineRule="auto"/>
              <w:ind w:left="303"/>
              <w:rPr>
                <w:rFonts w:ascii="Arial" w:hAnsi="Arial" w:cs="Arial"/>
                <w:bCs/>
                <w:color w:val="000000" w:themeColor="text1"/>
                <w:sz w:val="18"/>
                <w:szCs w:val="18"/>
              </w:rPr>
            </w:pPr>
            <w:r>
              <w:rPr>
                <w:rFonts w:ascii="Arial" w:hAnsi="Arial" w:cs="Arial"/>
                <w:bCs/>
                <w:color w:val="000000" w:themeColor="text1"/>
                <w:sz w:val="18"/>
                <w:szCs w:val="18"/>
              </w:rPr>
              <w:t xml:space="preserve">Trip to the Beach </w:t>
            </w:r>
          </w:p>
          <w:p w14:paraId="402F96EC" w14:textId="77777777" w:rsidR="008210FF" w:rsidRPr="00CB3DB4" w:rsidRDefault="008210FF" w:rsidP="00642582">
            <w:pPr>
              <w:pStyle w:val="ListParagraph"/>
              <w:numPr>
                <w:ilvl w:val="0"/>
                <w:numId w:val="15"/>
              </w:numPr>
              <w:spacing w:before="60" w:after="60" w:line="240" w:lineRule="auto"/>
              <w:ind w:left="303"/>
              <w:rPr>
                <w:rFonts w:ascii="Arial" w:hAnsi="Arial" w:cs="Arial"/>
                <w:bCs/>
                <w:color w:val="000000" w:themeColor="text1"/>
                <w:sz w:val="18"/>
                <w:szCs w:val="18"/>
              </w:rPr>
            </w:pPr>
            <w:r w:rsidRPr="00CB3DB4">
              <w:rPr>
                <w:rFonts w:ascii="Arial" w:hAnsi="Arial" w:cs="Arial"/>
                <w:bCs/>
                <w:color w:val="000000" w:themeColor="text1"/>
                <w:sz w:val="18"/>
                <w:szCs w:val="18"/>
              </w:rPr>
              <w:t>Forest School</w:t>
            </w:r>
          </w:p>
        </w:tc>
      </w:tr>
      <w:tr w:rsidR="00DF006F" w:rsidRPr="0020555E" w14:paraId="6B8A97A5" w14:textId="77777777" w:rsidTr="00DF006F">
        <w:trPr>
          <w:cantSplit/>
          <w:trHeight w:val="1691"/>
        </w:trPr>
        <w:tc>
          <w:tcPr>
            <w:tcW w:w="2400" w:type="dxa"/>
            <w:shd w:val="clear" w:color="auto" w:fill="2E74B5" w:themeFill="accent5" w:themeFillShade="BF"/>
          </w:tcPr>
          <w:p w14:paraId="126D8240" w14:textId="77777777" w:rsidR="008210FF" w:rsidRPr="00F51AA2" w:rsidRDefault="008210FF" w:rsidP="00B07650">
            <w:pPr>
              <w:rPr>
                <w:rFonts w:ascii="Arial" w:hAnsi="Arial" w:cs="Arial"/>
                <w:b/>
                <w:sz w:val="12"/>
                <w:szCs w:val="12"/>
              </w:rPr>
            </w:pPr>
          </w:p>
          <w:p w14:paraId="0E2A9CDB" w14:textId="77777777" w:rsidR="008210FF" w:rsidRDefault="008210FF" w:rsidP="00B07650">
            <w:pPr>
              <w:rPr>
                <w:rFonts w:ascii="Arial" w:hAnsi="Arial" w:cs="Arial"/>
                <w:b/>
                <w:sz w:val="20"/>
                <w:szCs w:val="20"/>
              </w:rPr>
            </w:pPr>
            <w:r w:rsidRPr="00397EA4">
              <w:rPr>
                <w:rFonts w:ascii="Arial" w:hAnsi="Arial" w:cs="Arial"/>
                <w:b/>
                <w:color w:val="FFFFFF" w:themeColor="background1"/>
                <w:sz w:val="20"/>
                <w:szCs w:val="20"/>
              </w:rPr>
              <w:t xml:space="preserve">Celebrations / Festivals / Special Events </w:t>
            </w:r>
          </w:p>
        </w:tc>
        <w:tc>
          <w:tcPr>
            <w:tcW w:w="2430" w:type="dxa"/>
            <w:shd w:val="clear" w:color="auto" w:fill="auto"/>
          </w:tcPr>
          <w:p w14:paraId="13D03B9A" w14:textId="77777777" w:rsidR="008210FF"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Birthdays</w:t>
            </w:r>
          </w:p>
          <w:p w14:paraId="368B45B5"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Start of Autumn</w:t>
            </w:r>
          </w:p>
          <w:p w14:paraId="17FE0487" w14:textId="77777777" w:rsidR="008210FF" w:rsidRPr="00366E78" w:rsidRDefault="008210FF" w:rsidP="00AE5050">
            <w:pPr>
              <w:spacing w:before="60" w:after="0"/>
              <w:rPr>
                <w:b/>
                <w:sz w:val="18"/>
                <w:szCs w:val="18"/>
              </w:rPr>
            </w:pPr>
          </w:p>
          <w:p w14:paraId="1B163D1B" w14:textId="77777777" w:rsidR="008210FF" w:rsidRPr="00366E78" w:rsidRDefault="008210FF" w:rsidP="00AE5050">
            <w:pPr>
              <w:spacing w:before="60" w:after="0"/>
              <w:rPr>
                <w:b/>
                <w:sz w:val="18"/>
                <w:szCs w:val="18"/>
              </w:rPr>
            </w:pPr>
          </w:p>
        </w:tc>
        <w:tc>
          <w:tcPr>
            <w:tcW w:w="2366" w:type="dxa"/>
            <w:shd w:val="clear" w:color="auto" w:fill="auto"/>
          </w:tcPr>
          <w:p w14:paraId="3F32F865"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Birthdays</w:t>
            </w:r>
          </w:p>
          <w:p w14:paraId="21700E63"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Harvest Festival</w:t>
            </w:r>
          </w:p>
          <w:p w14:paraId="62E4C1AE"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 xml:space="preserve">Diwali / Hannukah </w:t>
            </w:r>
          </w:p>
          <w:p w14:paraId="7CE7289E" w14:textId="77777777" w:rsidR="008210FF"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Christmas</w:t>
            </w:r>
          </w:p>
          <w:p w14:paraId="4B0E31A1" w14:textId="77777777" w:rsidR="008210FF" w:rsidRPr="00AE5050"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(Makaton)</w:t>
            </w:r>
            <w:r w:rsidR="00414CF6">
              <w:rPr>
                <w:rFonts w:ascii="Arial" w:hAnsi="Arial" w:cs="Arial"/>
                <w:bCs/>
                <w:sz w:val="18"/>
                <w:szCs w:val="18"/>
              </w:rPr>
              <w:t xml:space="preserve"> </w:t>
            </w:r>
            <w:r>
              <w:rPr>
                <w:rFonts w:ascii="Arial" w:hAnsi="Arial" w:cs="Arial"/>
                <w:bCs/>
                <w:sz w:val="18"/>
                <w:szCs w:val="18"/>
              </w:rPr>
              <w:t>Nativity performance</w:t>
            </w:r>
          </w:p>
          <w:p w14:paraId="7A92CD9E" w14:textId="77777777" w:rsidR="008210FF" w:rsidRPr="00366E78" w:rsidRDefault="008210FF" w:rsidP="00AE5050">
            <w:pPr>
              <w:spacing w:before="60" w:after="0"/>
              <w:jc w:val="center"/>
              <w:rPr>
                <w:b/>
                <w:sz w:val="6"/>
                <w:szCs w:val="6"/>
              </w:rPr>
            </w:pPr>
          </w:p>
        </w:tc>
        <w:tc>
          <w:tcPr>
            <w:tcW w:w="2326" w:type="dxa"/>
            <w:shd w:val="clear" w:color="auto" w:fill="auto"/>
          </w:tcPr>
          <w:p w14:paraId="6CE72852"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Birthdays</w:t>
            </w:r>
          </w:p>
          <w:p w14:paraId="7B02D0CA"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Chinese New Year</w:t>
            </w:r>
          </w:p>
          <w:p w14:paraId="3610D117"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Start of Spring</w:t>
            </w:r>
          </w:p>
          <w:p w14:paraId="3E323500" w14:textId="77777777" w:rsidR="008210FF" w:rsidRPr="004D5884" w:rsidRDefault="008210FF" w:rsidP="00AE5050">
            <w:pPr>
              <w:pStyle w:val="ListParagraph"/>
              <w:spacing w:before="60" w:after="0"/>
              <w:ind w:left="303"/>
              <w:contextualSpacing w:val="0"/>
              <w:rPr>
                <w:rFonts w:ascii="Arial" w:hAnsi="Arial" w:cs="Arial"/>
                <w:bCs/>
                <w:sz w:val="18"/>
                <w:szCs w:val="18"/>
              </w:rPr>
            </w:pPr>
          </w:p>
          <w:p w14:paraId="27280C14" w14:textId="77777777" w:rsidR="008210FF" w:rsidRDefault="008210FF" w:rsidP="00AE5050">
            <w:pPr>
              <w:spacing w:before="60" w:after="0"/>
              <w:rPr>
                <w:rFonts w:ascii="Arial" w:hAnsi="Arial" w:cs="Arial"/>
                <w:b/>
                <w:color w:val="4472C4" w:themeColor="accent1"/>
              </w:rPr>
            </w:pPr>
          </w:p>
          <w:p w14:paraId="07F2A832" w14:textId="77777777" w:rsidR="00D109FD" w:rsidRPr="00D109FD" w:rsidRDefault="00D109FD" w:rsidP="00AE5050">
            <w:pPr>
              <w:spacing w:before="60" w:after="0"/>
            </w:pPr>
          </w:p>
        </w:tc>
        <w:tc>
          <w:tcPr>
            <w:tcW w:w="2055" w:type="dxa"/>
            <w:shd w:val="clear" w:color="auto" w:fill="auto"/>
          </w:tcPr>
          <w:p w14:paraId="032B3779"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Birthdays</w:t>
            </w:r>
          </w:p>
          <w:p w14:paraId="2BFBBE01" w14:textId="77777777" w:rsidR="008210FF" w:rsidRPr="00532F35" w:rsidRDefault="00ED4A25" w:rsidP="00642582">
            <w:pPr>
              <w:pStyle w:val="ListParagraph"/>
              <w:numPr>
                <w:ilvl w:val="0"/>
                <w:numId w:val="14"/>
              </w:numPr>
              <w:spacing w:before="60" w:after="0" w:line="240" w:lineRule="auto"/>
              <w:ind w:left="303"/>
              <w:contextualSpacing w:val="0"/>
              <w:rPr>
                <w:rFonts w:ascii="Arial" w:hAnsi="Arial" w:cs="Arial"/>
                <w:b/>
              </w:rPr>
            </w:pPr>
            <w:r>
              <w:rPr>
                <w:rFonts w:ascii="Arial" w:hAnsi="Arial" w:cs="Arial"/>
                <w:bCs/>
                <w:sz w:val="18"/>
                <w:szCs w:val="18"/>
              </w:rPr>
              <w:t>Ho</w:t>
            </w:r>
            <w:r w:rsidR="008210FF">
              <w:rPr>
                <w:rFonts w:ascii="Arial" w:hAnsi="Arial" w:cs="Arial"/>
                <w:bCs/>
                <w:sz w:val="18"/>
                <w:szCs w:val="18"/>
              </w:rPr>
              <w:t>li</w:t>
            </w:r>
          </w:p>
        </w:tc>
        <w:tc>
          <w:tcPr>
            <w:tcW w:w="1825" w:type="dxa"/>
            <w:shd w:val="clear" w:color="auto" w:fill="auto"/>
          </w:tcPr>
          <w:p w14:paraId="73B4E3CF"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sidRPr="004D5884">
              <w:rPr>
                <w:rFonts w:ascii="Arial" w:hAnsi="Arial" w:cs="Arial"/>
                <w:bCs/>
                <w:sz w:val="18"/>
                <w:szCs w:val="18"/>
              </w:rPr>
              <w:t>Birthdays</w:t>
            </w:r>
          </w:p>
          <w:p w14:paraId="7D947CEC"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Start of Summer</w:t>
            </w:r>
          </w:p>
          <w:p w14:paraId="44896C56" w14:textId="77777777" w:rsidR="008210FF" w:rsidRPr="004D5884"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Eid Al-Fitr</w:t>
            </w:r>
          </w:p>
          <w:p w14:paraId="670DE9CB" w14:textId="77777777" w:rsidR="008210FF" w:rsidRPr="0020555E" w:rsidRDefault="008210FF" w:rsidP="00AE5050">
            <w:pPr>
              <w:spacing w:before="60" w:after="0"/>
              <w:rPr>
                <w:rFonts w:ascii="Arial" w:hAnsi="Arial" w:cs="Arial"/>
                <w:b/>
              </w:rPr>
            </w:pPr>
          </w:p>
        </w:tc>
        <w:tc>
          <w:tcPr>
            <w:tcW w:w="1986" w:type="dxa"/>
            <w:shd w:val="clear" w:color="auto" w:fill="auto"/>
          </w:tcPr>
          <w:p w14:paraId="1BCF06B0" w14:textId="77777777" w:rsidR="008210FF"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Sports Day</w:t>
            </w:r>
          </w:p>
          <w:p w14:paraId="70403DAA" w14:textId="77777777" w:rsidR="008210FF" w:rsidRPr="00D109FD" w:rsidRDefault="008210FF" w:rsidP="00642582">
            <w:pPr>
              <w:pStyle w:val="ListParagraph"/>
              <w:numPr>
                <w:ilvl w:val="0"/>
                <w:numId w:val="14"/>
              </w:numPr>
              <w:spacing w:before="60" w:after="0" w:line="240" w:lineRule="auto"/>
              <w:ind w:left="303"/>
              <w:contextualSpacing w:val="0"/>
              <w:rPr>
                <w:rFonts w:ascii="Arial" w:hAnsi="Arial" w:cs="Arial"/>
                <w:bCs/>
                <w:sz w:val="18"/>
                <w:szCs w:val="18"/>
              </w:rPr>
            </w:pPr>
            <w:r>
              <w:rPr>
                <w:rFonts w:ascii="Arial" w:hAnsi="Arial" w:cs="Arial"/>
                <w:bCs/>
                <w:sz w:val="18"/>
                <w:szCs w:val="18"/>
              </w:rPr>
              <w:t>Transition</w:t>
            </w:r>
          </w:p>
        </w:tc>
      </w:tr>
    </w:tbl>
    <w:p w14:paraId="3EE87C91" w14:textId="6013212C" w:rsidR="008210FF" w:rsidRDefault="008210FF" w:rsidP="00C179FE">
      <w:pPr>
        <w:rPr>
          <w:rFonts w:ascii="Arial" w:hAnsi="Arial" w:cs="Arial"/>
          <w:sz w:val="10"/>
          <w:szCs w:val="10"/>
        </w:rPr>
      </w:pPr>
    </w:p>
    <w:p w14:paraId="58EC7D35" w14:textId="038C4D7F" w:rsidR="00DF006F" w:rsidRDefault="00DF006F" w:rsidP="00C179FE">
      <w:pPr>
        <w:rPr>
          <w:rFonts w:ascii="Arial" w:hAnsi="Arial" w:cs="Arial"/>
          <w:sz w:val="10"/>
          <w:szCs w:val="10"/>
        </w:rPr>
      </w:pPr>
    </w:p>
    <w:p w14:paraId="3885C28D" w14:textId="7E8564A6" w:rsidR="00DF006F" w:rsidRDefault="00DF006F" w:rsidP="00C179FE">
      <w:pPr>
        <w:rPr>
          <w:rFonts w:ascii="Arial" w:hAnsi="Arial" w:cs="Arial"/>
          <w:sz w:val="10"/>
          <w:szCs w:val="10"/>
        </w:rPr>
      </w:pPr>
    </w:p>
    <w:p w14:paraId="5E7334CE" w14:textId="04BDB076" w:rsidR="00DF006F" w:rsidRDefault="00DF006F" w:rsidP="00C179FE">
      <w:pPr>
        <w:rPr>
          <w:rFonts w:ascii="Arial" w:hAnsi="Arial" w:cs="Arial"/>
          <w:sz w:val="10"/>
          <w:szCs w:val="10"/>
        </w:rPr>
      </w:pPr>
    </w:p>
    <w:p w14:paraId="7C274860" w14:textId="77777777" w:rsidR="00DF006F" w:rsidRDefault="00DF006F" w:rsidP="00C179FE">
      <w:pPr>
        <w:rPr>
          <w:rFonts w:ascii="Arial" w:hAnsi="Arial" w:cs="Arial"/>
          <w:sz w:val="10"/>
          <w:szCs w:val="10"/>
        </w:rPr>
      </w:pPr>
    </w:p>
    <w:tbl>
      <w:tblPr>
        <w:tblStyle w:val="TableGrid"/>
        <w:tblW w:w="15446" w:type="dxa"/>
        <w:tblLook w:val="04A0" w:firstRow="1" w:lastRow="0" w:firstColumn="1" w:lastColumn="0" w:noHBand="0" w:noVBand="1"/>
      </w:tblPr>
      <w:tblGrid>
        <w:gridCol w:w="3539"/>
        <w:gridCol w:w="11907"/>
      </w:tblGrid>
      <w:tr w:rsidR="00931AAE" w:rsidRPr="00810AA8" w14:paraId="25F42BA9" w14:textId="77777777" w:rsidTr="61706B65">
        <w:tc>
          <w:tcPr>
            <w:tcW w:w="15446" w:type="dxa"/>
            <w:gridSpan w:val="2"/>
            <w:shd w:val="clear" w:color="auto" w:fill="4472C4" w:themeFill="accent1"/>
          </w:tcPr>
          <w:p w14:paraId="77FFA89B" w14:textId="77777777" w:rsidR="00931AAE" w:rsidRPr="00810AA8" w:rsidRDefault="008210FF" w:rsidP="00B07650">
            <w:pPr>
              <w:spacing w:before="120" w:after="120" w:line="240" w:lineRule="auto"/>
              <w:rPr>
                <w:rFonts w:ascii="Arial" w:hAnsi="Arial" w:cs="Arial"/>
                <w:b/>
                <w:bCs/>
                <w:sz w:val="24"/>
                <w:szCs w:val="24"/>
              </w:rPr>
            </w:pPr>
            <w:r>
              <w:rPr>
                <w:rFonts w:ascii="Arial" w:hAnsi="Arial" w:cs="Arial"/>
                <w:sz w:val="10"/>
                <w:szCs w:val="10"/>
              </w:rPr>
              <w:lastRenderedPageBreak/>
              <w:br w:type="page"/>
            </w:r>
            <w:r w:rsidR="00931AAE" w:rsidRPr="00810AA8">
              <w:rPr>
                <w:sz w:val="8"/>
                <w:szCs w:val="8"/>
              </w:rPr>
              <w:br w:type="page"/>
            </w:r>
            <w:r w:rsidR="00931AAE" w:rsidRPr="00810AA8">
              <w:rPr>
                <w:rFonts w:ascii="Arial" w:hAnsi="Arial" w:cs="Arial"/>
                <w:b/>
                <w:bCs/>
                <w:color w:val="FFFFFF" w:themeColor="background1"/>
                <w:sz w:val="24"/>
                <w:szCs w:val="24"/>
              </w:rPr>
              <w:t>Characteristics of Effective</w:t>
            </w:r>
            <w:r w:rsidR="00ED4A25">
              <w:rPr>
                <w:rFonts w:ascii="Arial" w:hAnsi="Arial" w:cs="Arial"/>
                <w:b/>
                <w:bCs/>
                <w:color w:val="FFFFFF" w:themeColor="background1"/>
                <w:sz w:val="24"/>
                <w:szCs w:val="24"/>
              </w:rPr>
              <w:t xml:space="preserve"> Teaching &amp; </w:t>
            </w:r>
            <w:r w:rsidR="00931AAE" w:rsidRPr="00810AA8">
              <w:rPr>
                <w:rFonts w:ascii="Arial" w:hAnsi="Arial" w:cs="Arial"/>
                <w:b/>
                <w:bCs/>
                <w:color w:val="FFFFFF" w:themeColor="background1"/>
                <w:sz w:val="24"/>
                <w:szCs w:val="24"/>
              </w:rPr>
              <w:t xml:space="preserve">Learning …… </w:t>
            </w:r>
            <w:r w:rsidR="00931AAE" w:rsidRPr="00ED4A25">
              <w:rPr>
                <w:rFonts w:ascii="Arial" w:hAnsi="Arial" w:cs="Arial"/>
                <w:i/>
                <w:iCs/>
                <w:color w:val="FFFFFF" w:themeColor="background1"/>
                <w:sz w:val="20"/>
                <w:szCs w:val="20"/>
              </w:rPr>
              <w:t>to be embedded through all areas of learning</w:t>
            </w:r>
            <w:r w:rsidR="00931AAE" w:rsidRPr="00ED4A25">
              <w:rPr>
                <w:rFonts w:ascii="Arial" w:hAnsi="Arial" w:cs="Arial"/>
                <w:b/>
                <w:bCs/>
                <w:color w:val="FFFFFF" w:themeColor="background1"/>
                <w:sz w:val="20"/>
                <w:szCs w:val="20"/>
              </w:rPr>
              <w:t xml:space="preserve"> … </w:t>
            </w:r>
            <w:r w:rsidR="00931AAE" w:rsidRPr="00ED4A25">
              <w:rPr>
                <w:rFonts w:ascii="Arial" w:hAnsi="Arial" w:cs="Arial"/>
                <w:i/>
                <w:iCs/>
                <w:color w:val="FFFFFF" w:themeColor="background1"/>
                <w:sz w:val="20"/>
                <w:szCs w:val="20"/>
              </w:rPr>
              <w:t xml:space="preserve">creating powerful learners and thinkers                                                                      </w:t>
            </w:r>
          </w:p>
        </w:tc>
      </w:tr>
      <w:tr w:rsidR="00931AAE" w:rsidRPr="00810AA8" w14:paraId="238C2986" w14:textId="77777777" w:rsidTr="61706B65">
        <w:tc>
          <w:tcPr>
            <w:tcW w:w="3539" w:type="dxa"/>
          </w:tcPr>
          <w:p w14:paraId="233BB4DC" w14:textId="77777777" w:rsidR="00931AAE" w:rsidRPr="00810AA8" w:rsidRDefault="00931AAE" w:rsidP="00B07650">
            <w:pPr>
              <w:spacing w:before="120" w:after="120" w:line="240" w:lineRule="auto"/>
              <w:rPr>
                <w:rFonts w:ascii="Arial" w:hAnsi="Arial" w:cs="Arial"/>
                <w:b/>
                <w:bCs/>
                <w:color w:val="ED7D31" w:themeColor="accent2"/>
                <w:sz w:val="24"/>
                <w:szCs w:val="24"/>
              </w:rPr>
            </w:pPr>
            <w:r w:rsidRPr="00810AA8">
              <w:rPr>
                <w:rFonts w:ascii="Arial" w:hAnsi="Arial" w:cs="Arial"/>
                <w:b/>
                <w:bCs/>
                <w:color w:val="0070C0"/>
                <w:sz w:val="24"/>
                <w:szCs w:val="24"/>
              </w:rPr>
              <w:t xml:space="preserve">Playing &amp; </w:t>
            </w:r>
            <w:proofErr w:type="gramStart"/>
            <w:r w:rsidRPr="00810AA8">
              <w:rPr>
                <w:rFonts w:ascii="Arial" w:hAnsi="Arial" w:cs="Arial"/>
                <w:b/>
                <w:bCs/>
                <w:color w:val="0070C0"/>
                <w:sz w:val="24"/>
                <w:szCs w:val="24"/>
              </w:rPr>
              <w:t>Exploring</w:t>
            </w:r>
            <w:proofErr w:type="gramEnd"/>
            <w:r w:rsidRPr="00810AA8">
              <w:rPr>
                <w:rFonts w:ascii="Arial" w:hAnsi="Arial" w:cs="Arial"/>
                <w:b/>
                <w:bCs/>
                <w:color w:val="0070C0"/>
                <w:sz w:val="24"/>
                <w:szCs w:val="24"/>
              </w:rPr>
              <w:t xml:space="preserve"> </w:t>
            </w:r>
          </w:p>
        </w:tc>
        <w:tc>
          <w:tcPr>
            <w:tcW w:w="11907" w:type="dxa"/>
          </w:tcPr>
          <w:p w14:paraId="449613D2" w14:textId="77777777" w:rsidR="00931AAE" w:rsidRPr="00810AA8" w:rsidRDefault="00931AAE" w:rsidP="00B07650">
            <w:pPr>
              <w:spacing w:after="0" w:line="240" w:lineRule="auto"/>
              <w:ind w:left="360"/>
              <w:contextualSpacing/>
              <w:jc w:val="both"/>
              <w:rPr>
                <w:rFonts w:ascii="Arial" w:hAnsi="Arial" w:cs="Arial"/>
                <w:sz w:val="6"/>
                <w:szCs w:val="6"/>
              </w:rPr>
            </w:pPr>
          </w:p>
          <w:p w14:paraId="4C832619" w14:textId="77777777" w:rsidR="00931AAE" w:rsidRPr="00810AA8" w:rsidRDefault="00931AAE" w:rsidP="00B07650">
            <w:pPr>
              <w:spacing w:after="120" w:line="240" w:lineRule="auto"/>
              <w:ind w:left="360"/>
              <w:contextualSpacing/>
              <w:jc w:val="both"/>
              <w:rPr>
                <w:rFonts w:ascii="Arial" w:hAnsi="Arial" w:cs="Arial"/>
                <w:sz w:val="16"/>
                <w:szCs w:val="16"/>
              </w:rPr>
            </w:pPr>
          </w:p>
          <w:p w14:paraId="5E595982" w14:textId="77777777" w:rsidR="00931AAE" w:rsidRPr="00810AA8" w:rsidRDefault="30ACA64C" w:rsidP="61706B65">
            <w:pPr>
              <w:spacing w:after="120" w:line="240" w:lineRule="auto"/>
              <w:ind w:right="170"/>
              <w:contextualSpacing/>
              <w:jc w:val="both"/>
              <w:rPr>
                <w:rFonts w:ascii="Arial" w:hAnsi="Arial" w:cs="Arial"/>
                <w:sz w:val="96"/>
                <w:szCs w:val="96"/>
              </w:rPr>
            </w:pPr>
            <w:r w:rsidRPr="61706B65">
              <w:rPr>
                <w:rFonts w:ascii="Arial" w:hAnsi="Arial" w:cs="Arial"/>
              </w:rPr>
              <w:t xml:space="preserve">Realise that their actions </w:t>
            </w:r>
            <w:r w:rsidR="6F0FA532" w:rsidRPr="61706B65">
              <w:rPr>
                <w:rFonts w:ascii="Arial" w:hAnsi="Arial" w:cs="Arial"/>
              </w:rPr>
              <w:t>influence</w:t>
            </w:r>
            <w:r w:rsidRPr="61706B65">
              <w:rPr>
                <w:rFonts w:ascii="Arial" w:hAnsi="Arial" w:cs="Arial"/>
              </w:rPr>
              <w:t xml:space="preserve"> the world, so they want to keep repeating them.</w:t>
            </w:r>
          </w:p>
          <w:p w14:paraId="24CBB48F" w14:textId="77777777" w:rsidR="61706B65" w:rsidRDefault="61706B65" w:rsidP="61706B65">
            <w:pPr>
              <w:spacing w:after="120" w:line="240" w:lineRule="auto"/>
              <w:ind w:left="454" w:right="170"/>
              <w:contextualSpacing/>
              <w:jc w:val="both"/>
              <w:rPr>
                <w:rFonts w:ascii="Arial" w:hAnsi="Arial" w:cs="Arial"/>
              </w:rPr>
            </w:pPr>
          </w:p>
          <w:p w14:paraId="35DA8DBE" w14:textId="77777777" w:rsidR="00931AAE" w:rsidRPr="00810AA8" w:rsidRDefault="00931AAE" w:rsidP="61706B65">
            <w:pPr>
              <w:spacing w:after="120" w:line="240" w:lineRule="auto"/>
              <w:ind w:right="170"/>
              <w:contextualSpacing/>
              <w:jc w:val="both"/>
              <w:rPr>
                <w:rFonts w:ascii="Arial" w:hAnsi="Arial" w:cs="Arial"/>
              </w:rPr>
            </w:pPr>
            <w:r w:rsidRPr="61706B65">
              <w:rPr>
                <w:rFonts w:ascii="Arial" w:hAnsi="Arial" w:cs="Arial"/>
              </w:rPr>
              <w:t>Plan and think ahead about how they will explore or play with objects.</w:t>
            </w:r>
          </w:p>
          <w:p w14:paraId="1C7C89EB" w14:textId="77777777" w:rsidR="00931AAE" w:rsidRPr="00810AA8" w:rsidRDefault="00931AAE" w:rsidP="00B07650">
            <w:pPr>
              <w:spacing w:after="0" w:line="240" w:lineRule="auto"/>
              <w:ind w:left="454" w:right="170"/>
              <w:jc w:val="both"/>
              <w:rPr>
                <w:rFonts w:ascii="Arial" w:hAnsi="Arial" w:cs="Arial"/>
                <w:sz w:val="6"/>
                <w:szCs w:val="6"/>
              </w:rPr>
            </w:pPr>
          </w:p>
          <w:p w14:paraId="70C3B251" w14:textId="77777777" w:rsidR="00931AAE" w:rsidRPr="00810AA8" w:rsidRDefault="00931AAE" w:rsidP="61706B65">
            <w:pPr>
              <w:spacing w:after="0" w:line="240" w:lineRule="auto"/>
              <w:ind w:right="170"/>
              <w:contextualSpacing/>
              <w:jc w:val="both"/>
              <w:rPr>
                <w:rFonts w:ascii="Arial" w:hAnsi="Arial" w:cs="Arial"/>
                <w:i/>
                <w:iCs/>
                <w:color w:val="808080" w:themeColor="background1" w:themeShade="80"/>
              </w:rPr>
            </w:pPr>
            <w:r w:rsidRPr="61706B65">
              <w:rPr>
                <w:rFonts w:ascii="Arial" w:hAnsi="Arial" w:cs="Arial"/>
              </w:rPr>
              <w:t xml:space="preserve">Guide their own thinking and actions by talking to themselves while playing. </w:t>
            </w:r>
            <w:r w:rsidRPr="61706B65">
              <w:rPr>
                <w:rFonts w:ascii="Arial" w:hAnsi="Arial" w:cs="Arial"/>
                <w:i/>
                <w:iCs/>
                <w:color w:val="808080" w:themeColor="background1" w:themeShade="80"/>
              </w:rPr>
              <w:t xml:space="preserve">For example, a child doing a jigsaw might whisper under their breath: “Where does that one </w:t>
            </w:r>
            <w:proofErr w:type="gramStart"/>
            <w:r w:rsidRPr="61706B65">
              <w:rPr>
                <w:rFonts w:ascii="Arial" w:hAnsi="Arial" w:cs="Arial"/>
                <w:i/>
                <w:iCs/>
                <w:color w:val="808080" w:themeColor="background1" w:themeShade="80"/>
              </w:rPr>
              <w:t>go</w:t>
            </w:r>
            <w:proofErr w:type="gramEnd"/>
            <w:r w:rsidRPr="61706B65">
              <w:rPr>
                <w:rFonts w:ascii="Arial" w:hAnsi="Arial" w:cs="Arial"/>
                <w:i/>
                <w:iCs/>
                <w:color w:val="808080" w:themeColor="background1" w:themeShade="80"/>
              </w:rPr>
              <w:t>? – I need to find the big horse next.”</w:t>
            </w:r>
          </w:p>
          <w:p w14:paraId="1E9CC53D" w14:textId="77777777" w:rsidR="00931AAE" w:rsidRPr="00810AA8" w:rsidRDefault="00931AAE" w:rsidP="00B07650">
            <w:pPr>
              <w:spacing w:after="120" w:line="240" w:lineRule="auto"/>
              <w:ind w:left="454" w:right="170"/>
              <w:contextualSpacing/>
              <w:jc w:val="both"/>
              <w:rPr>
                <w:rFonts w:ascii="Arial" w:hAnsi="Arial" w:cs="Arial"/>
                <w:sz w:val="6"/>
                <w:szCs w:val="6"/>
              </w:rPr>
            </w:pPr>
          </w:p>
          <w:p w14:paraId="7F4779B7" w14:textId="77777777" w:rsidR="00931AAE" w:rsidRPr="00810AA8" w:rsidRDefault="00931AAE" w:rsidP="61706B65">
            <w:pPr>
              <w:spacing w:after="120" w:line="240" w:lineRule="auto"/>
              <w:ind w:right="170"/>
              <w:contextualSpacing/>
              <w:jc w:val="both"/>
              <w:rPr>
                <w:rFonts w:ascii="Arial" w:hAnsi="Arial" w:cs="Arial"/>
              </w:rPr>
            </w:pPr>
            <w:r w:rsidRPr="61706B65">
              <w:rPr>
                <w:rFonts w:ascii="Arial" w:hAnsi="Arial" w:cs="Arial"/>
              </w:rPr>
              <w:t xml:space="preserve">Make independent choices. </w:t>
            </w:r>
          </w:p>
          <w:p w14:paraId="74156966" w14:textId="77777777" w:rsidR="00931AAE" w:rsidRPr="00810AA8" w:rsidRDefault="00931AAE" w:rsidP="00B07650">
            <w:pPr>
              <w:spacing w:after="0" w:line="240" w:lineRule="auto"/>
              <w:ind w:left="720"/>
              <w:contextualSpacing/>
              <w:rPr>
                <w:rFonts w:ascii="Arial" w:hAnsi="Arial" w:cs="Arial"/>
                <w:sz w:val="6"/>
                <w:szCs w:val="6"/>
              </w:rPr>
            </w:pPr>
          </w:p>
          <w:p w14:paraId="74795B13" w14:textId="77777777" w:rsidR="00931AAE" w:rsidRPr="00810AA8" w:rsidRDefault="00931AAE" w:rsidP="61706B65">
            <w:pPr>
              <w:spacing w:after="120" w:line="240" w:lineRule="auto"/>
              <w:ind w:right="170"/>
              <w:contextualSpacing/>
              <w:jc w:val="both"/>
              <w:rPr>
                <w:rFonts w:ascii="Arial" w:hAnsi="Arial" w:cs="Arial"/>
              </w:rPr>
            </w:pPr>
            <w:r w:rsidRPr="61706B65">
              <w:rPr>
                <w:rFonts w:ascii="Arial" w:hAnsi="Arial" w:cs="Arial"/>
              </w:rPr>
              <w:t>Do things independently that they have been previously taught.</w:t>
            </w:r>
          </w:p>
          <w:p w14:paraId="6EA7CCD4" w14:textId="77777777" w:rsidR="00931AAE" w:rsidRPr="00810AA8" w:rsidRDefault="00931AAE" w:rsidP="00B07650">
            <w:pPr>
              <w:spacing w:after="120" w:line="240" w:lineRule="auto"/>
              <w:ind w:left="454" w:right="170"/>
              <w:contextualSpacing/>
              <w:jc w:val="both"/>
              <w:rPr>
                <w:rFonts w:ascii="Arial" w:hAnsi="Arial" w:cs="Arial"/>
                <w:sz w:val="6"/>
                <w:szCs w:val="6"/>
              </w:rPr>
            </w:pPr>
          </w:p>
          <w:p w14:paraId="3669D4A2" w14:textId="77777777" w:rsidR="00931AAE" w:rsidRPr="00810AA8" w:rsidRDefault="00931AAE" w:rsidP="61706B65">
            <w:pPr>
              <w:spacing w:after="120" w:line="240" w:lineRule="auto"/>
              <w:ind w:right="170"/>
              <w:contextualSpacing/>
              <w:jc w:val="both"/>
              <w:rPr>
                <w:rFonts w:ascii="Arial" w:hAnsi="Arial" w:cs="Arial"/>
              </w:rPr>
            </w:pPr>
            <w:r w:rsidRPr="61706B65">
              <w:rPr>
                <w:rFonts w:ascii="Arial" w:hAnsi="Arial" w:cs="Arial"/>
              </w:rPr>
              <w:t>Bring their own interests and fascinations into early years settings. This helps them to develop their learning.</w:t>
            </w:r>
          </w:p>
          <w:p w14:paraId="150F08D2" w14:textId="77777777" w:rsidR="00931AAE" w:rsidRPr="00810AA8" w:rsidRDefault="00931AAE" w:rsidP="00B07650">
            <w:pPr>
              <w:spacing w:after="120" w:line="240" w:lineRule="auto"/>
              <w:ind w:left="454" w:right="170"/>
              <w:contextualSpacing/>
              <w:jc w:val="both"/>
              <w:rPr>
                <w:rFonts w:ascii="Arial" w:hAnsi="Arial" w:cs="Arial"/>
                <w:sz w:val="6"/>
                <w:szCs w:val="6"/>
              </w:rPr>
            </w:pPr>
          </w:p>
          <w:p w14:paraId="7CD21C14" w14:textId="77777777" w:rsidR="00931AAE" w:rsidRPr="00810AA8" w:rsidRDefault="00931AAE" w:rsidP="61706B65">
            <w:pPr>
              <w:spacing w:after="120" w:line="240" w:lineRule="auto"/>
              <w:ind w:right="170"/>
              <w:contextualSpacing/>
              <w:jc w:val="both"/>
              <w:rPr>
                <w:rFonts w:ascii="Arial" w:hAnsi="Arial" w:cs="Arial"/>
              </w:rPr>
            </w:pPr>
            <w:r w:rsidRPr="61706B65">
              <w:rPr>
                <w:rFonts w:ascii="Arial" w:hAnsi="Arial" w:cs="Arial"/>
              </w:rPr>
              <w:t>Respond to new experiences that you bring to their attention.</w:t>
            </w:r>
          </w:p>
        </w:tc>
      </w:tr>
      <w:tr w:rsidR="00931AAE" w:rsidRPr="00810AA8" w14:paraId="461051ED" w14:textId="77777777" w:rsidTr="61706B65">
        <w:tc>
          <w:tcPr>
            <w:tcW w:w="3539" w:type="dxa"/>
          </w:tcPr>
          <w:p w14:paraId="5321AFB4" w14:textId="77777777" w:rsidR="00931AAE" w:rsidRPr="00810AA8" w:rsidRDefault="00931AAE" w:rsidP="00B07650">
            <w:pPr>
              <w:spacing w:before="120" w:after="120" w:line="240" w:lineRule="auto"/>
              <w:rPr>
                <w:rFonts w:ascii="Arial" w:hAnsi="Arial" w:cs="Arial"/>
                <w:b/>
                <w:bCs/>
                <w:color w:val="ED7D31" w:themeColor="accent2"/>
                <w:sz w:val="24"/>
                <w:szCs w:val="24"/>
              </w:rPr>
            </w:pPr>
            <w:r w:rsidRPr="00810AA8">
              <w:rPr>
                <w:rFonts w:ascii="Arial" w:hAnsi="Arial" w:cs="Arial"/>
                <w:b/>
                <w:bCs/>
                <w:color w:val="0070C0"/>
                <w:sz w:val="24"/>
                <w:szCs w:val="24"/>
              </w:rPr>
              <w:t xml:space="preserve">Active Learning </w:t>
            </w:r>
          </w:p>
        </w:tc>
        <w:tc>
          <w:tcPr>
            <w:tcW w:w="11907" w:type="dxa"/>
          </w:tcPr>
          <w:p w14:paraId="4E5E64CE" w14:textId="77777777" w:rsidR="00931AAE" w:rsidRPr="00810AA8" w:rsidRDefault="00931AAE" w:rsidP="00B07650">
            <w:pPr>
              <w:spacing w:after="0" w:line="240" w:lineRule="auto"/>
              <w:jc w:val="both"/>
              <w:rPr>
                <w:rFonts w:ascii="Arial" w:hAnsi="Arial" w:cs="Arial"/>
                <w:sz w:val="16"/>
                <w:szCs w:val="16"/>
              </w:rPr>
            </w:pPr>
          </w:p>
          <w:p w14:paraId="164E1991" w14:textId="77777777" w:rsidR="00931AAE" w:rsidRPr="00810AA8" w:rsidRDefault="00931AAE" w:rsidP="61706B65">
            <w:pPr>
              <w:spacing w:after="0" w:line="240" w:lineRule="auto"/>
              <w:ind w:right="170"/>
              <w:contextualSpacing/>
              <w:jc w:val="both"/>
              <w:rPr>
                <w:rFonts w:ascii="Arial" w:hAnsi="Arial" w:cs="Arial"/>
                <w:sz w:val="96"/>
                <w:szCs w:val="96"/>
              </w:rPr>
            </w:pPr>
            <w:r w:rsidRPr="61706B65">
              <w:rPr>
                <w:rFonts w:ascii="Arial" w:hAnsi="Arial" w:cs="Arial"/>
              </w:rPr>
              <w:t xml:space="preserve">Participate in routines, such as going to their cot or mat when they want to sleep. </w:t>
            </w:r>
          </w:p>
          <w:p w14:paraId="4D378446" w14:textId="77777777" w:rsidR="00931AAE" w:rsidRPr="00810AA8" w:rsidRDefault="00931AAE" w:rsidP="00B07650">
            <w:pPr>
              <w:spacing w:after="0" w:line="240" w:lineRule="auto"/>
              <w:ind w:left="454" w:right="170"/>
              <w:contextualSpacing/>
              <w:jc w:val="both"/>
              <w:rPr>
                <w:rFonts w:ascii="Arial" w:hAnsi="Arial" w:cs="Arial"/>
                <w:sz w:val="6"/>
                <w:szCs w:val="6"/>
              </w:rPr>
            </w:pPr>
          </w:p>
          <w:p w14:paraId="65DA5EE6" w14:textId="77777777" w:rsidR="00931AAE" w:rsidRPr="00810AA8" w:rsidRDefault="00931AAE" w:rsidP="61706B65">
            <w:pPr>
              <w:spacing w:after="0" w:line="240" w:lineRule="auto"/>
              <w:ind w:right="170"/>
              <w:contextualSpacing/>
              <w:jc w:val="both"/>
              <w:rPr>
                <w:rFonts w:ascii="Arial" w:hAnsi="Arial" w:cs="Arial"/>
                <w:sz w:val="96"/>
                <w:szCs w:val="96"/>
              </w:rPr>
            </w:pPr>
            <w:r w:rsidRPr="61706B65">
              <w:rPr>
                <w:rFonts w:ascii="Arial" w:hAnsi="Arial" w:cs="Arial"/>
              </w:rPr>
              <w:t xml:space="preserve">Begin to predict sequences because they know routines. </w:t>
            </w:r>
            <w:r w:rsidRPr="61706B65">
              <w:rPr>
                <w:rFonts w:ascii="Arial" w:hAnsi="Arial" w:cs="Arial"/>
                <w:i/>
                <w:iCs/>
                <w:color w:val="808080" w:themeColor="background1" w:themeShade="80"/>
              </w:rPr>
              <w:t xml:space="preserve">For example, they may anticipate lunch when they see the table being </w:t>
            </w:r>
            <w:proofErr w:type="gramStart"/>
            <w:r w:rsidRPr="61706B65">
              <w:rPr>
                <w:rFonts w:ascii="Arial" w:hAnsi="Arial" w:cs="Arial"/>
                <w:i/>
                <w:iCs/>
                <w:color w:val="808080" w:themeColor="background1" w:themeShade="80"/>
              </w:rPr>
              <w:t>set, or</w:t>
            </w:r>
            <w:proofErr w:type="gramEnd"/>
            <w:r w:rsidRPr="61706B65">
              <w:rPr>
                <w:rFonts w:ascii="Arial" w:hAnsi="Arial" w:cs="Arial"/>
                <w:i/>
                <w:iCs/>
                <w:color w:val="808080" w:themeColor="background1" w:themeShade="80"/>
              </w:rPr>
              <w:t xml:space="preserve"> get their coat when the door to the outdoor area opens.</w:t>
            </w:r>
          </w:p>
          <w:p w14:paraId="057785DC" w14:textId="77777777" w:rsidR="00931AAE" w:rsidRPr="00810AA8" w:rsidRDefault="00931AAE" w:rsidP="00B07650">
            <w:pPr>
              <w:spacing w:before="120" w:after="120" w:line="240" w:lineRule="auto"/>
              <w:ind w:left="454" w:right="170"/>
              <w:contextualSpacing/>
              <w:jc w:val="both"/>
              <w:rPr>
                <w:rFonts w:ascii="Arial" w:hAnsi="Arial" w:cs="Arial"/>
                <w:sz w:val="6"/>
                <w:szCs w:val="6"/>
              </w:rPr>
            </w:pPr>
          </w:p>
          <w:p w14:paraId="5556F667" w14:textId="77777777" w:rsidR="00931AAE" w:rsidRDefault="00931AAE" w:rsidP="61706B65">
            <w:pPr>
              <w:spacing w:after="0" w:line="240" w:lineRule="auto"/>
              <w:ind w:right="170"/>
              <w:contextualSpacing/>
              <w:jc w:val="both"/>
              <w:rPr>
                <w:rFonts w:ascii="Arial" w:hAnsi="Arial" w:cs="Arial"/>
                <w:i/>
                <w:iCs/>
                <w:color w:val="808080" w:themeColor="background1" w:themeShade="80"/>
                <w:sz w:val="96"/>
                <w:szCs w:val="96"/>
              </w:rPr>
            </w:pPr>
            <w:r w:rsidRPr="61706B65">
              <w:rPr>
                <w:rFonts w:ascii="Arial" w:hAnsi="Arial" w:cs="Arial"/>
              </w:rPr>
              <w:t xml:space="preserve">Show goal-directed behaviour. </w:t>
            </w:r>
            <w:r w:rsidR="73DBDC1B" w:rsidRPr="61706B65">
              <w:rPr>
                <w:rFonts w:ascii="Arial" w:eastAsia="Arial" w:hAnsi="Arial" w:cs="Arial"/>
                <w:color w:val="000000" w:themeColor="text1"/>
              </w:rPr>
              <w:t xml:space="preserve">Show goal-directed behaviour – </w:t>
            </w:r>
            <w:r w:rsidR="73DBDC1B" w:rsidRPr="61706B65">
              <w:rPr>
                <w:rFonts w:ascii="Arial" w:eastAsia="Arial" w:hAnsi="Arial" w:cs="Arial"/>
                <w:color w:val="767171" w:themeColor="background2" w:themeShade="80"/>
              </w:rPr>
              <w:t>Being involved and concentrating, to keep trying and enjoying achieving what they set out to do.</w:t>
            </w:r>
            <w:r w:rsidR="73DBDC1B" w:rsidRPr="61706B65">
              <w:rPr>
                <w:rFonts w:ascii="Arial" w:hAnsi="Arial" w:cs="Arial"/>
                <w:i/>
                <w:iCs/>
                <w:color w:val="808080" w:themeColor="background1" w:themeShade="80"/>
              </w:rPr>
              <w:t xml:space="preserve"> </w:t>
            </w:r>
          </w:p>
          <w:p w14:paraId="0437B114" w14:textId="77777777" w:rsidR="00931AAE" w:rsidRPr="00810AA8" w:rsidRDefault="00931AAE" w:rsidP="00B07650">
            <w:pPr>
              <w:spacing w:after="0" w:line="240" w:lineRule="auto"/>
              <w:ind w:left="454" w:right="170"/>
              <w:contextualSpacing/>
              <w:jc w:val="both"/>
              <w:rPr>
                <w:rFonts w:ascii="Arial" w:hAnsi="Arial" w:cs="Arial"/>
                <w:i/>
                <w:iCs/>
                <w:color w:val="808080" w:themeColor="background1" w:themeShade="80"/>
                <w:sz w:val="6"/>
                <w:szCs w:val="6"/>
              </w:rPr>
            </w:pPr>
          </w:p>
          <w:p w14:paraId="6790EFB4" w14:textId="77777777" w:rsidR="00931AAE" w:rsidRPr="00810AA8" w:rsidRDefault="00931AAE" w:rsidP="61706B65">
            <w:pPr>
              <w:spacing w:after="0" w:line="240" w:lineRule="auto"/>
              <w:ind w:right="170"/>
              <w:contextualSpacing/>
              <w:jc w:val="both"/>
              <w:rPr>
                <w:rFonts w:ascii="Arial" w:hAnsi="Arial" w:cs="Arial"/>
                <w:i/>
                <w:iCs/>
                <w:color w:val="808080" w:themeColor="background1" w:themeShade="80"/>
                <w:sz w:val="96"/>
                <w:szCs w:val="96"/>
              </w:rPr>
            </w:pPr>
            <w:r w:rsidRPr="61706B65">
              <w:rPr>
                <w:rFonts w:ascii="Arial" w:hAnsi="Arial" w:cs="Arial"/>
              </w:rPr>
              <w:t xml:space="preserve">Begin to correct their mistakes themselves. </w:t>
            </w:r>
            <w:r w:rsidRPr="61706B65">
              <w:rPr>
                <w:rFonts w:ascii="Arial" w:hAnsi="Arial" w:cs="Arial"/>
                <w:i/>
                <w:iCs/>
                <w:color w:val="808080" w:themeColor="background1" w:themeShade="80"/>
              </w:rPr>
              <w:t>For example, instead of using increasing force to push a puzzle piece into the slot, they try another piece to see if it will fit.</w:t>
            </w:r>
          </w:p>
          <w:p w14:paraId="3E48C95F" w14:textId="77777777" w:rsidR="00931AAE" w:rsidRPr="00810AA8" w:rsidRDefault="00931AAE" w:rsidP="00B07650">
            <w:pPr>
              <w:spacing w:after="0" w:line="240" w:lineRule="auto"/>
              <w:ind w:left="454" w:right="170"/>
              <w:jc w:val="both"/>
              <w:rPr>
                <w:rFonts w:ascii="Arial" w:hAnsi="Arial" w:cs="Arial"/>
                <w:sz w:val="6"/>
                <w:szCs w:val="6"/>
              </w:rPr>
            </w:pPr>
          </w:p>
          <w:p w14:paraId="09621A75" w14:textId="77777777" w:rsidR="00931AAE" w:rsidRPr="00810AA8" w:rsidRDefault="00931AAE" w:rsidP="61706B65">
            <w:pPr>
              <w:spacing w:after="0" w:line="240" w:lineRule="auto"/>
              <w:ind w:right="170"/>
              <w:contextualSpacing/>
              <w:jc w:val="both"/>
              <w:rPr>
                <w:rFonts w:ascii="Arial" w:hAnsi="Arial" w:cs="Arial"/>
                <w:sz w:val="96"/>
                <w:szCs w:val="96"/>
              </w:rPr>
            </w:pPr>
            <w:r w:rsidRPr="61706B65">
              <w:rPr>
                <w:rFonts w:ascii="Arial" w:hAnsi="Arial" w:cs="Arial"/>
              </w:rPr>
              <w:t>Keep on trying when things are difficult.</w:t>
            </w:r>
          </w:p>
          <w:p w14:paraId="139D9EEC" w14:textId="77777777" w:rsidR="00931AAE" w:rsidRPr="00810AA8" w:rsidRDefault="00931AAE" w:rsidP="00B07650">
            <w:pPr>
              <w:spacing w:after="0" w:line="240" w:lineRule="auto"/>
              <w:jc w:val="both"/>
              <w:rPr>
                <w:rFonts w:ascii="Arial" w:hAnsi="Arial" w:cs="Arial"/>
                <w:sz w:val="16"/>
                <w:szCs w:val="16"/>
              </w:rPr>
            </w:pPr>
          </w:p>
          <w:p w14:paraId="20E681DA" w14:textId="77777777" w:rsidR="00931AAE" w:rsidRPr="00810AA8" w:rsidRDefault="00931AAE" w:rsidP="00B07650">
            <w:pPr>
              <w:spacing w:after="0" w:line="240" w:lineRule="auto"/>
              <w:jc w:val="both"/>
              <w:rPr>
                <w:rFonts w:ascii="Arial" w:hAnsi="Arial" w:cs="Arial"/>
                <w:sz w:val="6"/>
                <w:szCs w:val="6"/>
              </w:rPr>
            </w:pPr>
          </w:p>
        </w:tc>
      </w:tr>
      <w:tr w:rsidR="00931AAE" w:rsidRPr="00810AA8" w14:paraId="2BCCEDD8" w14:textId="77777777" w:rsidTr="61706B65">
        <w:tc>
          <w:tcPr>
            <w:tcW w:w="3539" w:type="dxa"/>
          </w:tcPr>
          <w:p w14:paraId="7B23C0BE" w14:textId="77777777" w:rsidR="00931AAE" w:rsidRPr="00810AA8" w:rsidRDefault="00931AAE" w:rsidP="00B07650">
            <w:pPr>
              <w:spacing w:before="120" w:after="120" w:line="240" w:lineRule="auto"/>
              <w:rPr>
                <w:rFonts w:ascii="Arial" w:hAnsi="Arial" w:cs="Arial"/>
                <w:b/>
                <w:bCs/>
                <w:color w:val="ED7D31" w:themeColor="accent2"/>
                <w:sz w:val="24"/>
                <w:szCs w:val="24"/>
              </w:rPr>
            </w:pPr>
            <w:r w:rsidRPr="00810AA8">
              <w:rPr>
                <w:rFonts w:ascii="Arial" w:hAnsi="Arial" w:cs="Arial"/>
                <w:b/>
                <w:bCs/>
                <w:color w:val="0070C0"/>
                <w:sz w:val="24"/>
                <w:szCs w:val="24"/>
              </w:rPr>
              <w:t xml:space="preserve">Thinking and Creating Critically </w:t>
            </w:r>
          </w:p>
        </w:tc>
        <w:tc>
          <w:tcPr>
            <w:tcW w:w="11907" w:type="dxa"/>
          </w:tcPr>
          <w:p w14:paraId="25A63C73" w14:textId="77777777" w:rsidR="00931AAE" w:rsidRPr="00810AA8" w:rsidRDefault="00931AAE" w:rsidP="00B07650">
            <w:pPr>
              <w:spacing w:before="160" w:after="120" w:line="240" w:lineRule="auto"/>
              <w:ind w:left="454" w:right="170"/>
              <w:contextualSpacing/>
              <w:jc w:val="both"/>
              <w:rPr>
                <w:rFonts w:ascii="Arial" w:hAnsi="Arial" w:cs="Arial"/>
                <w:i/>
                <w:iCs/>
                <w:color w:val="808080" w:themeColor="background1" w:themeShade="80"/>
                <w:sz w:val="16"/>
                <w:szCs w:val="16"/>
              </w:rPr>
            </w:pPr>
          </w:p>
          <w:p w14:paraId="7569D254" w14:textId="77777777" w:rsidR="00931AAE" w:rsidRPr="00810AA8" w:rsidRDefault="00931AAE" w:rsidP="00642582">
            <w:pPr>
              <w:numPr>
                <w:ilvl w:val="0"/>
                <w:numId w:val="16"/>
              </w:numPr>
              <w:spacing w:before="160" w:after="120" w:line="240" w:lineRule="auto"/>
              <w:ind w:left="454" w:right="170"/>
              <w:contextualSpacing/>
              <w:jc w:val="both"/>
              <w:rPr>
                <w:rFonts w:ascii="Arial" w:hAnsi="Arial" w:cs="Arial"/>
                <w:i/>
                <w:iCs/>
                <w:color w:val="808080" w:themeColor="background1" w:themeShade="80"/>
              </w:rPr>
            </w:pPr>
            <w:r w:rsidRPr="00810AA8">
              <w:rPr>
                <w:rFonts w:ascii="Arial" w:hAnsi="Arial" w:cs="Arial"/>
              </w:rPr>
              <w:t xml:space="preserve">Take part in simple pretend play. </w:t>
            </w:r>
            <w:r w:rsidRPr="00810AA8">
              <w:rPr>
                <w:rFonts w:ascii="Arial" w:hAnsi="Arial" w:cs="Arial"/>
                <w:i/>
                <w:iCs/>
                <w:color w:val="808080" w:themeColor="background1" w:themeShade="80"/>
              </w:rPr>
              <w:t xml:space="preserve">For example, they might use an object like a brush to pretend to brush their hair, or ‘drink’ from a pretend cup. </w:t>
            </w:r>
          </w:p>
          <w:p w14:paraId="77B6D673" w14:textId="77777777" w:rsidR="00931AAE" w:rsidRPr="00810AA8" w:rsidRDefault="00931AAE" w:rsidP="00B07650">
            <w:pPr>
              <w:spacing w:before="120" w:after="120" w:line="240" w:lineRule="auto"/>
              <w:ind w:left="454" w:right="170"/>
              <w:contextualSpacing/>
              <w:jc w:val="both"/>
              <w:rPr>
                <w:rFonts w:ascii="Arial" w:hAnsi="Arial" w:cs="Arial"/>
                <w:sz w:val="6"/>
                <w:szCs w:val="6"/>
              </w:rPr>
            </w:pPr>
          </w:p>
          <w:p w14:paraId="3C4DF662" w14:textId="77777777" w:rsidR="00931AAE" w:rsidRPr="00810AA8" w:rsidRDefault="00931AAE" w:rsidP="00642582">
            <w:pPr>
              <w:numPr>
                <w:ilvl w:val="0"/>
                <w:numId w:val="16"/>
              </w:numPr>
              <w:spacing w:before="120" w:after="120" w:line="240" w:lineRule="auto"/>
              <w:ind w:left="454" w:right="170"/>
              <w:contextualSpacing/>
              <w:jc w:val="both"/>
              <w:rPr>
                <w:rFonts w:ascii="Arial" w:hAnsi="Arial" w:cs="Arial"/>
                <w:i/>
                <w:iCs/>
                <w:color w:val="808080" w:themeColor="background1" w:themeShade="80"/>
              </w:rPr>
            </w:pPr>
            <w:r w:rsidRPr="00810AA8">
              <w:rPr>
                <w:rFonts w:ascii="Arial" w:hAnsi="Arial" w:cs="Arial"/>
              </w:rPr>
              <w:t xml:space="preserve">Sort materials. </w:t>
            </w:r>
            <w:r w:rsidRPr="00810AA8">
              <w:rPr>
                <w:rFonts w:ascii="Arial" w:hAnsi="Arial" w:cs="Arial"/>
                <w:i/>
                <w:iCs/>
                <w:color w:val="808080" w:themeColor="background1" w:themeShade="80"/>
              </w:rPr>
              <w:t>For example, at tidy-up time, children know how to put different construction materials in separate baskets.</w:t>
            </w:r>
          </w:p>
          <w:p w14:paraId="15F1EA24" w14:textId="77777777" w:rsidR="00931AAE" w:rsidRPr="00810AA8" w:rsidRDefault="00931AAE" w:rsidP="00B07650">
            <w:pPr>
              <w:spacing w:before="120" w:after="120" w:line="240" w:lineRule="auto"/>
              <w:ind w:left="454" w:right="170"/>
              <w:contextualSpacing/>
              <w:jc w:val="both"/>
              <w:rPr>
                <w:rFonts w:ascii="Arial" w:hAnsi="Arial" w:cs="Arial"/>
                <w:sz w:val="6"/>
                <w:szCs w:val="6"/>
              </w:rPr>
            </w:pPr>
          </w:p>
          <w:p w14:paraId="7CB02710" w14:textId="77777777" w:rsidR="00931AAE" w:rsidRPr="00810AA8" w:rsidRDefault="00931AAE" w:rsidP="00642582">
            <w:pPr>
              <w:numPr>
                <w:ilvl w:val="0"/>
                <w:numId w:val="16"/>
              </w:numPr>
              <w:spacing w:before="120" w:after="120" w:line="240" w:lineRule="auto"/>
              <w:ind w:left="454" w:right="170"/>
              <w:contextualSpacing/>
              <w:jc w:val="both"/>
              <w:rPr>
                <w:rFonts w:ascii="Arial" w:hAnsi="Arial" w:cs="Arial"/>
              </w:rPr>
            </w:pPr>
            <w:r w:rsidRPr="00810AA8">
              <w:rPr>
                <w:rFonts w:ascii="Arial" w:hAnsi="Arial" w:cs="Arial"/>
              </w:rPr>
              <w:t xml:space="preserve">Review their progress as they try to achieve a goal. Check how well they are doing. </w:t>
            </w:r>
          </w:p>
          <w:p w14:paraId="0CD795AA" w14:textId="77777777" w:rsidR="00931AAE" w:rsidRPr="00810AA8" w:rsidRDefault="00931AAE" w:rsidP="00B07650">
            <w:pPr>
              <w:spacing w:after="0" w:line="240" w:lineRule="auto"/>
              <w:ind w:left="720"/>
              <w:contextualSpacing/>
              <w:rPr>
                <w:rFonts w:ascii="Arial" w:hAnsi="Arial" w:cs="Arial"/>
                <w:sz w:val="6"/>
                <w:szCs w:val="6"/>
              </w:rPr>
            </w:pPr>
          </w:p>
          <w:p w14:paraId="4595502F" w14:textId="77777777" w:rsidR="00931AAE" w:rsidRPr="00810AA8" w:rsidRDefault="00931AAE" w:rsidP="00642582">
            <w:pPr>
              <w:numPr>
                <w:ilvl w:val="0"/>
                <w:numId w:val="16"/>
              </w:numPr>
              <w:spacing w:before="120" w:after="120" w:line="240" w:lineRule="auto"/>
              <w:ind w:left="454" w:right="170"/>
              <w:contextualSpacing/>
              <w:jc w:val="both"/>
              <w:rPr>
                <w:rFonts w:ascii="Arial" w:hAnsi="Arial" w:cs="Arial"/>
                <w:i/>
                <w:iCs/>
                <w:color w:val="808080" w:themeColor="background1" w:themeShade="80"/>
              </w:rPr>
            </w:pPr>
            <w:r w:rsidRPr="00810AA8">
              <w:rPr>
                <w:rFonts w:ascii="Arial" w:hAnsi="Arial" w:cs="Arial"/>
              </w:rPr>
              <w:t xml:space="preserve">Solve real problems: </w:t>
            </w:r>
            <w:r w:rsidRPr="00810AA8">
              <w:rPr>
                <w:rFonts w:ascii="Arial" w:hAnsi="Arial" w:cs="Arial"/>
                <w:i/>
                <w:iCs/>
                <w:color w:val="808080" w:themeColor="background1" w:themeShade="80"/>
              </w:rPr>
              <w:t>for example, to share nine strawberries between three friends, they might put one in front of each, then a second, and finally a third. Finally, they might check at the end that everyone has the same number of strawberries.</w:t>
            </w:r>
          </w:p>
          <w:p w14:paraId="0C31E21C" w14:textId="77777777" w:rsidR="00931AAE" w:rsidRPr="00810AA8" w:rsidRDefault="00931AAE" w:rsidP="00B07650">
            <w:pPr>
              <w:spacing w:before="120" w:after="120" w:line="240" w:lineRule="auto"/>
              <w:ind w:left="454" w:right="170"/>
              <w:contextualSpacing/>
              <w:jc w:val="both"/>
              <w:rPr>
                <w:rFonts w:ascii="Arial" w:hAnsi="Arial" w:cs="Arial"/>
                <w:sz w:val="6"/>
                <w:szCs w:val="6"/>
              </w:rPr>
            </w:pPr>
          </w:p>
          <w:p w14:paraId="70BC0723" w14:textId="77777777" w:rsidR="00931AAE" w:rsidRPr="00810AA8" w:rsidRDefault="30ACA64C" w:rsidP="00642582">
            <w:pPr>
              <w:numPr>
                <w:ilvl w:val="0"/>
                <w:numId w:val="16"/>
              </w:numPr>
              <w:spacing w:before="120" w:after="120" w:line="240" w:lineRule="auto"/>
              <w:ind w:left="454" w:right="170"/>
              <w:contextualSpacing/>
              <w:jc w:val="both"/>
              <w:rPr>
                <w:rFonts w:ascii="Arial" w:hAnsi="Arial" w:cs="Arial"/>
              </w:rPr>
            </w:pPr>
            <w:r w:rsidRPr="068BE57B">
              <w:rPr>
                <w:rFonts w:ascii="Arial" w:hAnsi="Arial" w:cs="Arial"/>
              </w:rPr>
              <w:t xml:space="preserve">Use pretend play to think beyond the ‘here and now’ and to understand another perspective. </w:t>
            </w:r>
            <w:r w:rsidRPr="068BE57B">
              <w:rPr>
                <w:rFonts w:ascii="Arial" w:hAnsi="Arial" w:cs="Arial"/>
                <w:i/>
                <w:iCs/>
                <w:color w:val="808080" w:themeColor="background1" w:themeShade="80"/>
              </w:rPr>
              <w:t>For example, a child role-playing the billy goats gruff might suggest that “</w:t>
            </w:r>
            <w:bookmarkStart w:id="3" w:name="_Int_QQGTCOUs"/>
            <w:r w:rsidRPr="068BE57B">
              <w:rPr>
                <w:rFonts w:ascii="Arial" w:hAnsi="Arial" w:cs="Arial"/>
                <w:i/>
                <w:iCs/>
                <w:color w:val="808080" w:themeColor="background1" w:themeShade="80"/>
              </w:rPr>
              <w:t>Maybe the</w:t>
            </w:r>
            <w:bookmarkEnd w:id="3"/>
            <w:r w:rsidRPr="068BE57B">
              <w:rPr>
                <w:rFonts w:ascii="Arial" w:hAnsi="Arial" w:cs="Arial"/>
                <w:i/>
                <w:iCs/>
                <w:color w:val="808080" w:themeColor="background1" w:themeShade="80"/>
              </w:rPr>
              <w:t xml:space="preserve"> troll is lonely and hungry? That’s why he is fierce.”</w:t>
            </w:r>
          </w:p>
          <w:p w14:paraId="786AC80A" w14:textId="77777777" w:rsidR="00931AAE" w:rsidRPr="00810AA8" w:rsidRDefault="00931AAE" w:rsidP="00B07650">
            <w:pPr>
              <w:spacing w:after="0" w:line="240" w:lineRule="auto"/>
              <w:ind w:left="454" w:right="170"/>
              <w:contextualSpacing/>
              <w:jc w:val="both"/>
              <w:rPr>
                <w:rFonts w:ascii="Arial" w:hAnsi="Arial" w:cs="Arial"/>
                <w:sz w:val="6"/>
                <w:szCs w:val="6"/>
              </w:rPr>
            </w:pPr>
          </w:p>
          <w:p w14:paraId="3389316D" w14:textId="77777777" w:rsidR="00931AAE" w:rsidRPr="00810AA8" w:rsidRDefault="00931AAE" w:rsidP="00642582">
            <w:pPr>
              <w:numPr>
                <w:ilvl w:val="0"/>
                <w:numId w:val="16"/>
              </w:numPr>
              <w:spacing w:after="0" w:line="240" w:lineRule="auto"/>
              <w:ind w:left="454" w:right="170"/>
              <w:contextualSpacing/>
              <w:jc w:val="both"/>
              <w:rPr>
                <w:rFonts w:ascii="Arial" w:hAnsi="Arial" w:cs="Arial"/>
              </w:rPr>
            </w:pPr>
            <w:r w:rsidRPr="00810AA8">
              <w:rPr>
                <w:rFonts w:ascii="Arial" w:hAnsi="Arial" w:cs="Arial"/>
              </w:rPr>
              <w:t>Know more, so feel confident about coming up with their own ideas. Make more links between those ideas.</w:t>
            </w:r>
          </w:p>
          <w:p w14:paraId="3139FDF0" w14:textId="77777777" w:rsidR="00931AAE" w:rsidRPr="00810AA8" w:rsidRDefault="00931AAE" w:rsidP="00B07650">
            <w:pPr>
              <w:spacing w:after="0" w:line="240" w:lineRule="auto"/>
              <w:ind w:left="454" w:right="170"/>
              <w:contextualSpacing/>
              <w:jc w:val="both"/>
              <w:rPr>
                <w:rFonts w:ascii="Arial" w:hAnsi="Arial" w:cs="Arial"/>
                <w:sz w:val="6"/>
                <w:szCs w:val="6"/>
              </w:rPr>
            </w:pPr>
          </w:p>
          <w:p w14:paraId="18CFA3C7" w14:textId="77777777" w:rsidR="00931AAE" w:rsidRPr="00810AA8" w:rsidRDefault="00931AAE" w:rsidP="00642582">
            <w:pPr>
              <w:numPr>
                <w:ilvl w:val="0"/>
                <w:numId w:val="16"/>
              </w:numPr>
              <w:spacing w:after="0" w:line="240" w:lineRule="auto"/>
              <w:ind w:left="454" w:right="170"/>
              <w:contextualSpacing/>
              <w:jc w:val="both"/>
              <w:rPr>
                <w:rFonts w:ascii="Arial" w:hAnsi="Arial" w:cs="Arial"/>
              </w:rPr>
            </w:pPr>
            <w:r w:rsidRPr="00810AA8">
              <w:rPr>
                <w:rFonts w:ascii="Arial" w:hAnsi="Arial" w:cs="Arial"/>
              </w:rPr>
              <w:t>Concentrate on achieving something that’s important to them. They are increasingly able to control their attention and ignore distractions.</w:t>
            </w:r>
          </w:p>
          <w:p w14:paraId="70CAB69F" w14:textId="77777777" w:rsidR="00931AAE" w:rsidRPr="00810AA8" w:rsidRDefault="00931AAE" w:rsidP="00B07650">
            <w:pPr>
              <w:spacing w:after="0" w:line="240" w:lineRule="auto"/>
              <w:ind w:left="303"/>
              <w:contextualSpacing/>
              <w:jc w:val="both"/>
              <w:rPr>
                <w:rFonts w:ascii="Arial" w:hAnsi="Arial" w:cs="Arial"/>
              </w:rPr>
            </w:pPr>
          </w:p>
        </w:tc>
      </w:tr>
    </w:tbl>
    <w:tbl>
      <w:tblPr>
        <w:tblStyle w:val="TableGrid1"/>
        <w:tblW w:w="15446" w:type="dxa"/>
        <w:tblLook w:val="04A0" w:firstRow="1" w:lastRow="0" w:firstColumn="1" w:lastColumn="0" w:noHBand="0" w:noVBand="1"/>
      </w:tblPr>
      <w:tblGrid>
        <w:gridCol w:w="5249"/>
        <w:gridCol w:w="5244"/>
        <w:gridCol w:w="4953"/>
      </w:tblGrid>
      <w:tr w:rsidR="00C853E9" w:rsidRPr="001C5D1F" w14:paraId="318A22D2" w14:textId="77777777" w:rsidTr="068BE57B">
        <w:trPr>
          <w:cantSplit/>
          <w:trHeight w:val="274"/>
        </w:trPr>
        <w:tc>
          <w:tcPr>
            <w:tcW w:w="15446" w:type="dxa"/>
            <w:gridSpan w:val="3"/>
            <w:shd w:val="clear" w:color="auto" w:fill="FFFFFF" w:themeFill="background1"/>
          </w:tcPr>
          <w:p w14:paraId="6FCD4983" w14:textId="77777777" w:rsidR="00C853E9" w:rsidRPr="001C5D1F" w:rsidRDefault="00C853E9" w:rsidP="00B07650">
            <w:pPr>
              <w:spacing w:before="40" w:after="40"/>
              <w:rPr>
                <w:rFonts w:ascii="Arial" w:hAnsi="Arial" w:cs="Arial"/>
                <w:b/>
                <w:color w:val="2E74B5" w:themeColor="accent5" w:themeShade="BF"/>
              </w:rPr>
            </w:pPr>
            <w:r w:rsidRPr="00B36ABD">
              <w:rPr>
                <w:rFonts w:ascii="Arial" w:hAnsi="Arial" w:cs="Arial"/>
                <w:b/>
                <w:color w:val="0070C0"/>
              </w:rPr>
              <w:lastRenderedPageBreak/>
              <w:t xml:space="preserve">COMMUNICATION &amp; LANGUAGE: </w:t>
            </w:r>
            <w:r w:rsidRPr="00B36ABD">
              <w:rPr>
                <w:rFonts w:ascii="Arial" w:hAnsi="Arial" w:cs="Arial"/>
                <w:bCs/>
                <w:color w:val="0070C0"/>
              </w:rPr>
              <w:t>□ Listening, Attention &amp; Understanding □ Speaking</w:t>
            </w:r>
            <w:r w:rsidRPr="00B36ABD">
              <w:rPr>
                <w:rFonts w:ascii="Arial" w:hAnsi="Arial" w:cs="Arial"/>
                <w:b/>
                <w:color w:val="0070C0"/>
              </w:rPr>
              <w:t xml:space="preserve"> </w:t>
            </w:r>
            <w:r w:rsidR="002A34A6">
              <w:rPr>
                <w:rFonts w:ascii="Arial" w:hAnsi="Arial" w:cs="Arial"/>
                <w:b/>
                <w:color w:val="0070C0"/>
              </w:rPr>
              <w:t xml:space="preserve">– Weaved throughout the whole of the EYFS curriculum </w:t>
            </w:r>
          </w:p>
        </w:tc>
      </w:tr>
      <w:tr w:rsidR="00C853E9" w:rsidRPr="001C5D1F" w14:paraId="673FCE99" w14:textId="77777777" w:rsidTr="068BE57B">
        <w:trPr>
          <w:cantSplit/>
          <w:trHeight w:val="1138"/>
        </w:trPr>
        <w:tc>
          <w:tcPr>
            <w:tcW w:w="15446" w:type="dxa"/>
            <w:gridSpan w:val="3"/>
            <w:tcBorders>
              <w:bottom w:val="single" w:sz="4" w:space="0" w:color="auto"/>
            </w:tcBorders>
            <w:shd w:val="clear" w:color="auto" w:fill="FFFFFF" w:themeFill="background1"/>
          </w:tcPr>
          <w:p w14:paraId="1B66B26D" w14:textId="77777777" w:rsidR="00C853E9" w:rsidRPr="00C853E9" w:rsidRDefault="00C853E9" w:rsidP="00B07650">
            <w:pPr>
              <w:shd w:val="clear" w:color="auto" w:fill="DEEAF6" w:themeFill="accent5" w:themeFillTint="33"/>
              <w:autoSpaceDE w:val="0"/>
              <w:autoSpaceDN w:val="0"/>
              <w:adjustRightInd w:val="0"/>
              <w:spacing w:before="60" w:after="0"/>
              <w:ind w:right="57"/>
              <w:jc w:val="both"/>
              <w:rPr>
                <w:rFonts w:ascii="Arial" w:hAnsi="Arial" w:cs="Arial"/>
                <w:color w:val="000000"/>
                <w:sz w:val="16"/>
                <w:szCs w:val="16"/>
              </w:rPr>
            </w:pPr>
            <w:r w:rsidRPr="00C853E9">
              <w:rPr>
                <w:rFonts w:ascii="Arial" w:hAnsi="Arial" w:cs="Arial"/>
                <w:b/>
                <w:bCs/>
                <w:color w:val="000000"/>
                <w:sz w:val="16"/>
                <w:szCs w:val="16"/>
                <w:shd w:val="clear" w:color="auto" w:fill="DEEAF6" w:themeFill="accent5" w:themeFillTint="33"/>
              </w:rPr>
              <w:t xml:space="preserve">Educational Programme: </w:t>
            </w:r>
            <w:r w:rsidRPr="00C853E9">
              <w:rPr>
                <w:rFonts w:ascii="Arial" w:hAnsi="Arial" w:cs="Arial"/>
                <w:sz w:val="16"/>
                <w:szCs w:val="16"/>
                <w:shd w:val="clear" w:color="auto" w:fill="DEEAF6" w:themeFill="accent5" w:themeFillTint="33"/>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C853E9">
              <w:rPr>
                <w:rFonts w:ascii="Arial" w:hAnsi="Arial" w:cs="Arial"/>
                <w:sz w:val="16"/>
                <w:szCs w:val="16"/>
                <w:shd w:val="clear" w:color="auto" w:fill="DEEAF6" w:themeFill="accent5" w:themeFillTint="33"/>
              </w:rPr>
              <w:t>doing, and</w:t>
            </w:r>
            <w:proofErr w:type="gramEnd"/>
            <w:r w:rsidRPr="00C853E9">
              <w:rPr>
                <w:rFonts w:ascii="Arial" w:hAnsi="Arial" w:cs="Arial"/>
                <w:sz w:val="16"/>
                <w:szCs w:val="16"/>
                <w:shd w:val="clear" w:color="auto" w:fill="DEEAF6" w:themeFill="accent5" w:themeFillTint="33"/>
              </w:rPr>
              <w:t xml:space="preserve"> echoing back what they say with new vocabulary added, practitioners will build children's language effectively. Reading frequently to children, and engaging them actively in stories, non-fiction, </w:t>
            </w:r>
            <w:proofErr w:type="gramStart"/>
            <w:r w:rsidRPr="00C853E9">
              <w:rPr>
                <w:rFonts w:ascii="Arial" w:hAnsi="Arial" w:cs="Arial"/>
                <w:sz w:val="16"/>
                <w:szCs w:val="16"/>
                <w:shd w:val="clear" w:color="auto" w:fill="DEEAF6" w:themeFill="accent5" w:themeFillTint="33"/>
              </w:rPr>
              <w:t>rhymes</w:t>
            </w:r>
            <w:proofErr w:type="gramEnd"/>
            <w:r w:rsidRPr="00C853E9">
              <w:rPr>
                <w:rFonts w:ascii="Arial" w:hAnsi="Arial" w:cs="Arial"/>
                <w:sz w:val="16"/>
                <w:szCs w:val="16"/>
                <w:shd w:val="clear" w:color="auto" w:fill="DEEAF6" w:themeFill="accent5" w:themeFillTint="33"/>
              </w:rPr>
              <w:t xml:space="preserve"> and poems, and then providing them with extensive opportunities to use and embed new words in a range</w:t>
            </w:r>
            <w:r w:rsidRPr="00C853E9">
              <w:rPr>
                <w:rFonts w:ascii="Arial" w:hAnsi="Arial" w:cs="Arial"/>
                <w:sz w:val="16"/>
                <w:szCs w:val="16"/>
              </w:rPr>
              <w:t xml:space="preserve"> of contexts, will give children the opportunity to thrive. Through conversation, </w:t>
            </w:r>
            <w:proofErr w:type="gramStart"/>
            <w:r w:rsidRPr="00C853E9">
              <w:rPr>
                <w:rFonts w:ascii="Arial" w:hAnsi="Arial" w:cs="Arial"/>
                <w:sz w:val="16"/>
                <w:szCs w:val="16"/>
              </w:rPr>
              <w:t>story-telling</w:t>
            </w:r>
            <w:proofErr w:type="gramEnd"/>
            <w:r w:rsidRPr="00C853E9">
              <w:rPr>
                <w:rFonts w:ascii="Arial" w:hAnsi="Arial" w:cs="Arial"/>
                <w:sz w:val="16"/>
                <w:szCs w:val="16"/>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4DD7B4CC" w14:textId="77777777" w:rsidR="00C853E9" w:rsidRPr="001C5D1F" w:rsidRDefault="00C853E9" w:rsidP="00B07650">
            <w:pPr>
              <w:spacing w:after="0"/>
              <w:jc w:val="center"/>
              <w:rPr>
                <w:rFonts w:ascii="Arial" w:hAnsi="Arial" w:cs="Arial"/>
                <w:b/>
                <w:sz w:val="4"/>
                <w:szCs w:val="4"/>
              </w:rPr>
            </w:pPr>
          </w:p>
        </w:tc>
      </w:tr>
      <w:tr w:rsidR="00C853E9" w:rsidRPr="008570A3" w14:paraId="60A8B471" w14:textId="77777777" w:rsidTr="068BE57B">
        <w:trPr>
          <w:trHeight w:val="182"/>
        </w:trPr>
        <w:tc>
          <w:tcPr>
            <w:tcW w:w="5249" w:type="dxa"/>
            <w:shd w:val="clear" w:color="auto" w:fill="FFFFFF" w:themeFill="background1"/>
          </w:tcPr>
          <w:p w14:paraId="15E5B148" w14:textId="77777777" w:rsidR="00C853E9" w:rsidRPr="008570A3" w:rsidRDefault="00C853E9" w:rsidP="00B07650">
            <w:pPr>
              <w:shd w:val="clear" w:color="auto" w:fill="FFFFFF" w:themeFill="background1"/>
              <w:spacing w:after="0"/>
              <w:rPr>
                <w:rFonts w:ascii="Arial" w:hAnsi="Arial" w:cs="Arial"/>
                <w:color w:val="0070C0"/>
              </w:rPr>
            </w:pPr>
            <w:r w:rsidRPr="008570A3">
              <w:rPr>
                <w:rFonts w:ascii="Arial" w:hAnsi="Arial" w:cs="Arial"/>
                <w:b/>
                <w:color w:val="0070C0"/>
                <w:shd w:val="clear" w:color="auto" w:fill="FFFFFF" w:themeFill="background1"/>
              </w:rPr>
              <w:t xml:space="preserve">Autumn </w:t>
            </w:r>
          </w:p>
        </w:tc>
        <w:tc>
          <w:tcPr>
            <w:tcW w:w="5244" w:type="dxa"/>
            <w:shd w:val="clear" w:color="auto" w:fill="FFFFFF" w:themeFill="background1"/>
          </w:tcPr>
          <w:p w14:paraId="27CEC7A3" w14:textId="77777777" w:rsidR="00C853E9" w:rsidRPr="008570A3" w:rsidRDefault="00C853E9" w:rsidP="00B07650">
            <w:pPr>
              <w:spacing w:after="0"/>
              <w:rPr>
                <w:rFonts w:ascii="Arial" w:hAnsi="Arial" w:cs="Arial"/>
                <w:b/>
                <w:bCs/>
                <w:color w:val="0070C0"/>
              </w:rPr>
            </w:pPr>
            <w:r w:rsidRPr="008570A3">
              <w:rPr>
                <w:rFonts w:ascii="Arial" w:hAnsi="Arial" w:cs="Arial"/>
                <w:b/>
                <w:bCs/>
                <w:color w:val="0070C0"/>
              </w:rPr>
              <w:t xml:space="preserve">Spring </w:t>
            </w:r>
          </w:p>
        </w:tc>
        <w:tc>
          <w:tcPr>
            <w:tcW w:w="4953" w:type="dxa"/>
            <w:shd w:val="clear" w:color="auto" w:fill="FFFFFF" w:themeFill="background1"/>
          </w:tcPr>
          <w:p w14:paraId="42CD7FB2" w14:textId="77777777" w:rsidR="00C853E9" w:rsidRPr="008570A3" w:rsidRDefault="00C853E9" w:rsidP="00B07650">
            <w:pPr>
              <w:spacing w:after="0"/>
              <w:rPr>
                <w:rFonts w:ascii="Arial" w:hAnsi="Arial" w:cs="Arial"/>
                <w:b/>
                <w:bCs/>
                <w:color w:val="0070C0"/>
              </w:rPr>
            </w:pPr>
            <w:r w:rsidRPr="008570A3">
              <w:rPr>
                <w:rFonts w:ascii="Arial" w:hAnsi="Arial" w:cs="Arial"/>
                <w:b/>
                <w:bCs/>
                <w:color w:val="0070C0"/>
              </w:rPr>
              <w:t xml:space="preserve">Summer </w:t>
            </w:r>
          </w:p>
        </w:tc>
      </w:tr>
      <w:tr w:rsidR="00C853E9" w14:paraId="1FCD4433" w14:textId="77777777" w:rsidTr="068BE57B">
        <w:tc>
          <w:tcPr>
            <w:tcW w:w="15446" w:type="dxa"/>
            <w:gridSpan w:val="3"/>
            <w:shd w:val="clear" w:color="auto" w:fill="4472C4" w:themeFill="accent1"/>
          </w:tcPr>
          <w:p w14:paraId="431F38A7" w14:textId="77777777" w:rsidR="00C853E9" w:rsidRDefault="00C853E9" w:rsidP="00B07650">
            <w:pPr>
              <w:spacing w:after="0"/>
            </w:pPr>
            <w:r w:rsidRPr="00F02C70">
              <w:rPr>
                <w:rFonts w:ascii="Arial" w:hAnsi="Arial" w:cs="Arial"/>
                <w:b/>
                <w:bCs/>
                <w:color w:val="FFFFFF" w:themeColor="background1"/>
                <w:shd w:val="clear" w:color="auto" w:fill="2E74B5" w:themeFill="accent5" w:themeFillShade="BF"/>
              </w:rPr>
              <w:t>Learning Priorities:</w:t>
            </w:r>
            <w:r w:rsidRPr="00F02C70">
              <w:rPr>
                <w:rFonts w:ascii="Arial" w:hAnsi="Arial" w:cs="Arial"/>
                <w:color w:val="FFFFFF" w:themeColor="background1"/>
                <w:shd w:val="clear" w:color="auto" w:fill="2E74B5" w:themeFill="accent5" w:themeFillShade="BF"/>
              </w:rPr>
              <w:t xml:space="preserve"> </w:t>
            </w:r>
            <w:r w:rsidRPr="00F02C70">
              <w:rPr>
                <w:rFonts w:ascii="Arial" w:hAnsi="Arial" w:cs="Arial"/>
                <w:color w:val="FFFF00"/>
                <w:shd w:val="clear" w:color="auto" w:fill="2E74B5" w:themeFill="accent5" w:themeFillShade="BF"/>
              </w:rPr>
              <w:t xml:space="preserve">Linked to Development Matters 2021   </w:t>
            </w:r>
          </w:p>
        </w:tc>
      </w:tr>
      <w:tr w:rsidR="00C853E9" w:rsidRPr="006D4AE8" w14:paraId="27F68521" w14:textId="77777777" w:rsidTr="068BE57B">
        <w:tc>
          <w:tcPr>
            <w:tcW w:w="5249" w:type="dxa"/>
            <w:shd w:val="clear" w:color="auto" w:fill="FFFFFF" w:themeFill="background1"/>
          </w:tcPr>
          <w:p w14:paraId="20BE10BA" w14:textId="77777777" w:rsidR="00C853E9" w:rsidRPr="00D92D6C" w:rsidRDefault="00C853E9" w:rsidP="00912771">
            <w:pPr>
              <w:spacing w:after="0" w:line="240" w:lineRule="auto"/>
              <w:contextualSpacing/>
              <w:jc w:val="both"/>
              <w:rPr>
                <w:rFonts w:ascii="Arial" w:hAnsi="Arial" w:cs="Arial"/>
                <w:b/>
                <w:bCs/>
                <w:color w:val="2E74B5" w:themeColor="accent5" w:themeShade="BF"/>
                <w:sz w:val="4"/>
                <w:szCs w:val="4"/>
              </w:rPr>
            </w:pPr>
          </w:p>
          <w:p w14:paraId="36946BE3" w14:textId="77777777" w:rsidR="00C853E9" w:rsidRPr="008570A3" w:rsidRDefault="00C853E9" w:rsidP="00912771">
            <w:pPr>
              <w:spacing w:after="0" w:line="240" w:lineRule="auto"/>
              <w:contextualSpacing/>
              <w:jc w:val="both"/>
              <w:rPr>
                <w:rFonts w:ascii="Arial" w:hAnsi="Arial" w:cs="Arial"/>
                <w:b/>
                <w:bCs/>
                <w:color w:val="2E74B5" w:themeColor="accent5" w:themeShade="BF"/>
                <w:sz w:val="20"/>
                <w:szCs w:val="20"/>
              </w:rPr>
            </w:pPr>
            <w:r w:rsidRPr="004D7184">
              <w:rPr>
                <w:rFonts w:ascii="Arial" w:hAnsi="Arial" w:cs="Arial"/>
                <w:b/>
                <w:bCs/>
                <w:color w:val="2E74B5" w:themeColor="accent5" w:themeShade="BF"/>
                <w:sz w:val="20"/>
                <w:szCs w:val="20"/>
              </w:rPr>
              <w:t xml:space="preserve">Listening, Attention and Understanding </w:t>
            </w:r>
          </w:p>
          <w:p w14:paraId="76FBC5C5" w14:textId="77777777" w:rsidR="00C853E9"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Pay attention to one thing at a time </w:t>
            </w:r>
          </w:p>
          <w:p w14:paraId="33DEFC65" w14:textId="77777777" w:rsidR="00C853E9" w:rsidRPr="00EF4DC2" w:rsidRDefault="00C853E9" w:rsidP="00912771">
            <w:pPr>
              <w:pStyle w:val="ListParagraph"/>
              <w:spacing w:after="0" w:line="240" w:lineRule="auto"/>
              <w:ind w:left="340"/>
              <w:jc w:val="both"/>
              <w:rPr>
                <w:rFonts w:ascii="Arial" w:hAnsi="Arial" w:cs="Arial"/>
                <w:color w:val="000000" w:themeColor="text1"/>
                <w:sz w:val="6"/>
                <w:szCs w:val="6"/>
              </w:rPr>
            </w:pPr>
          </w:p>
          <w:p w14:paraId="0C8582D7" w14:textId="77777777" w:rsidR="00C853E9" w:rsidRDefault="00C853E9" w:rsidP="00642582">
            <w:pPr>
              <w:pStyle w:val="ListParagraph"/>
              <w:numPr>
                <w:ilvl w:val="0"/>
                <w:numId w:val="19"/>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1:1 to develop independence within daily routine </w:t>
            </w:r>
          </w:p>
          <w:p w14:paraId="78F924E7" w14:textId="77777777" w:rsidR="00C853E9" w:rsidRPr="00E9114F" w:rsidRDefault="00C853E9" w:rsidP="00912771">
            <w:pPr>
              <w:spacing w:after="0" w:line="240" w:lineRule="auto"/>
              <w:contextualSpacing/>
              <w:jc w:val="both"/>
              <w:rPr>
                <w:rFonts w:ascii="Arial" w:hAnsi="Arial" w:cs="Arial"/>
                <w:color w:val="000000" w:themeColor="text1"/>
                <w:sz w:val="6"/>
                <w:szCs w:val="6"/>
              </w:rPr>
            </w:pPr>
          </w:p>
          <w:p w14:paraId="0909B7F8" w14:textId="77777777" w:rsidR="00C853E9" w:rsidRPr="00EF4DC2" w:rsidRDefault="00C853E9" w:rsidP="00642582">
            <w:pPr>
              <w:pStyle w:val="ListParagraph"/>
              <w:numPr>
                <w:ilvl w:val="0"/>
                <w:numId w:val="19"/>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Participate in short multi-sensory Key Person group time </w:t>
            </w:r>
          </w:p>
          <w:p w14:paraId="54E356EC" w14:textId="77777777" w:rsidR="00C853E9" w:rsidRPr="00EF4DC2" w:rsidRDefault="00C853E9" w:rsidP="00912771">
            <w:pPr>
              <w:pStyle w:val="ListParagraph"/>
              <w:spacing w:after="0" w:line="240" w:lineRule="auto"/>
              <w:ind w:left="340"/>
              <w:jc w:val="both"/>
              <w:rPr>
                <w:rFonts w:ascii="Arial" w:hAnsi="Arial" w:cs="Arial"/>
                <w:color w:val="000000" w:themeColor="text1"/>
                <w:sz w:val="6"/>
                <w:szCs w:val="6"/>
              </w:rPr>
            </w:pPr>
          </w:p>
          <w:p w14:paraId="308A6D8F" w14:textId="77777777" w:rsidR="00C853E9"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remember much of what happens </w:t>
            </w:r>
          </w:p>
          <w:p w14:paraId="4999C7E9" w14:textId="77777777" w:rsidR="00C853E9" w:rsidRPr="00EF4DC2" w:rsidRDefault="00C853E9" w:rsidP="00912771">
            <w:pPr>
              <w:pStyle w:val="ListParagraph"/>
              <w:spacing w:after="0" w:line="240" w:lineRule="auto"/>
              <w:ind w:left="340"/>
              <w:jc w:val="both"/>
              <w:rPr>
                <w:rFonts w:ascii="Arial" w:hAnsi="Arial" w:cs="Arial"/>
                <w:color w:val="000000" w:themeColor="text1"/>
                <w:sz w:val="6"/>
                <w:szCs w:val="6"/>
              </w:rPr>
            </w:pPr>
          </w:p>
          <w:p w14:paraId="2B9721FE" w14:textId="77777777" w:rsidR="00C853E9" w:rsidRDefault="00C853E9" w:rsidP="00642582">
            <w:pPr>
              <w:pStyle w:val="ListParagraph"/>
              <w:numPr>
                <w:ilvl w:val="0"/>
                <w:numId w:val="18"/>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to short stories with illustrations / props / sounds </w:t>
            </w:r>
          </w:p>
          <w:p w14:paraId="5FFFD9C6" w14:textId="77777777" w:rsidR="00C853E9" w:rsidRPr="00EF4DC2" w:rsidRDefault="00C853E9" w:rsidP="00912771">
            <w:pPr>
              <w:pStyle w:val="ListParagraph"/>
              <w:spacing w:after="0" w:line="240" w:lineRule="auto"/>
              <w:ind w:left="700"/>
              <w:jc w:val="both"/>
              <w:rPr>
                <w:rFonts w:ascii="Arial" w:hAnsi="Arial" w:cs="Arial"/>
                <w:color w:val="000000" w:themeColor="text1"/>
                <w:sz w:val="6"/>
                <w:szCs w:val="6"/>
              </w:rPr>
            </w:pPr>
          </w:p>
          <w:p w14:paraId="75526C39" w14:textId="77777777" w:rsidR="00C853E9" w:rsidRDefault="00C853E9" w:rsidP="00642582">
            <w:pPr>
              <w:pStyle w:val="ListParagraph"/>
              <w:numPr>
                <w:ilvl w:val="0"/>
                <w:numId w:val="18"/>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Recall key events / name key characters </w:t>
            </w:r>
          </w:p>
          <w:p w14:paraId="760ECB1A" w14:textId="77777777" w:rsidR="00C853E9" w:rsidRPr="00D5118E" w:rsidRDefault="00C853E9" w:rsidP="00912771">
            <w:pPr>
              <w:pStyle w:val="ListParagraph"/>
              <w:spacing w:after="0" w:line="240" w:lineRule="auto"/>
              <w:rPr>
                <w:rFonts w:ascii="Arial" w:hAnsi="Arial" w:cs="Arial"/>
                <w:color w:val="000000" w:themeColor="text1"/>
                <w:sz w:val="6"/>
                <w:szCs w:val="6"/>
              </w:rPr>
            </w:pPr>
          </w:p>
          <w:p w14:paraId="3092A326" w14:textId="77777777" w:rsidR="00C853E9" w:rsidRDefault="00C853E9" w:rsidP="00642582">
            <w:pPr>
              <w:pStyle w:val="ListParagraph"/>
              <w:numPr>
                <w:ilvl w:val="0"/>
                <w:numId w:val="18"/>
              </w:numPr>
              <w:spacing w:after="0" w:line="240" w:lineRule="auto"/>
              <w:ind w:left="700"/>
              <w:jc w:val="both"/>
              <w:rPr>
                <w:rFonts w:ascii="Arial" w:hAnsi="Arial" w:cs="Arial"/>
                <w:color w:val="000000" w:themeColor="text1"/>
                <w:sz w:val="16"/>
                <w:szCs w:val="16"/>
              </w:rPr>
            </w:pPr>
            <w:r w:rsidRPr="005D4DFB">
              <w:rPr>
                <w:rFonts w:ascii="Arial" w:hAnsi="Arial" w:cs="Arial"/>
                <w:color w:val="00B050"/>
                <w:sz w:val="16"/>
                <w:szCs w:val="16"/>
              </w:rPr>
              <w:t xml:space="preserve">Begin to </w:t>
            </w:r>
            <w:r>
              <w:rPr>
                <w:rFonts w:ascii="Arial" w:hAnsi="Arial" w:cs="Arial"/>
                <w:color w:val="000000" w:themeColor="text1"/>
                <w:sz w:val="16"/>
                <w:szCs w:val="16"/>
              </w:rPr>
              <w:t xml:space="preserve">join in text retell - repeated refrains / some actions </w:t>
            </w:r>
          </w:p>
          <w:p w14:paraId="0489C8A4" w14:textId="77777777" w:rsidR="00C853E9" w:rsidRPr="003E09B0" w:rsidRDefault="00C853E9" w:rsidP="00912771">
            <w:pPr>
              <w:spacing w:after="0" w:line="240" w:lineRule="auto"/>
              <w:contextualSpacing/>
              <w:jc w:val="both"/>
              <w:rPr>
                <w:rFonts w:ascii="Arial" w:hAnsi="Arial" w:cs="Arial"/>
                <w:color w:val="000000" w:themeColor="text1"/>
                <w:sz w:val="6"/>
                <w:szCs w:val="6"/>
              </w:rPr>
            </w:pPr>
          </w:p>
          <w:p w14:paraId="34E2FB45" w14:textId="77777777" w:rsidR="00C853E9"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Follow an instruction with one part </w:t>
            </w:r>
          </w:p>
          <w:p w14:paraId="02CE48AF" w14:textId="77777777" w:rsidR="00C853E9" w:rsidRPr="00EF4DC2" w:rsidRDefault="00C853E9" w:rsidP="00912771">
            <w:pPr>
              <w:pStyle w:val="ListParagraph"/>
              <w:spacing w:after="0" w:line="240" w:lineRule="auto"/>
              <w:ind w:left="340"/>
              <w:jc w:val="both"/>
              <w:rPr>
                <w:rFonts w:ascii="Arial" w:hAnsi="Arial" w:cs="Arial"/>
                <w:color w:val="000000" w:themeColor="text1"/>
                <w:sz w:val="6"/>
                <w:szCs w:val="6"/>
              </w:rPr>
            </w:pPr>
          </w:p>
          <w:p w14:paraId="3EC7010B" w14:textId="77777777" w:rsidR="00C853E9" w:rsidRDefault="00C853E9" w:rsidP="00642582">
            <w:pPr>
              <w:pStyle w:val="ListParagraph"/>
              <w:numPr>
                <w:ilvl w:val="0"/>
                <w:numId w:val="20"/>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Key Person group activities </w:t>
            </w:r>
          </w:p>
          <w:p w14:paraId="737FE7ED" w14:textId="77777777" w:rsidR="00C853E9" w:rsidRPr="003E09B0" w:rsidRDefault="00C853E9" w:rsidP="00912771">
            <w:pPr>
              <w:spacing w:after="0" w:line="240" w:lineRule="auto"/>
              <w:contextualSpacing/>
              <w:rPr>
                <w:rFonts w:ascii="Arial" w:hAnsi="Arial" w:cs="Arial"/>
                <w:color w:val="000000" w:themeColor="text1"/>
                <w:sz w:val="6"/>
                <w:szCs w:val="6"/>
              </w:rPr>
            </w:pPr>
          </w:p>
          <w:p w14:paraId="0CF15348" w14:textId="77777777" w:rsidR="00C853E9" w:rsidRPr="00EF4DC2" w:rsidRDefault="00C853E9" w:rsidP="00642582">
            <w:pPr>
              <w:pStyle w:val="ListParagraph"/>
              <w:numPr>
                <w:ilvl w:val="0"/>
                <w:numId w:val="20"/>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Special events: Autumn walk </w:t>
            </w:r>
          </w:p>
          <w:p w14:paraId="21149F17" w14:textId="77777777" w:rsidR="00C853E9" w:rsidRPr="00EF4DC2" w:rsidRDefault="00C853E9" w:rsidP="00912771">
            <w:pPr>
              <w:pStyle w:val="ListParagraph"/>
              <w:spacing w:after="0" w:line="240" w:lineRule="auto"/>
              <w:ind w:left="340"/>
              <w:jc w:val="both"/>
              <w:rPr>
                <w:rFonts w:ascii="Arial" w:hAnsi="Arial" w:cs="Arial"/>
                <w:i/>
                <w:iCs/>
                <w:color w:val="808080" w:themeColor="background1" w:themeShade="80"/>
                <w:sz w:val="6"/>
                <w:szCs w:val="6"/>
              </w:rPr>
            </w:pPr>
          </w:p>
          <w:p w14:paraId="2F27F618" w14:textId="77777777" w:rsidR="00C853E9" w:rsidRDefault="00C853E9" w:rsidP="00642582">
            <w:pPr>
              <w:pStyle w:val="ListParagraph"/>
              <w:numPr>
                <w:ilvl w:val="0"/>
                <w:numId w:val="17"/>
              </w:numPr>
              <w:spacing w:after="0" w:line="240" w:lineRule="auto"/>
              <w:ind w:left="340"/>
              <w:jc w:val="both"/>
              <w:rPr>
                <w:rFonts w:ascii="Arial" w:hAnsi="Arial" w:cs="Arial"/>
                <w:i/>
                <w:iCs/>
                <w:color w:val="808080" w:themeColor="background1" w:themeShade="80"/>
                <w:sz w:val="16"/>
                <w:szCs w:val="16"/>
              </w:rPr>
            </w:pPr>
            <w:r w:rsidRPr="00EF4DC2">
              <w:rPr>
                <w:rFonts w:ascii="Arial" w:hAnsi="Arial" w:cs="Arial"/>
                <w:i/>
                <w:iCs/>
                <w:color w:val="808080" w:themeColor="background1" w:themeShade="80"/>
                <w:sz w:val="16"/>
                <w:szCs w:val="16"/>
              </w:rPr>
              <w:t xml:space="preserve">Understand simple questions about ‘who’, ‘what’ and ‘where’ </w:t>
            </w:r>
          </w:p>
          <w:p w14:paraId="2B18CE29" w14:textId="77777777" w:rsidR="00C853E9" w:rsidRPr="00A0696F" w:rsidRDefault="00C853E9" w:rsidP="00912771">
            <w:pPr>
              <w:pStyle w:val="ListParagraph"/>
              <w:spacing w:after="0" w:line="240" w:lineRule="auto"/>
              <w:ind w:left="340"/>
              <w:jc w:val="both"/>
              <w:rPr>
                <w:rFonts w:ascii="Arial" w:hAnsi="Arial" w:cs="Arial"/>
                <w:i/>
                <w:iCs/>
                <w:color w:val="808080" w:themeColor="background1" w:themeShade="80"/>
                <w:sz w:val="6"/>
                <w:szCs w:val="6"/>
              </w:rPr>
            </w:pPr>
          </w:p>
          <w:p w14:paraId="71A9D3C2" w14:textId="77777777" w:rsidR="00C853E9" w:rsidRPr="00F86562" w:rsidRDefault="00C853E9" w:rsidP="00642582">
            <w:pPr>
              <w:pStyle w:val="ListParagraph"/>
              <w:numPr>
                <w:ilvl w:val="0"/>
                <w:numId w:val="21"/>
              </w:numPr>
              <w:spacing w:after="0" w:line="240" w:lineRule="auto"/>
              <w:ind w:left="697" w:hanging="357"/>
              <w:jc w:val="both"/>
              <w:rPr>
                <w:rFonts w:ascii="Arial" w:hAnsi="Arial" w:cs="Arial"/>
                <w:color w:val="808080" w:themeColor="background1" w:themeShade="80"/>
                <w:sz w:val="16"/>
                <w:szCs w:val="16"/>
              </w:rPr>
            </w:pPr>
            <w:r w:rsidRPr="00A0696F">
              <w:rPr>
                <w:rFonts w:ascii="Arial" w:hAnsi="Arial" w:cs="Arial"/>
                <w:color w:val="000000" w:themeColor="text1"/>
                <w:sz w:val="16"/>
                <w:szCs w:val="16"/>
              </w:rPr>
              <w:t>Get</w:t>
            </w:r>
            <w:r>
              <w:rPr>
                <w:rFonts w:ascii="Arial" w:hAnsi="Arial" w:cs="Arial"/>
                <w:color w:val="000000" w:themeColor="text1"/>
                <w:sz w:val="16"/>
                <w:szCs w:val="16"/>
              </w:rPr>
              <w:t>ting</w:t>
            </w:r>
            <w:r w:rsidRPr="00A0696F">
              <w:rPr>
                <w:rFonts w:ascii="Arial" w:hAnsi="Arial" w:cs="Arial"/>
                <w:color w:val="000000" w:themeColor="text1"/>
                <w:sz w:val="16"/>
                <w:szCs w:val="16"/>
              </w:rPr>
              <w:t xml:space="preserve"> to know: □ one another □ new learning space </w:t>
            </w:r>
            <w:r>
              <w:rPr>
                <w:rFonts w:ascii="Arial" w:hAnsi="Arial" w:cs="Arial"/>
                <w:color w:val="000000" w:themeColor="text1"/>
                <w:sz w:val="16"/>
                <w:szCs w:val="16"/>
              </w:rPr>
              <w:t xml:space="preserve">□ daily routine □ learning choices </w:t>
            </w:r>
          </w:p>
          <w:p w14:paraId="1B2DA3A7" w14:textId="77777777" w:rsidR="00C853E9" w:rsidRPr="004D5884" w:rsidRDefault="00C853E9" w:rsidP="00642582">
            <w:pPr>
              <w:pStyle w:val="ListParagraph"/>
              <w:numPr>
                <w:ilvl w:val="0"/>
                <w:numId w:val="21"/>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Recount of events: □ own experiences □ stories </w:t>
            </w:r>
          </w:p>
          <w:p w14:paraId="40EBFFFB" w14:textId="77777777" w:rsidR="00C853E9" w:rsidRPr="00EF4DC2" w:rsidRDefault="00C853E9" w:rsidP="00912771">
            <w:pPr>
              <w:pStyle w:val="ListParagraph"/>
              <w:spacing w:after="0" w:line="240" w:lineRule="auto"/>
              <w:ind w:left="340"/>
              <w:jc w:val="both"/>
              <w:rPr>
                <w:rFonts w:ascii="Arial" w:hAnsi="Arial" w:cs="Arial"/>
                <w:color w:val="00B050"/>
                <w:sz w:val="6"/>
                <w:szCs w:val="6"/>
              </w:rPr>
            </w:pPr>
          </w:p>
          <w:p w14:paraId="38C81082" w14:textId="77777777" w:rsidR="00C853E9" w:rsidRPr="00F86562" w:rsidRDefault="00C853E9" w:rsidP="00642582">
            <w:pPr>
              <w:pStyle w:val="ListParagraph"/>
              <w:numPr>
                <w:ilvl w:val="0"/>
                <w:numId w:val="17"/>
              </w:numPr>
              <w:spacing w:after="0" w:line="240" w:lineRule="auto"/>
              <w:ind w:left="334" w:hanging="357"/>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some ‘why’ questions </w:t>
            </w:r>
            <w:r w:rsidRPr="00EF4DC2">
              <w:rPr>
                <w:rFonts w:ascii="Arial" w:hAnsi="Arial" w:cs="Arial"/>
                <w:color w:val="00B050"/>
                <w:sz w:val="16"/>
                <w:szCs w:val="16"/>
              </w:rPr>
              <w:t xml:space="preserve">related to own experiences  </w:t>
            </w:r>
          </w:p>
          <w:p w14:paraId="6E2E1A46" w14:textId="77777777" w:rsidR="00C853E9" w:rsidRPr="003E09B0" w:rsidRDefault="00C853E9" w:rsidP="00642582">
            <w:pPr>
              <w:pStyle w:val="ListParagraph"/>
              <w:numPr>
                <w:ilvl w:val="0"/>
                <w:numId w:val="22"/>
              </w:numPr>
              <w:spacing w:after="0" w:line="240" w:lineRule="auto"/>
              <w:ind w:left="700"/>
              <w:rPr>
                <w:rFonts w:ascii="Arial" w:hAnsi="Arial" w:cs="Arial"/>
                <w:color w:val="000000" w:themeColor="text1"/>
                <w:sz w:val="16"/>
                <w:szCs w:val="16"/>
              </w:rPr>
            </w:pPr>
            <w:r w:rsidRPr="003E09B0">
              <w:rPr>
                <w:rFonts w:ascii="Arial" w:hAnsi="Arial" w:cs="Arial"/>
                <w:color w:val="000000" w:themeColor="text1"/>
                <w:sz w:val="16"/>
                <w:szCs w:val="16"/>
              </w:rPr>
              <w:t xml:space="preserve">Autumn </w:t>
            </w:r>
            <w:r>
              <w:rPr>
                <w:rFonts w:ascii="Arial" w:hAnsi="Arial" w:cs="Arial"/>
                <w:color w:val="000000" w:themeColor="text1"/>
                <w:sz w:val="16"/>
                <w:szCs w:val="16"/>
              </w:rPr>
              <w:t xml:space="preserve">time / family events / special nursery events </w:t>
            </w:r>
          </w:p>
          <w:p w14:paraId="79B2E178" w14:textId="77777777" w:rsidR="00C853E9" w:rsidRPr="008670F7" w:rsidRDefault="00C853E9" w:rsidP="00912771">
            <w:pPr>
              <w:pStyle w:val="ListParagraph"/>
              <w:spacing w:after="0" w:line="240" w:lineRule="auto"/>
              <w:ind w:left="340"/>
              <w:jc w:val="both"/>
              <w:rPr>
                <w:rFonts w:ascii="Arial" w:hAnsi="Arial" w:cs="Arial"/>
                <w:color w:val="00B050"/>
                <w:sz w:val="4"/>
                <w:szCs w:val="4"/>
              </w:rPr>
            </w:pPr>
          </w:p>
          <w:p w14:paraId="5E80A41D" w14:textId="77777777" w:rsidR="00C853E9" w:rsidRDefault="00C853E9" w:rsidP="00912771">
            <w:pPr>
              <w:spacing w:after="0" w:line="240" w:lineRule="auto"/>
              <w:contextualSpacing/>
              <w:jc w:val="both"/>
              <w:rPr>
                <w:rFonts w:ascii="Arial" w:hAnsi="Arial" w:cs="Arial"/>
                <w:b/>
                <w:bCs/>
                <w:color w:val="2E74B5" w:themeColor="accent5" w:themeShade="BF"/>
                <w:sz w:val="20"/>
                <w:szCs w:val="20"/>
              </w:rPr>
            </w:pPr>
            <w:r w:rsidRPr="004D7184">
              <w:rPr>
                <w:rFonts w:ascii="Arial" w:hAnsi="Arial" w:cs="Arial"/>
                <w:b/>
                <w:bCs/>
                <w:color w:val="2E74B5" w:themeColor="accent5" w:themeShade="BF"/>
                <w:sz w:val="20"/>
                <w:szCs w:val="20"/>
              </w:rPr>
              <w:t xml:space="preserve">Speaking </w:t>
            </w:r>
          </w:p>
          <w:p w14:paraId="0824DF8E" w14:textId="77777777" w:rsidR="00C853E9" w:rsidRPr="00D85FC4"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a wider range of vocabulary </w:t>
            </w:r>
          </w:p>
          <w:p w14:paraId="09A0F719" w14:textId="77777777" w:rsidR="00C853E9" w:rsidRPr="00D85FC4" w:rsidRDefault="00C853E9" w:rsidP="00912771">
            <w:pPr>
              <w:pStyle w:val="ListParagraph"/>
              <w:spacing w:after="0" w:line="240" w:lineRule="auto"/>
              <w:ind w:left="340"/>
              <w:jc w:val="both"/>
              <w:rPr>
                <w:rFonts w:ascii="Arial" w:hAnsi="Arial" w:cs="Arial"/>
                <w:color w:val="00B050"/>
                <w:sz w:val="6"/>
                <w:szCs w:val="6"/>
              </w:rPr>
            </w:pPr>
          </w:p>
          <w:p w14:paraId="7F342982" w14:textId="77777777" w:rsidR="00C853E9" w:rsidRPr="00ED26D5" w:rsidRDefault="00C853E9" w:rsidP="00642582">
            <w:pPr>
              <w:pStyle w:val="ListParagraph"/>
              <w:numPr>
                <w:ilvl w:val="0"/>
                <w:numId w:val="23"/>
              </w:numPr>
              <w:spacing w:after="0" w:line="240" w:lineRule="auto"/>
              <w:ind w:left="700"/>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 xml:space="preserve">themes □ key knowledge </w:t>
            </w:r>
          </w:p>
          <w:p w14:paraId="0F295F9C" w14:textId="77777777" w:rsidR="00C853E9" w:rsidRPr="00AA22DA" w:rsidRDefault="00C853E9" w:rsidP="00912771">
            <w:pPr>
              <w:pStyle w:val="ListParagraph"/>
              <w:spacing w:after="0" w:line="240" w:lineRule="auto"/>
              <w:ind w:left="340"/>
              <w:jc w:val="both"/>
              <w:rPr>
                <w:rFonts w:ascii="Arial" w:hAnsi="Arial" w:cs="Arial"/>
                <w:color w:val="00B050"/>
                <w:sz w:val="6"/>
                <w:szCs w:val="6"/>
              </w:rPr>
            </w:pPr>
          </w:p>
          <w:p w14:paraId="41458F0E" w14:textId="77777777" w:rsidR="00C853E9" w:rsidRPr="00AA22DA"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AA22DA">
              <w:rPr>
                <w:rFonts w:ascii="Arial" w:hAnsi="Arial" w:cs="Arial"/>
                <w:color w:val="000000" w:themeColor="text1"/>
                <w:sz w:val="16"/>
                <w:szCs w:val="16"/>
              </w:rPr>
              <w:t xml:space="preserve">Learn new rhyme and </w:t>
            </w:r>
            <w:r>
              <w:rPr>
                <w:rFonts w:ascii="Arial" w:hAnsi="Arial" w:cs="Arial"/>
                <w:color w:val="00B050"/>
                <w:sz w:val="16"/>
                <w:szCs w:val="16"/>
              </w:rPr>
              <w:t>b</w:t>
            </w:r>
            <w:r w:rsidRPr="00EF4DC2">
              <w:rPr>
                <w:rFonts w:ascii="Arial" w:hAnsi="Arial" w:cs="Arial"/>
                <w:color w:val="00B050"/>
                <w:sz w:val="16"/>
                <w:szCs w:val="16"/>
              </w:rPr>
              <w:t xml:space="preserve">egin </w:t>
            </w:r>
            <w:r w:rsidRPr="00AA22DA">
              <w:rPr>
                <w:rFonts w:ascii="Arial" w:hAnsi="Arial" w:cs="Arial"/>
                <w:color w:val="000000" w:themeColor="text1"/>
                <w:sz w:val="16"/>
                <w:szCs w:val="16"/>
              </w:rPr>
              <w:t>to</w:t>
            </w:r>
            <w:r w:rsidRPr="00EF4DC2">
              <w:rPr>
                <w:rFonts w:ascii="Arial" w:hAnsi="Arial" w:cs="Arial"/>
                <w:color w:val="00B050"/>
                <w:sz w:val="16"/>
                <w:szCs w:val="16"/>
              </w:rPr>
              <w:t xml:space="preserve"> </w:t>
            </w:r>
            <w:r w:rsidRPr="00EF4DC2">
              <w:rPr>
                <w:rFonts w:ascii="Arial" w:hAnsi="Arial" w:cs="Arial"/>
                <w:color w:val="000000" w:themeColor="text1"/>
                <w:sz w:val="16"/>
                <w:szCs w:val="16"/>
              </w:rPr>
              <w:t>develop a repertoire of songs</w:t>
            </w:r>
          </w:p>
          <w:p w14:paraId="248DEC72" w14:textId="77777777" w:rsidR="00C853E9" w:rsidRPr="00DC20C2" w:rsidRDefault="00C853E9" w:rsidP="00912771">
            <w:pPr>
              <w:spacing w:after="0" w:line="240" w:lineRule="auto"/>
              <w:contextualSpacing/>
              <w:jc w:val="both"/>
              <w:rPr>
                <w:rFonts w:ascii="Arial" w:hAnsi="Arial" w:cs="Arial"/>
                <w:color w:val="000000" w:themeColor="text1"/>
                <w:sz w:val="6"/>
                <w:szCs w:val="6"/>
              </w:rPr>
            </w:pPr>
          </w:p>
          <w:p w14:paraId="73B49B84" w14:textId="77777777" w:rsidR="00C853E9" w:rsidRDefault="00C853E9" w:rsidP="00642582">
            <w:pPr>
              <w:pStyle w:val="ListParagraph"/>
              <w:numPr>
                <w:ilvl w:val="0"/>
                <w:numId w:val="23"/>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Join in with actions / props </w:t>
            </w:r>
          </w:p>
          <w:p w14:paraId="72BF0971" w14:textId="77777777" w:rsidR="00C853E9" w:rsidRPr="00077349" w:rsidRDefault="00C853E9" w:rsidP="00912771">
            <w:pPr>
              <w:pStyle w:val="ListParagraph"/>
              <w:spacing w:after="0" w:line="240" w:lineRule="auto"/>
              <w:ind w:left="700"/>
              <w:jc w:val="both"/>
              <w:rPr>
                <w:rFonts w:ascii="Arial" w:hAnsi="Arial" w:cs="Arial"/>
                <w:color w:val="000000" w:themeColor="text1"/>
                <w:sz w:val="6"/>
                <w:szCs w:val="6"/>
              </w:rPr>
            </w:pPr>
          </w:p>
          <w:p w14:paraId="25DA22DF" w14:textId="77777777" w:rsidR="00C853E9" w:rsidRPr="00AA22DA" w:rsidRDefault="00C853E9" w:rsidP="00642582">
            <w:pPr>
              <w:pStyle w:val="ListParagraph"/>
              <w:numPr>
                <w:ilvl w:val="0"/>
                <w:numId w:val="23"/>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Fill in some missing words </w:t>
            </w:r>
          </w:p>
          <w:p w14:paraId="3C78915D" w14:textId="77777777" w:rsidR="00C853E9" w:rsidRPr="00AA22DA" w:rsidRDefault="00C853E9" w:rsidP="00912771">
            <w:pPr>
              <w:spacing w:after="0" w:line="240" w:lineRule="auto"/>
              <w:contextualSpacing/>
              <w:jc w:val="both"/>
              <w:rPr>
                <w:rFonts w:ascii="Arial" w:hAnsi="Arial" w:cs="Arial"/>
                <w:color w:val="00B050"/>
                <w:sz w:val="6"/>
                <w:szCs w:val="6"/>
              </w:rPr>
            </w:pPr>
          </w:p>
          <w:p w14:paraId="786D7A25" w14:textId="77777777" w:rsidR="00C853E9"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talk about a familiar book</w:t>
            </w:r>
            <w:r>
              <w:rPr>
                <w:rFonts w:ascii="Arial" w:hAnsi="Arial" w:cs="Arial"/>
                <w:color w:val="000000" w:themeColor="text1"/>
                <w:sz w:val="16"/>
                <w:szCs w:val="16"/>
              </w:rPr>
              <w:t xml:space="preserve"> </w:t>
            </w:r>
            <w:r w:rsidRPr="00077349">
              <w:rPr>
                <w:rFonts w:ascii="Arial" w:hAnsi="Arial" w:cs="Arial"/>
                <w:color w:val="00B050"/>
                <w:sz w:val="16"/>
                <w:szCs w:val="16"/>
              </w:rPr>
              <w:t xml:space="preserve">one-to-one </w:t>
            </w:r>
          </w:p>
          <w:p w14:paraId="1AF3C3B9" w14:textId="77777777" w:rsidR="00C853E9" w:rsidRPr="00D5118E" w:rsidRDefault="00C853E9" w:rsidP="00912771">
            <w:pPr>
              <w:pStyle w:val="ListParagraph"/>
              <w:spacing w:after="0" w:line="240" w:lineRule="auto"/>
              <w:ind w:left="340"/>
              <w:jc w:val="both"/>
              <w:rPr>
                <w:rFonts w:ascii="Arial" w:hAnsi="Arial" w:cs="Arial"/>
                <w:color w:val="00B050"/>
                <w:sz w:val="6"/>
                <w:szCs w:val="6"/>
              </w:rPr>
            </w:pPr>
          </w:p>
          <w:p w14:paraId="14A84170" w14:textId="77777777" w:rsidR="00C853E9" w:rsidRPr="00D5118E" w:rsidRDefault="00C853E9" w:rsidP="00642582">
            <w:pPr>
              <w:pStyle w:val="ListParagraph"/>
              <w:numPr>
                <w:ilvl w:val="0"/>
                <w:numId w:val="24"/>
              </w:numPr>
              <w:spacing w:after="0" w:line="240" w:lineRule="auto"/>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Comment on an illustration </w:t>
            </w:r>
            <w:r>
              <w:rPr>
                <w:rFonts w:ascii="Arial" w:hAnsi="Arial" w:cs="Arial"/>
                <w:color w:val="000000" w:themeColor="text1"/>
                <w:sz w:val="16"/>
                <w:szCs w:val="16"/>
              </w:rPr>
              <w:t>…</w:t>
            </w:r>
            <w:r w:rsidRPr="00E43B8B">
              <w:rPr>
                <w:rFonts w:ascii="Arial" w:hAnsi="Arial" w:cs="Arial"/>
                <w:i/>
                <w:iCs/>
                <w:color w:val="2E74B5" w:themeColor="accent5" w:themeShade="BF"/>
                <w:sz w:val="16"/>
                <w:szCs w:val="16"/>
              </w:rPr>
              <w:t>picture / illustration</w:t>
            </w:r>
            <w:r w:rsidRPr="00E43B8B">
              <w:rPr>
                <w:rFonts w:ascii="Arial" w:hAnsi="Arial" w:cs="Arial"/>
                <w:color w:val="2E74B5" w:themeColor="accent5" w:themeShade="BF"/>
                <w:sz w:val="16"/>
                <w:szCs w:val="16"/>
              </w:rPr>
              <w:t xml:space="preserve"> </w:t>
            </w:r>
          </w:p>
          <w:p w14:paraId="15E32621" w14:textId="77777777" w:rsidR="00C853E9" w:rsidRPr="00D5118E" w:rsidRDefault="00C853E9" w:rsidP="00912771">
            <w:pPr>
              <w:pStyle w:val="ListParagraph"/>
              <w:spacing w:after="0" w:line="240" w:lineRule="auto"/>
              <w:ind w:left="700"/>
              <w:jc w:val="both"/>
              <w:rPr>
                <w:rFonts w:ascii="Arial" w:hAnsi="Arial" w:cs="Arial"/>
                <w:color w:val="000000" w:themeColor="text1"/>
                <w:sz w:val="6"/>
                <w:szCs w:val="6"/>
              </w:rPr>
            </w:pPr>
          </w:p>
          <w:p w14:paraId="463A7B8E" w14:textId="77777777" w:rsidR="00C853E9" w:rsidRPr="00D5118E" w:rsidRDefault="00C853E9" w:rsidP="00642582">
            <w:pPr>
              <w:pStyle w:val="ListParagraph"/>
              <w:numPr>
                <w:ilvl w:val="0"/>
                <w:numId w:val="24"/>
              </w:numPr>
              <w:spacing w:after="0" w:line="240" w:lineRule="auto"/>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Favourite character / part </w:t>
            </w:r>
            <w:r>
              <w:rPr>
                <w:rFonts w:ascii="Arial" w:hAnsi="Arial" w:cs="Arial"/>
                <w:color w:val="000000" w:themeColor="text1"/>
                <w:sz w:val="16"/>
                <w:szCs w:val="16"/>
              </w:rPr>
              <w:t xml:space="preserve">… </w:t>
            </w:r>
            <w:r w:rsidRPr="00E43B8B">
              <w:rPr>
                <w:rFonts w:ascii="Arial" w:hAnsi="Arial" w:cs="Arial"/>
                <w:i/>
                <w:iCs/>
                <w:color w:val="2E74B5" w:themeColor="accent5" w:themeShade="BF"/>
                <w:sz w:val="16"/>
                <w:szCs w:val="16"/>
              </w:rPr>
              <w:t>character / event</w:t>
            </w:r>
            <w:r w:rsidRPr="00E43B8B">
              <w:rPr>
                <w:rFonts w:ascii="Arial" w:hAnsi="Arial" w:cs="Arial"/>
                <w:color w:val="2E74B5" w:themeColor="accent5" w:themeShade="BF"/>
                <w:sz w:val="16"/>
                <w:szCs w:val="16"/>
              </w:rPr>
              <w:t xml:space="preserve"> </w:t>
            </w:r>
          </w:p>
          <w:p w14:paraId="4CA2DFEF" w14:textId="77777777" w:rsidR="00C853E9" w:rsidRPr="00E9114F" w:rsidRDefault="00C853E9" w:rsidP="00912771">
            <w:pPr>
              <w:spacing w:after="0" w:line="240" w:lineRule="auto"/>
              <w:contextualSpacing/>
              <w:jc w:val="both"/>
              <w:rPr>
                <w:rFonts w:ascii="Arial" w:hAnsi="Arial" w:cs="Arial"/>
                <w:color w:val="00B050"/>
                <w:sz w:val="6"/>
                <w:szCs w:val="6"/>
              </w:rPr>
            </w:pPr>
          </w:p>
          <w:p w14:paraId="1F75BC80" w14:textId="77777777" w:rsidR="00C853E9" w:rsidRPr="00EF4DC2"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different tenses </w:t>
            </w:r>
          </w:p>
          <w:p w14:paraId="02CD4AD4" w14:textId="77777777" w:rsidR="00C853E9" w:rsidRPr="008670F7" w:rsidRDefault="00C853E9" w:rsidP="00912771">
            <w:pPr>
              <w:spacing w:after="0" w:line="240" w:lineRule="auto"/>
              <w:contextualSpacing/>
              <w:jc w:val="both"/>
              <w:rPr>
                <w:rFonts w:ascii="Arial" w:hAnsi="Arial" w:cs="Arial"/>
                <w:color w:val="00B050"/>
                <w:sz w:val="6"/>
                <w:szCs w:val="6"/>
              </w:rPr>
            </w:pPr>
          </w:p>
          <w:p w14:paraId="18BC4FB4" w14:textId="77777777" w:rsidR="00C853E9" w:rsidRPr="00EF4DC2"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6C5D22">
              <w:rPr>
                <w:rFonts w:ascii="Arial" w:hAnsi="Arial" w:cs="Arial"/>
                <w:color w:val="00B050"/>
                <w:sz w:val="16"/>
                <w:szCs w:val="16"/>
              </w:rPr>
              <w:t xml:space="preserve">Begin to </w:t>
            </w:r>
            <w:r>
              <w:rPr>
                <w:rFonts w:ascii="Arial" w:hAnsi="Arial" w:cs="Arial"/>
                <w:color w:val="000000" w:themeColor="text1"/>
                <w:sz w:val="16"/>
                <w:szCs w:val="16"/>
              </w:rPr>
              <w:t>u</w:t>
            </w:r>
            <w:r w:rsidRPr="00EF4DC2">
              <w:rPr>
                <w:rFonts w:ascii="Arial" w:hAnsi="Arial" w:cs="Arial"/>
                <w:color w:val="000000" w:themeColor="text1"/>
                <w:sz w:val="16"/>
                <w:szCs w:val="16"/>
              </w:rPr>
              <w:t>se longer sentence</w:t>
            </w:r>
            <w:r>
              <w:rPr>
                <w:rFonts w:ascii="Arial" w:hAnsi="Arial" w:cs="Arial"/>
                <w:color w:val="000000" w:themeColor="text1"/>
                <w:sz w:val="16"/>
                <w:szCs w:val="16"/>
              </w:rPr>
              <w:t>s</w:t>
            </w:r>
            <w:r w:rsidRPr="00EF4DC2">
              <w:rPr>
                <w:rFonts w:ascii="Arial" w:hAnsi="Arial" w:cs="Arial"/>
                <w:color w:val="000000" w:themeColor="text1"/>
                <w:sz w:val="16"/>
                <w:szCs w:val="16"/>
              </w:rPr>
              <w:t xml:space="preserve"> of 4/6 words </w:t>
            </w:r>
          </w:p>
          <w:p w14:paraId="0B4A7813" w14:textId="77777777" w:rsidR="00C853E9" w:rsidRPr="008670F7" w:rsidRDefault="00C853E9" w:rsidP="00912771">
            <w:pPr>
              <w:pStyle w:val="ListParagraph"/>
              <w:spacing w:after="0" w:line="240" w:lineRule="auto"/>
              <w:ind w:left="340"/>
              <w:jc w:val="both"/>
              <w:rPr>
                <w:rFonts w:ascii="Arial" w:hAnsi="Arial" w:cs="Arial"/>
                <w:color w:val="00B050"/>
                <w:sz w:val="6"/>
                <w:szCs w:val="6"/>
              </w:rPr>
            </w:pPr>
          </w:p>
          <w:p w14:paraId="42ED268D" w14:textId="77777777" w:rsidR="00C853E9" w:rsidRPr="005607BA"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0000" w:themeColor="text1"/>
                <w:sz w:val="16"/>
                <w:szCs w:val="16"/>
              </w:rPr>
              <w:t>Start a conversation with an adult / friend</w:t>
            </w:r>
          </w:p>
          <w:p w14:paraId="1EECCB29" w14:textId="77777777" w:rsidR="00C853E9" w:rsidRPr="008670F7" w:rsidRDefault="00C853E9" w:rsidP="00912771">
            <w:pPr>
              <w:spacing w:after="0" w:line="240" w:lineRule="auto"/>
              <w:contextualSpacing/>
              <w:jc w:val="both"/>
              <w:rPr>
                <w:rFonts w:ascii="Arial" w:hAnsi="Arial" w:cs="Arial"/>
                <w:color w:val="00B050"/>
                <w:sz w:val="6"/>
                <w:szCs w:val="6"/>
              </w:rPr>
            </w:pPr>
          </w:p>
          <w:p w14:paraId="7D3AB8DC" w14:textId="77777777" w:rsidR="00C853E9" w:rsidRPr="000976F8"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use </w:t>
            </w:r>
            <w:r w:rsidRPr="00EF4DC2">
              <w:rPr>
                <w:rFonts w:ascii="Arial" w:hAnsi="Arial" w:cs="Arial"/>
                <w:color w:val="000000" w:themeColor="text1"/>
                <w:sz w:val="16"/>
                <w:szCs w:val="16"/>
              </w:rPr>
              <w:t xml:space="preserve">talk to organise selves / play </w:t>
            </w:r>
          </w:p>
        </w:tc>
        <w:tc>
          <w:tcPr>
            <w:tcW w:w="5244" w:type="dxa"/>
          </w:tcPr>
          <w:p w14:paraId="50D2CF60" w14:textId="77777777" w:rsidR="00C853E9" w:rsidRPr="00965142" w:rsidRDefault="00C853E9" w:rsidP="00912771">
            <w:pPr>
              <w:spacing w:after="0" w:line="240" w:lineRule="auto"/>
              <w:contextualSpacing/>
              <w:jc w:val="both"/>
              <w:rPr>
                <w:rFonts w:ascii="Arial" w:hAnsi="Arial" w:cs="Arial"/>
                <w:b/>
                <w:bCs/>
                <w:color w:val="2E74B5" w:themeColor="accent5" w:themeShade="BF"/>
                <w:sz w:val="4"/>
                <w:szCs w:val="4"/>
              </w:rPr>
            </w:pPr>
          </w:p>
          <w:p w14:paraId="426A6EAA" w14:textId="77777777" w:rsidR="00C853E9" w:rsidRPr="00F86562" w:rsidRDefault="00C853E9" w:rsidP="00912771">
            <w:pPr>
              <w:spacing w:after="0" w:line="240" w:lineRule="auto"/>
              <w:contextualSpacing/>
              <w:jc w:val="both"/>
              <w:rPr>
                <w:rFonts w:ascii="Arial" w:hAnsi="Arial" w:cs="Arial"/>
                <w:b/>
                <w:bCs/>
                <w:color w:val="2E74B5" w:themeColor="accent5" w:themeShade="BF"/>
                <w:sz w:val="20"/>
                <w:szCs w:val="20"/>
              </w:rPr>
            </w:pPr>
            <w:r w:rsidRPr="00965142">
              <w:rPr>
                <w:rFonts w:ascii="Arial" w:hAnsi="Arial" w:cs="Arial"/>
                <w:b/>
                <w:bCs/>
                <w:color w:val="2E74B5" w:themeColor="accent5" w:themeShade="BF"/>
                <w:sz w:val="20"/>
                <w:szCs w:val="20"/>
              </w:rPr>
              <w:t xml:space="preserve">Listening, Attention and Understanding </w:t>
            </w:r>
          </w:p>
          <w:p w14:paraId="082452F7" w14:textId="77777777" w:rsidR="00C853E9"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&amp; remember much of what happens </w:t>
            </w:r>
          </w:p>
          <w:p w14:paraId="748F9416" w14:textId="77777777" w:rsidR="00C853E9" w:rsidRPr="00994A53" w:rsidRDefault="00C853E9" w:rsidP="00912771">
            <w:pPr>
              <w:pStyle w:val="ListParagraph"/>
              <w:spacing w:after="0" w:line="240" w:lineRule="auto"/>
              <w:ind w:left="340"/>
              <w:jc w:val="both"/>
              <w:rPr>
                <w:rFonts w:ascii="Arial" w:hAnsi="Arial" w:cs="Arial"/>
                <w:color w:val="000000" w:themeColor="text1"/>
                <w:sz w:val="4"/>
                <w:szCs w:val="4"/>
              </w:rPr>
            </w:pPr>
          </w:p>
          <w:p w14:paraId="4330FF56" w14:textId="77777777" w:rsidR="00C853E9" w:rsidRPr="00994A53" w:rsidRDefault="00C853E9" w:rsidP="00912771">
            <w:pPr>
              <w:pStyle w:val="ListParagraph"/>
              <w:spacing w:after="0" w:line="240" w:lineRule="auto"/>
              <w:ind w:left="697"/>
              <w:jc w:val="both"/>
              <w:rPr>
                <w:rFonts w:ascii="Arial" w:hAnsi="Arial" w:cs="Arial"/>
                <w:color w:val="000000" w:themeColor="text1"/>
                <w:sz w:val="2"/>
                <w:szCs w:val="2"/>
              </w:rPr>
            </w:pPr>
          </w:p>
          <w:p w14:paraId="49C05D15" w14:textId="77777777" w:rsidR="00C853E9" w:rsidRDefault="00C853E9" w:rsidP="00642582">
            <w:pPr>
              <w:pStyle w:val="ListParagraph"/>
              <w:numPr>
                <w:ilvl w:val="0"/>
                <w:numId w:val="25"/>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Participate in small story group times</w:t>
            </w:r>
          </w:p>
          <w:p w14:paraId="73BFDC79" w14:textId="77777777" w:rsidR="00C853E9" w:rsidRDefault="00C853E9" w:rsidP="00642582">
            <w:pPr>
              <w:pStyle w:val="ListParagraph"/>
              <w:numPr>
                <w:ilvl w:val="0"/>
                <w:numId w:val="25"/>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Through questioning recall key story events </w:t>
            </w:r>
          </w:p>
          <w:p w14:paraId="2279F2BD" w14:textId="77777777" w:rsidR="00C853E9" w:rsidRPr="00C960F1" w:rsidRDefault="00C853E9" w:rsidP="00642582">
            <w:pPr>
              <w:pStyle w:val="ListParagraph"/>
              <w:numPr>
                <w:ilvl w:val="0"/>
                <w:numId w:val="25"/>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Join in with simple text retelling using actions / words </w:t>
            </w:r>
          </w:p>
          <w:p w14:paraId="3B61FBFA" w14:textId="77777777" w:rsidR="00ED4A25" w:rsidRPr="00ED4A25" w:rsidRDefault="00ED4A25" w:rsidP="00ED4A25">
            <w:pPr>
              <w:pStyle w:val="ListParagraph"/>
              <w:spacing w:after="0" w:line="240" w:lineRule="auto"/>
              <w:ind w:left="334"/>
              <w:jc w:val="both"/>
              <w:rPr>
                <w:rFonts w:ascii="Arial" w:hAnsi="Arial" w:cs="Arial"/>
                <w:color w:val="000000" w:themeColor="text1"/>
                <w:sz w:val="4"/>
                <w:szCs w:val="4"/>
              </w:rPr>
            </w:pPr>
          </w:p>
          <w:p w14:paraId="390C6BF4" w14:textId="77777777" w:rsidR="00C853E9" w:rsidRPr="00994A53" w:rsidRDefault="00C853E9" w:rsidP="00642582">
            <w:pPr>
              <w:pStyle w:val="ListParagraph"/>
              <w:numPr>
                <w:ilvl w:val="0"/>
                <w:numId w:val="17"/>
              </w:numPr>
              <w:spacing w:after="0" w:line="240" w:lineRule="auto"/>
              <w:ind w:left="334" w:hanging="357"/>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shift attention from one thing to another when needed and given a prompt</w:t>
            </w:r>
          </w:p>
          <w:p w14:paraId="2C964A15" w14:textId="77777777" w:rsidR="00C853E9" w:rsidRDefault="00C853E9" w:rsidP="00642582">
            <w:pPr>
              <w:pStyle w:val="ListParagraph"/>
              <w:numPr>
                <w:ilvl w:val="0"/>
                <w:numId w:val="17"/>
              </w:numPr>
              <w:spacing w:after="0" w:line="240" w:lineRule="auto"/>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and follow a two-part instruction </w:t>
            </w:r>
          </w:p>
          <w:p w14:paraId="1CA4C453" w14:textId="77777777" w:rsidR="00C853E9" w:rsidRPr="005D4DFB" w:rsidRDefault="00C853E9" w:rsidP="00912771">
            <w:pPr>
              <w:pStyle w:val="ListParagraph"/>
              <w:spacing w:after="0" w:line="240" w:lineRule="auto"/>
              <w:rPr>
                <w:rFonts w:ascii="Arial" w:hAnsi="Arial" w:cs="Arial"/>
                <w:color w:val="000000" w:themeColor="text1"/>
                <w:sz w:val="4"/>
                <w:szCs w:val="4"/>
              </w:rPr>
            </w:pPr>
          </w:p>
          <w:p w14:paraId="780C5C92" w14:textId="77777777" w:rsidR="00C853E9" w:rsidRDefault="00C853E9" w:rsidP="00642582">
            <w:pPr>
              <w:pStyle w:val="ListParagraph"/>
              <w:numPr>
                <w:ilvl w:val="0"/>
                <w:numId w:val="20"/>
              </w:numPr>
              <w:spacing w:after="0" w:line="240" w:lineRule="auto"/>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child-initiated learning </w:t>
            </w:r>
          </w:p>
          <w:p w14:paraId="0D4844A1" w14:textId="77777777" w:rsidR="00C853E9" w:rsidRPr="000976F8" w:rsidRDefault="00C853E9" w:rsidP="00912771">
            <w:pPr>
              <w:spacing w:after="0" w:line="240" w:lineRule="auto"/>
              <w:contextualSpacing/>
              <w:jc w:val="both"/>
              <w:rPr>
                <w:rFonts w:ascii="Arial" w:hAnsi="Arial" w:cs="Arial"/>
                <w:color w:val="00B050"/>
                <w:sz w:val="6"/>
                <w:szCs w:val="6"/>
              </w:rPr>
            </w:pPr>
          </w:p>
          <w:p w14:paraId="287D8412" w14:textId="77777777" w:rsidR="00C853E9" w:rsidRPr="005D4DFB" w:rsidRDefault="00C853E9" w:rsidP="00642582">
            <w:pPr>
              <w:pStyle w:val="ListParagraph"/>
              <w:numPr>
                <w:ilvl w:val="0"/>
                <w:numId w:val="17"/>
              </w:numPr>
              <w:spacing w:after="0" w:line="240" w:lineRule="auto"/>
              <w:ind w:left="340"/>
              <w:jc w:val="both"/>
              <w:rPr>
                <w:rFonts w:ascii="Arial" w:hAnsi="Arial" w:cs="Arial"/>
                <w:color w:val="00B050"/>
                <w:sz w:val="6"/>
                <w:szCs w:val="6"/>
              </w:rPr>
            </w:pPr>
            <w:r w:rsidRPr="00710D17">
              <w:rPr>
                <w:rFonts w:ascii="Arial" w:hAnsi="Arial" w:cs="Arial"/>
                <w:color w:val="000000" w:themeColor="text1"/>
                <w:sz w:val="16"/>
                <w:szCs w:val="16"/>
              </w:rPr>
              <w:t xml:space="preserve">Understand some ‘why’ questions </w:t>
            </w:r>
          </w:p>
          <w:p w14:paraId="72406720" w14:textId="77777777" w:rsidR="00C853E9" w:rsidRPr="00994A53" w:rsidRDefault="00C853E9" w:rsidP="00912771">
            <w:pPr>
              <w:spacing w:after="0" w:line="240" w:lineRule="auto"/>
              <w:contextualSpacing/>
              <w:jc w:val="both"/>
              <w:rPr>
                <w:rFonts w:ascii="Arial" w:hAnsi="Arial" w:cs="Arial"/>
                <w:color w:val="000000" w:themeColor="text1"/>
                <w:sz w:val="4"/>
                <w:szCs w:val="4"/>
              </w:rPr>
            </w:pPr>
          </w:p>
          <w:p w14:paraId="2BC1267F" w14:textId="77777777" w:rsidR="00C853E9" w:rsidRPr="000976F8" w:rsidRDefault="00C853E9" w:rsidP="00642582">
            <w:pPr>
              <w:pStyle w:val="ListParagraph"/>
              <w:numPr>
                <w:ilvl w:val="0"/>
                <w:numId w:val="26"/>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Within child-initiated learning </w:t>
            </w:r>
          </w:p>
          <w:p w14:paraId="2BEE90F5" w14:textId="77777777" w:rsidR="00C853E9" w:rsidRPr="000976F8" w:rsidRDefault="00C853E9" w:rsidP="00642582">
            <w:pPr>
              <w:pStyle w:val="ListParagraph"/>
              <w:numPr>
                <w:ilvl w:val="0"/>
                <w:numId w:val="26"/>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Song / story time </w:t>
            </w:r>
          </w:p>
          <w:p w14:paraId="7A3BD108" w14:textId="77777777" w:rsidR="00C853E9" w:rsidRPr="001542FE"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sz w:val="16"/>
                <w:szCs w:val="16"/>
              </w:rPr>
              <w:t xml:space="preserve">show an understanding of some prepositions </w:t>
            </w:r>
          </w:p>
          <w:p w14:paraId="63CF0B6D" w14:textId="77777777" w:rsidR="00C853E9" w:rsidRPr="001542FE" w:rsidRDefault="00C853E9" w:rsidP="00912771">
            <w:pPr>
              <w:pStyle w:val="ListParagraph"/>
              <w:spacing w:after="0" w:line="240" w:lineRule="auto"/>
              <w:ind w:left="340"/>
              <w:jc w:val="both"/>
              <w:rPr>
                <w:rFonts w:ascii="Arial" w:hAnsi="Arial" w:cs="Arial"/>
                <w:color w:val="00B050"/>
                <w:sz w:val="6"/>
                <w:szCs w:val="6"/>
              </w:rPr>
            </w:pPr>
          </w:p>
          <w:p w14:paraId="18F6479E" w14:textId="77777777" w:rsidR="00C853E9" w:rsidRPr="009A27B1" w:rsidRDefault="00C853E9" w:rsidP="00642582">
            <w:pPr>
              <w:pStyle w:val="ListParagraph"/>
              <w:numPr>
                <w:ilvl w:val="0"/>
                <w:numId w:val="27"/>
              </w:numPr>
              <w:spacing w:after="0" w:line="240" w:lineRule="auto"/>
              <w:ind w:left="697" w:hanging="357"/>
              <w:jc w:val="both"/>
              <w:rPr>
                <w:rFonts w:ascii="Arial" w:hAnsi="Arial" w:cs="Arial"/>
                <w:color w:val="000000" w:themeColor="text1"/>
                <w:sz w:val="16"/>
                <w:szCs w:val="16"/>
              </w:rPr>
            </w:pPr>
            <w:r w:rsidRPr="009A27B1">
              <w:rPr>
                <w:rFonts w:ascii="Arial" w:hAnsi="Arial" w:cs="Arial"/>
                <w:color w:val="000000" w:themeColor="text1"/>
                <w:sz w:val="16"/>
                <w:szCs w:val="16"/>
              </w:rPr>
              <w:t>Follow some simple instructions</w:t>
            </w:r>
            <w:r>
              <w:rPr>
                <w:rFonts w:ascii="Arial" w:hAnsi="Arial" w:cs="Arial"/>
                <w:color w:val="000000" w:themeColor="text1"/>
                <w:sz w:val="16"/>
                <w:szCs w:val="16"/>
              </w:rPr>
              <w:t xml:space="preserve"> – </w:t>
            </w:r>
            <w:r>
              <w:rPr>
                <w:rFonts w:ascii="Arial" w:hAnsi="Arial" w:cs="Arial"/>
                <w:i/>
                <w:iCs/>
                <w:color w:val="2E74B5" w:themeColor="accent5" w:themeShade="BF"/>
                <w:sz w:val="16"/>
                <w:szCs w:val="16"/>
              </w:rPr>
              <w:t>up / down / next to</w:t>
            </w:r>
          </w:p>
          <w:p w14:paraId="3B2624E8" w14:textId="77777777" w:rsidR="00C853E9" w:rsidRPr="00B24FF7" w:rsidRDefault="00C853E9" w:rsidP="00642582">
            <w:pPr>
              <w:pStyle w:val="ListParagraph"/>
              <w:numPr>
                <w:ilvl w:val="0"/>
                <w:numId w:val="27"/>
              </w:numPr>
              <w:spacing w:after="0" w:line="240" w:lineRule="auto"/>
              <w:ind w:left="697" w:hanging="357"/>
              <w:jc w:val="both"/>
              <w:rPr>
                <w:rFonts w:ascii="Arial" w:hAnsi="Arial" w:cs="Arial"/>
                <w:color w:val="000000" w:themeColor="text1"/>
                <w:sz w:val="16"/>
                <w:szCs w:val="16"/>
              </w:rPr>
            </w:pPr>
            <w:r w:rsidRPr="008B29F5">
              <w:rPr>
                <w:rFonts w:ascii="Arial" w:hAnsi="Arial" w:cs="Arial"/>
                <w:color w:val="00B050"/>
                <w:sz w:val="16"/>
                <w:szCs w:val="16"/>
              </w:rPr>
              <w:t xml:space="preserve">Begin to </w:t>
            </w:r>
            <w:r w:rsidRPr="009A27B1">
              <w:rPr>
                <w:rFonts w:ascii="Arial" w:hAnsi="Arial" w:cs="Arial"/>
                <w:color w:val="000000" w:themeColor="text1"/>
                <w:sz w:val="16"/>
                <w:szCs w:val="16"/>
              </w:rPr>
              <w:t xml:space="preserve">use language of prepositions </w:t>
            </w:r>
            <w:r>
              <w:rPr>
                <w:rFonts w:ascii="Arial" w:hAnsi="Arial" w:cs="Arial"/>
                <w:color w:val="000000" w:themeColor="text1"/>
                <w:sz w:val="16"/>
                <w:szCs w:val="16"/>
              </w:rPr>
              <w:t xml:space="preserve">– </w:t>
            </w:r>
            <w:r w:rsidRPr="00C8400C">
              <w:rPr>
                <w:rFonts w:ascii="Arial" w:hAnsi="Arial" w:cs="Arial"/>
                <w:i/>
                <w:iCs/>
                <w:color w:val="2E74B5" w:themeColor="accent5" w:themeShade="BF"/>
                <w:sz w:val="16"/>
                <w:szCs w:val="16"/>
              </w:rPr>
              <w:t>on / in</w:t>
            </w:r>
          </w:p>
          <w:p w14:paraId="4162AE13" w14:textId="77777777" w:rsidR="00C853E9" w:rsidRPr="008670F7" w:rsidRDefault="00C853E9" w:rsidP="00642582">
            <w:pPr>
              <w:pStyle w:val="ListParagraph"/>
              <w:numPr>
                <w:ilvl w:val="0"/>
                <w:numId w:val="17"/>
              </w:numPr>
              <w:spacing w:after="0" w:line="240" w:lineRule="auto"/>
              <w:ind w:left="340"/>
              <w:jc w:val="both"/>
              <w:rPr>
                <w:rFonts w:ascii="Arial" w:hAnsi="Arial" w:cs="Arial"/>
                <w:color w:val="00B050"/>
                <w:sz w:val="17"/>
                <w:szCs w:val="17"/>
              </w:rPr>
            </w:pPr>
            <w:r w:rsidRPr="00EF4DC2">
              <w:rPr>
                <w:rFonts w:ascii="Arial" w:hAnsi="Arial" w:cs="Arial"/>
                <w:color w:val="00B050"/>
                <w:sz w:val="16"/>
                <w:szCs w:val="16"/>
              </w:rPr>
              <w:t xml:space="preserve">Begin to </w:t>
            </w:r>
            <w:r w:rsidRPr="00EF4DC2">
              <w:rPr>
                <w:rFonts w:ascii="Arial" w:hAnsi="Arial" w:cs="Arial"/>
                <w:sz w:val="16"/>
                <w:szCs w:val="16"/>
              </w:rPr>
              <w:t>listen to others in a small group</w:t>
            </w:r>
            <w:r w:rsidRPr="00965142">
              <w:rPr>
                <w:rFonts w:ascii="Arial" w:hAnsi="Arial" w:cs="Arial"/>
                <w:sz w:val="17"/>
                <w:szCs w:val="17"/>
              </w:rPr>
              <w:t xml:space="preserve"> </w:t>
            </w:r>
            <w:r>
              <w:rPr>
                <w:rFonts w:ascii="Arial" w:hAnsi="Arial" w:cs="Arial"/>
                <w:sz w:val="17"/>
                <w:szCs w:val="17"/>
              </w:rPr>
              <w:t xml:space="preserve">with support </w:t>
            </w:r>
          </w:p>
          <w:p w14:paraId="01BCE7EC" w14:textId="77777777" w:rsidR="00C853E9" w:rsidRPr="008670F7" w:rsidRDefault="00C853E9" w:rsidP="00912771">
            <w:pPr>
              <w:spacing w:after="0" w:line="240" w:lineRule="auto"/>
              <w:contextualSpacing/>
              <w:jc w:val="both"/>
              <w:rPr>
                <w:rFonts w:ascii="Arial" w:hAnsi="Arial" w:cs="Arial"/>
                <w:color w:val="00B050"/>
                <w:sz w:val="8"/>
                <w:szCs w:val="8"/>
              </w:rPr>
            </w:pPr>
          </w:p>
          <w:p w14:paraId="4719F41E" w14:textId="77777777" w:rsidR="00C853E9" w:rsidRPr="004B4176" w:rsidRDefault="00C853E9" w:rsidP="00912771">
            <w:pPr>
              <w:spacing w:after="0" w:line="240" w:lineRule="auto"/>
              <w:contextualSpacing/>
              <w:jc w:val="both"/>
              <w:rPr>
                <w:rFonts w:ascii="Arial" w:hAnsi="Arial" w:cs="Arial"/>
                <w:b/>
                <w:bCs/>
                <w:color w:val="2E74B5" w:themeColor="accent5" w:themeShade="BF"/>
                <w:sz w:val="20"/>
                <w:szCs w:val="20"/>
              </w:rPr>
            </w:pPr>
            <w:r w:rsidRPr="00965142">
              <w:rPr>
                <w:rFonts w:ascii="Arial" w:hAnsi="Arial" w:cs="Arial"/>
                <w:b/>
                <w:bCs/>
                <w:color w:val="2E74B5" w:themeColor="accent5" w:themeShade="BF"/>
                <w:sz w:val="20"/>
                <w:szCs w:val="20"/>
              </w:rPr>
              <w:t xml:space="preserve">Speaking </w:t>
            </w:r>
          </w:p>
          <w:p w14:paraId="49B70342" w14:textId="77777777" w:rsidR="00C853E9" w:rsidRPr="00FC7BBF"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FC7BBF">
              <w:rPr>
                <w:rFonts w:ascii="Arial" w:hAnsi="Arial" w:cs="Arial"/>
                <w:color w:val="000000" w:themeColor="text1"/>
                <w:sz w:val="16"/>
                <w:szCs w:val="16"/>
              </w:rPr>
              <w:t xml:space="preserve">Use a wider range of vocabulary </w:t>
            </w:r>
          </w:p>
          <w:p w14:paraId="0D04DC16" w14:textId="77777777" w:rsidR="00C853E9" w:rsidRPr="00FC7BBF" w:rsidRDefault="00C853E9" w:rsidP="00912771">
            <w:pPr>
              <w:pStyle w:val="ListParagraph"/>
              <w:spacing w:after="0" w:line="240" w:lineRule="auto"/>
              <w:ind w:left="340"/>
              <w:jc w:val="both"/>
              <w:rPr>
                <w:rFonts w:ascii="Arial" w:hAnsi="Arial" w:cs="Arial"/>
                <w:color w:val="00B050"/>
                <w:sz w:val="4"/>
                <w:szCs w:val="4"/>
              </w:rPr>
            </w:pPr>
          </w:p>
          <w:p w14:paraId="0E7BFB0E" w14:textId="77777777" w:rsidR="00C853E9" w:rsidRPr="00ED26D5" w:rsidRDefault="00C853E9" w:rsidP="00642582">
            <w:pPr>
              <w:pStyle w:val="ListParagraph"/>
              <w:numPr>
                <w:ilvl w:val="0"/>
                <w:numId w:val="23"/>
              </w:numPr>
              <w:spacing w:after="0" w:line="240" w:lineRule="auto"/>
              <w:ind w:left="700"/>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themes □ key knowledge</w:t>
            </w:r>
          </w:p>
          <w:p w14:paraId="455B115E" w14:textId="77777777" w:rsidR="00C853E9" w:rsidRPr="008670F7" w:rsidRDefault="00C853E9" w:rsidP="00912771">
            <w:pPr>
              <w:pStyle w:val="ListParagraph"/>
              <w:spacing w:after="0" w:line="240" w:lineRule="auto"/>
              <w:ind w:left="340"/>
              <w:jc w:val="both"/>
              <w:rPr>
                <w:rFonts w:ascii="Arial" w:hAnsi="Arial" w:cs="Arial"/>
                <w:color w:val="00B050"/>
                <w:sz w:val="6"/>
                <w:szCs w:val="6"/>
              </w:rPr>
            </w:pPr>
          </w:p>
          <w:p w14:paraId="51B60F5A" w14:textId="77777777" w:rsidR="00C853E9" w:rsidRPr="00EF4DC2"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develop and sing a repertoire of songs</w:t>
            </w:r>
          </w:p>
          <w:p w14:paraId="5077BF1E" w14:textId="77777777" w:rsidR="00C853E9" w:rsidRPr="008670F7" w:rsidRDefault="00C853E9" w:rsidP="00912771">
            <w:pPr>
              <w:pStyle w:val="ListParagraph"/>
              <w:spacing w:after="0" w:line="240" w:lineRule="auto"/>
              <w:ind w:left="340"/>
              <w:jc w:val="both"/>
              <w:rPr>
                <w:rFonts w:ascii="Arial" w:hAnsi="Arial" w:cs="Arial"/>
                <w:color w:val="00B050"/>
                <w:sz w:val="6"/>
                <w:szCs w:val="6"/>
              </w:rPr>
            </w:pPr>
          </w:p>
          <w:p w14:paraId="1CEBD06C" w14:textId="77777777" w:rsidR="00C853E9" w:rsidRPr="00EF4DC2"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sz w:val="16"/>
                <w:szCs w:val="16"/>
              </w:rPr>
              <w:t>Sing a range of rhymes</w:t>
            </w:r>
            <w:r w:rsidRPr="00EF4DC2">
              <w:rPr>
                <w:rFonts w:ascii="Arial" w:hAnsi="Arial" w:cs="Arial"/>
                <w:color w:val="000000" w:themeColor="text1"/>
                <w:sz w:val="16"/>
                <w:szCs w:val="16"/>
              </w:rPr>
              <w:t>/songs as part of a group</w:t>
            </w:r>
          </w:p>
          <w:p w14:paraId="1DA76FA4" w14:textId="77777777" w:rsidR="00C853E9" w:rsidRPr="008670F7" w:rsidRDefault="00C853E9" w:rsidP="00912771">
            <w:pPr>
              <w:pStyle w:val="ListParagraph"/>
              <w:spacing w:after="0" w:line="240" w:lineRule="auto"/>
              <w:ind w:left="340"/>
              <w:jc w:val="both"/>
              <w:rPr>
                <w:rFonts w:ascii="Arial" w:hAnsi="Arial" w:cs="Arial"/>
                <w:color w:val="00B050"/>
                <w:sz w:val="6"/>
                <w:szCs w:val="6"/>
              </w:rPr>
            </w:pPr>
          </w:p>
          <w:p w14:paraId="3B72A718" w14:textId="77777777" w:rsidR="00C853E9" w:rsidRPr="00C960F1" w:rsidRDefault="00C853E9" w:rsidP="00642582">
            <w:pPr>
              <w:pStyle w:val="ListParagraph"/>
              <w:numPr>
                <w:ilvl w:val="0"/>
                <w:numId w:val="17"/>
              </w:numPr>
              <w:spacing w:after="0" w:line="240" w:lineRule="auto"/>
              <w:ind w:left="340"/>
              <w:jc w:val="both"/>
              <w:rPr>
                <w:rFonts w:ascii="Arial" w:hAnsi="Arial" w:cs="Arial"/>
                <w:color w:val="00B050"/>
                <w:sz w:val="16"/>
                <w:szCs w:val="16"/>
              </w:rPr>
            </w:pPr>
            <w:r w:rsidRPr="00EF4DC2">
              <w:rPr>
                <w:rFonts w:ascii="Arial" w:hAnsi="Arial" w:cs="Arial"/>
                <w:color w:val="000000" w:themeColor="text1"/>
                <w:sz w:val="16"/>
                <w:szCs w:val="16"/>
              </w:rPr>
              <w:t xml:space="preserve">Talk about a familiar book and </w:t>
            </w:r>
            <w:r w:rsidRPr="00EF4DC2">
              <w:rPr>
                <w:rFonts w:ascii="Arial" w:hAnsi="Arial" w:cs="Arial"/>
                <w:color w:val="00B050"/>
                <w:sz w:val="16"/>
                <w:szCs w:val="16"/>
              </w:rPr>
              <w:t>begin</w:t>
            </w:r>
            <w:r w:rsidRPr="00EF4DC2">
              <w:rPr>
                <w:rFonts w:ascii="Arial" w:hAnsi="Arial" w:cs="Arial"/>
                <w:color w:val="000000" w:themeColor="text1"/>
                <w:sz w:val="16"/>
                <w:szCs w:val="16"/>
              </w:rPr>
              <w:t xml:space="preserve"> </w:t>
            </w:r>
            <w:r w:rsidRPr="00EF4DC2">
              <w:rPr>
                <w:rFonts w:ascii="Arial" w:hAnsi="Arial" w:cs="Arial"/>
                <w:color w:val="00B050"/>
                <w:sz w:val="16"/>
                <w:szCs w:val="16"/>
              </w:rPr>
              <w:t xml:space="preserve">to </w:t>
            </w:r>
            <w:r w:rsidRPr="00EF4DC2">
              <w:rPr>
                <w:rFonts w:ascii="Arial" w:hAnsi="Arial" w:cs="Arial"/>
                <w:color w:val="000000" w:themeColor="text1"/>
                <w:sz w:val="16"/>
                <w:szCs w:val="16"/>
              </w:rPr>
              <w:t>tell a simple story</w:t>
            </w:r>
          </w:p>
          <w:p w14:paraId="38810641" w14:textId="77777777" w:rsidR="00C853E9" w:rsidRPr="00C960F1" w:rsidRDefault="00C853E9" w:rsidP="00912771">
            <w:pPr>
              <w:spacing w:after="0" w:line="240" w:lineRule="auto"/>
              <w:contextualSpacing/>
              <w:jc w:val="both"/>
              <w:rPr>
                <w:rFonts w:ascii="Arial" w:hAnsi="Arial" w:cs="Arial"/>
                <w:color w:val="00B050"/>
                <w:sz w:val="4"/>
                <w:szCs w:val="4"/>
              </w:rPr>
            </w:pPr>
          </w:p>
          <w:p w14:paraId="48D9D0D7" w14:textId="77777777" w:rsidR="00C853E9" w:rsidRPr="00B24FF7" w:rsidRDefault="00C853E9" w:rsidP="00642582">
            <w:pPr>
              <w:pStyle w:val="ListParagraph"/>
              <w:numPr>
                <w:ilvl w:val="0"/>
                <w:numId w:val="28"/>
              </w:numPr>
              <w:spacing w:after="0" w:line="240" w:lineRule="auto"/>
              <w:ind w:left="714" w:hanging="357"/>
              <w:jc w:val="both"/>
              <w:rPr>
                <w:rFonts w:ascii="Arial" w:hAnsi="Arial" w:cs="Arial"/>
                <w:color w:val="000000" w:themeColor="text1"/>
                <w:sz w:val="16"/>
                <w:szCs w:val="16"/>
              </w:rPr>
            </w:pPr>
            <w:r w:rsidRPr="008B29F5">
              <w:rPr>
                <w:rFonts w:ascii="Arial" w:hAnsi="Arial" w:cs="Arial"/>
                <w:color w:val="000000" w:themeColor="text1"/>
                <w:sz w:val="16"/>
                <w:szCs w:val="16"/>
              </w:rPr>
              <w:t>Using illustrations</w:t>
            </w:r>
            <w:r>
              <w:rPr>
                <w:rFonts w:ascii="Arial" w:hAnsi="Arial" w:cs="Arial"/>
                <w:color w:val="000000" w:themeColor="text1"/>
                <w:sz w:val="16"/>
                <w:szCs w:val="16"/>
              </w:rPr>
              <w:t xml:space="preserve"> / props</w:t>
            </w:r>
            <w:r w:rsidRPr="008B29F5">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Pr="008B29F5">
              <w:rPr>
                <w:rFonts w:ascii="Arial" w:hAnsi="Arial" w:cs="Arial"/>
                <w:color w:val="000000" w:themeColor="text1"/>
                <w:sz w:val="16"/>
                <w:szCs w:val="16"/>
              </w:rPr>
              <w:t xml:space="preserve">name main characters </w:t>
            </w:r>
            <w:r>
              <w:rPr>
                <w:rFonts w:ascii="Arial" w:hAnsi="Arial" w:cs="Arial"/>
                <w:color w:val="000000" w:themeColor="text1"/>
                <w:sz w:val="16"/>
                <w:szCs w:val="16"/>
              </w:rPr>
              <w:t xml:space="preserve">□ </w:t>
            </w:r>
            <w:r w:rsidRPr="008B29F5">
              <w:rPr>
                <w:rFonts w:ascii="Arial" w:hAnsi="Arial" w:cs="Arial"/>
                <w:color w:val="000000" w:themeColor="text1"/>
                <w:sz w:val="16"/>
                <w:szCs w:val="16"/>
              </w:rPr>
              <w:t>sequence</w:t>
            </w:r>
            <w:r>
              <w:rPr>
                <w:rFonts w:ascii="Arial" w:hAnsi="Arial" w:cs="Arial"/>
                <w:color w:val="000000" w:themeColor="text1"/>
                <w:sz w:val="16"/>
                <w:szCs w:val="16"/>
              </w:rPr>
              <w:t xml:space="preserve"> </w:t>
            </w:r>
            <w:r w:rsidRPr="008B29F5">
              <w:rPr>
                <w:rFonts w:ascii="Arial" w:hAnsi="Arial" w:cs="Arial"/>
                <w:color w:val="000000" w:themeColor="text1"/>
                <w:sz w:val="16"/>
                <w:szCs w:val="16"/>
              </w:rPr>
              <w:t xml:space="preserve">main events </w:t>
            </w:r>
          </w:p>
          <w:p w14:paraId="672DB127" w14:textId="77777777" w:rsidR="00C853E9" w:rsidRPr="00C9607E" w:rsidRDefault="00C853E9" w:rsidP="00642582">
            <w:pPr>
              <w:pStyle w:val="ListParagraph"/>
              <w:numPr>
                <w:ilvl w:val="0"/>
                <w:numId w:val="17"/>
              </w:numPr>
              <w:spacing w:after="0" w:line="240" w:lineRule="auto"/>
              <w:ind w:left="334" w:hanging="357"/>
              <w:jc w:val="both"/>
              <w:rPr>
                <w:rFonts w:ascii="Arial" w:hAnsi="Arial" w:cs="Arial"/>
                <w:color w:val="00B050"/>
                <w:sz w:val="16"/>
                <w:szCs w:val="16"/>
              </w:rPr>
            </w:pPr>
            <w:r w:rsidRPr="00C9607E">
              <w:rPr>
                <w:rFonts w:ascii="Arial" w:hAnsi="Arial" w:cs="Arial"/>
                <w:color w:val="00B050"/>
                <w:sz w:val="16"/>
                <w:szCs w:val="16"/>
              </w:rPr>
              <w:t xml:space="preserve">Continue to </w:t>
            </w:r>
            <w:r w:rsidRPr="00C9607E">
              <w:rPr>
                <w:rFonts w:ascii="Arial" w:hAnsi="Arial" w:cs="Arial"/>
                <w:color w:val="000000" w:themeColor="text1"/>
                <w:sz w:val="16"/>
                <w:szCs w:val="16"/>
              </w:rPr>
              <w:t xml:space="preserve">develop communication: □ use future and past tense (not always correctly) □ use longer sentence of 4/6 words □ </w:t>
            </w:r>
            <w:r w:rsidRPr="00C9607E">
              <w:rPr>
                <w:rFonts w:ascii="Arial" w:hAnsi="Arial" w:cs="Arial"/>
                <w:color w:val="00B050"/>
                <w:sz w:val="16"/>
                <w:szCs w:val="16"/>
              </w:rPr>
              <w:t xml:space="preserve">begin to </w:t>
            </w:r>
            <w:r w:rsidRPr="00C9607E">
              <w:rPr>
                <w:rFonts w:ascii="Arial" w:hAnsi="Arial" w:cs="Arial"/>
                <w:color w:val="000000" w:themeColor="text1"/>
                <w:sz w:val="16"/>
                <w:szCs w:val="16"/>
              </w:rPr>
              <w:t xml:space="preserve">join sentences with ‘and’ □ start a conversation with an adult / friend and </w:t>
            </w:r>
            <w:r w:rsidRPr="00C9607E">
              <w:rPr>
                <w:rFonts w:ascii="Arial" w:hAnsi="Arial" w:cs="Arial"/>
                <w:color w:val="00B050"/>
                <w:sz w:val="16"/>
                <w:szCs w:val="16"/>
              </w:rPr>
              <w:t xml:space="preserve">begin to </w:t>
            </w:r>
            <w:r w:rsidRPr="00C9607E">
              <w:rPr>
                <w:rFonts w:ascii="Arial" w:hAnsi="Arial" w:cs="Arial"/>
                <w:color w:val="000000" w:themeColor="text1"/>
                <w:sz w:val="16"/>
                <w:szCs w:val="16"/>
              </w:rPr>
              <w:t xml:space="preserve">continue it with many turns □ </w:t>
            </w:r>
            <w:r>
              <w:rPr>
                <w:rFonts w:ascii="Arial" w:hAnsi="Arial" w:cs="Arial"/>
                <w:color w:val="000000" w:themeColor="text1"/>
                <w:sz w:val="16"/>
                <w:szCs w:val="16"/>
              </w:rPr>
              <w:t>u</w:t>
            </w:r>
            <w:r w:rsidRPr="00C9607E">
              <w:rPr>
                <w:rFonts w:ascii="Arial" w:hAnsi="Arial" w:cs="Arial"/>
                <w:sz w:val="16"/>
                <w:szCs w:val="16"/>
              </w:rPr>
              <w:t xml:space="preserve">se </w:t>
            </w:r>
            <w:r w:rsidRPr="00C9607E">
              <w:rPr>
                <w:rFonts w:ascii="Arial" w:hAnsi="Arial" w:cs="Arial"/>
                <w:color w:val="000000" w:themeColor="text1"/>
                <w:sz w:val="16"/>
                <w:szCs w:val="16"/>
              </w:rPr>
              <w:t>talk to organise selves / play</w:t>
            </w:r>
          </w:p>
          <w:p w14:paraId="5EF21855" w14:textId="77777777" w:rsidR="00C853E9" w:rsidRDefault="00C853E9" w:rsidP="00642582">
            <w:pPr>
              <w:pStyle w:val="ListParagraph"/>
              <w:numPr>
                <w:ilvl w:val="0"/>
                <w:numId w:val="17"/>
              </w:numPr>
              <w:spacing w:after="0" w:line="240" w:lineRule="auto"/>
              <w:ind w:left="340"/>
              <w:jc w:val="both"/>
              <w:rPr>
                <w:rFonts w:ascii="Arial" w:hAnsi="Arial" w:cs="Arial"/>
                <w:sz w:val="16"/>
                <w:szCs w:val="16"/>
              </w:rPr>
            </w:pPr>
            <w:r w:rsidRPr="00EF4DC2">
              <w:rPr>
                <w:rFonts w:ascii="Arial" w:hAnsi="Arial" w:cs="Arial"/>
                <w:color w:val="00B050"/>
                <w:sz w:val="16"/>
                <w:szCs w:val="16"/>
              </w:rPr>
              <w:t xml:space="preserve">Begin to </w:t>
            </w:r>
            <w:r w:rsidRPr="00EF4DC2">
              <w:rPr>
                <w:rFonts w:ascii="Arial" w:hAnsi="Arial" w:cs="Arial"/>
                <w:sz w:val="16"/>
                <w:szCs w:val="16"/>
              </w:rPr>
              <w:t>retell a simple past event in correct order</w:t>
            </w:r>
          </w:p>
          <w:p w14:paraId="089C55B1" w14:textId="77777777" w:rsidR="00C853E9" w:rsidRPr="00C9607E" w:rsidRDefault="00C853E9" w:rsidP="00912771">
            <w:pPr>
              <w:pStyle w:val="ListParagraph"/>
              <w:spacing w:after="0" w:line="240" w:lineRule="auto"/>
              <w:ind w:left="340"/>
              <w:jc w:val="both"/>
              <w:rPr>
                <w:rFonts w:ascii="Arial" w:hAnsi="Arial" w:cs="Arial"/>
                <w:sz w:val="4"/>
                <w:szCs w:val="4"/>
              </w:rPr>
            </w:pPr>
          </w:p>
          <w:p w14:paraId="70900E7C" w14:textId="77777777" w:rsidR="00C853E9" w:rsidRPr="00C9607E" w:rsidRDefault="00C853E9" w:rsidP="00642582">
            <w:pPr>
              <w:pStyle w:val="ListParagraph"/>
              <w:numPr>
                <w:ilvl w:val="0"/>
                <w:numId w:val="17"/>
              </w:numPr>
              <w:spacing w:after="0" w:line="240" w:lineRule="auto"/>
              <w:ind w:left="340"/>
              <w:jc w:val="both"/>
              <w:rPr>
                <w:rFonts w:ascii="Arial" w:hAnsi="Arial" w:cs="Arial"/>
                <w:sz w:val="16"/>
                <w:szCs w:val="16"/>
              </w:rPr>
            </w:pPr>
            <w:r w:rsidRPr="00C9607E">
              <w:rPr>
                <w:rFonts w:ascii="Arial" w:hAnsi="Arial" w:cs="Arial"/>
                <w:color w:val="00B050"/>
                <w:sz w:val="16"/>
                <w:szCs w:val="16"/>
              </w:rPr>
              <w:t xml:space="preserve">Begin to </w:t>
            </w:r>
            <w:r w:rsidRPr="00C9607E">
              <w:rPr>
                <w:rFonts w:ascii="Arial" w:hAnsi="Arial" w:cs="Arial"/>
                <w:sz w:val="16"/>
                <w:szCs w:val="16"/>
              </w:rPr>
              <w:t xml:space="preserve">express a point of view: ■ likes ■ dislikes </w:t>
            </w:r>
          </w:p>
        </w:tc>
        <w:tc>
          <w:tcPr>
            <w:tcW w:w="4953" w:type="dxa"/>
          </w:tcPr>
          <w:p w14:paraId="6188AB2C" w14:textId="77777777" w:rsidR="00C853E9" w:rsidRPr="00810AA8" w:rsidRDefault="00C853E9" w:rsidP="00912771">
            <w:pPr>
              <w:spacing w:after="0" w:line="240" w:lineRule="auto"/>
              <w:contextualSpacing/>
              <w:jc w:val="both"/>
              <w:rPr>
                <w:rFonts w:ascii="Arial" w:hAnsi="Arial" w:cs="Arial"/>
                <w:b/>
                <w:bCs/>
                <w:color w:val="2E74B5" w:themeColor="accent5" w:themeShade="BF"/>
                <w:sz w:val="4"/>
                <w:szCs w:val="4"/>
              </w:rPr>
            </w:pPr>
          </w:p>
          <w:p w14:paraId="531BA833" w14:textId="77777777" w:rsidR="00C853E9" w:rsidRPr="00965142" w:rsidRDefault="00C853E9" w:rsidP="00912771">
            <w:pPr>
              <w:spacing w:after="0" w:line="240" w:lineRule="auto"/>
              <w:contextualSpacing/>
              <w:jc w:val="both"/>
              <w:rPr>
                <w:rFonts w:ascii="Arial" w:hAnsi="Arial" w:cs="Arial"/>
                <w:b/>
                <w:bCs/>
                <w:color w:val="2E74B5" w:themeColor="accent5" w:themeShade="BF"/>
                <w:sz w:val="20"/>
                <w:szCs w:val="20"/>
              </w:rPr>
            </w:pPr>
            <w:r w:rsidRPr="00965142">
              <w:rPr>
                <w:rFonts w:ascii="Arial" w:hAnsi="Arial" w:cs="Arial"/>
                <w:b/>
                <w:bCs/>
                <w:color w:val="2E74B5" w:themeColor="accent5" w:themeShade="BF"/>
                <w:sz w:val="20"/>
                <w:szCs w:val="20"/>
              </w:rPr>
              <w:t xml:space="preserve">Listening, Attention and Understanding </w:t>
            </w:r>
          </w:p>
          <w:p w14:paraId="671097F9" w14:textId="77777777" w:rsidR="00C853E9" w:rsidRDefault="00C853E9" w:rsidP="00642582">
            <w:pPr>
              <w:pStyle w:val="ListParagraph"/>
              <w:numPr>
                <w:ilvl w:val="0"/>
                <w:numId w:val="17"/>
              </w:numPr>
              <w:spacing w:before="20" w:after="40" w:line="240" w:lineRule="auto"/>
              <w:ind w:left="334" w:hanging="357"/>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longer stories </w:t>
            </w:r>
            <w:r w:rsidRPr="00EF4DC2">
              <w:rPr>
                <w:rFonts w:ascii="Arial" w:hAnsi="Arial" w:cs="Arial"/>
                <w:color w:val="00B050"/>
                <w:sz w:val="16"/>
                <w:szCs w:val="16"/>
              </w:rPr>
              <w:t xml:space="preserve">(with increased attention) </w:t>
            </w:r>
            <w:r w:rsidRPr="00EF4DC2">
              <w:rPr>
                <w:rFonts w:ascii="Arial" w:hAnsi="Arial" w:cs="Arial"/>
                <w:color w:val="000000" w:themeColor="text1"/>
                <w:sz w:val="16"/>
                <w:szCs w:val="16"/>
              </w:rPr>
              <w:t xml:space="preserve">and can remember much of what happens </w:t>
            </w:r>
          </w:p>
          <w:p w14:paraId="02A3176F" w14:textId="77777777" w:rsidR="00C853E9" w:rsidRPr="009548A0" w:rsidRDefault="00C853E9" w:rsidP="00642582">
            <w:pPr>
              <w:pStyle w:val="ListParagraph"/>
              <w:numPr>
                <w:ilvl w:val="0"/>
                <w:numId w:val="28"/>
              </w:numPr>
              <w:spacing w:after="0" w:line="240" w:lineRule="auto"/>
              <w:jc w:val="both"/>
              <w:rPr>
                <w:rFonts w:ascii="Arial" w:hAnsi="Arial" w:cs="Arial"/>
                <w:color w:val="000000" w:themeColor="text1"/>
                <w:sz w:val="16"/>
                <w:szCs w:val="16"/>
              </w:rPr>
            </w:pPr>
            <w:r>
              <w:rPr>
                <w:rFonts w:ascii="Arial" w:hAnsi="Arial" w:cs="Arial"/>
                <w:color w:val="000000" w:themeColor="text1"/>
                <w:sz w:val="16"/>
                <w:szCs w:val="16"/>
              </w:rPr>
              <w:t xml:space="preserve">Can answer a range of questions (who, what, where and why) with relevant comments. </w:t>
            </w:r>
            <w:r w:rsidRPr="00671676">
              <w:rPr>
                <w:rFonts w:ascii="Arial" w:hAnsi="Arial" w:cs="Arial"/>
                <w:color w:val="00B050"/>
                <w:sz w:val="16"/>
                <w:szCs w:val="16"/>
              </w:rPr>
              <w:t xml:space="preserve">With support begin to </w:t>
            </w:r>
            <w:r>
              <w:rPr>
                <w:rFonts w:ascii="Arial" w:hAnsi="Arial" w:cs="Arial"/>
                <w:color w:val="000000" w:themeColor="text1"/>
                <w:sz w:val="16"/>
                <w:szCs w:val="16"/>
              </w:rPr>
              <w:t xml:space="preserve">use full sentences when giving responses. </w:t>
            </w:r>
          </w:p>
          <w:p w14:paraId="45C6A6FC" w14:textId="77777777" w:rsidR="00C853E9" w:rsidRPr="00184418" w:rsidRDefault="00C853E9" w:rsidP="00642582">
            <w:pPr>
              <w:pStyle w:val="ListParagraph"/>
              <w:numPr>
                <w:ilvl w:val="0"/>
                <w:numId w:val="17"/>
              </w:numPr>
              <w:spacing w:after="0" w:line="240" w:lineRule="auto"/>
              <w:ind w:left="334" w:hanging="357"/>
              <w:jc w:val="both"/>
              <w:rPr>
                <w:rFonts w:ascii="Arial" w:hAnsi="Arial" w:cs="Arial"/>
                <w:color w:val="000000" w:themeColor="text1"/>
                <w:sz w:val="16"/>
                <w:szCs w:val="16"/>
              </w:rPr>
            </w:pPr>
            <w:r w:rsidRPr="00EF4DC2">
              <w:rPr>
                <w:rFonts w:ascii="Arial" w:hAnsi="Arial" w:cs="Arial"/>
                <w:color w:val="000000" w:themeColor="text1"/>
                <w:sz w:val="16"/>
                <w:szCs w:val="16"/>
              </w:rPr>
              <w:t xml:space="preserve">Shift attention from one thing to another </w:t>
            </w:r>
            <w:r>
              <w:rPr>
                <w:rFonts w:ascii="Arial" w:hAnsi="Arial" w:cs="Arial"/>
                <w:color w:val="000000" w:themeColor="text1"/>
                <w:sz w:val="16"/>
                <w:szCs w:val="16"/>
              </w:rPr>
              <w:t xml:space="preserve">with prompt </w:t>
            </w:r>
          </w:p>
          <w:p w14:paraId="7100EB16" w14:textId="77777777" w:rsidR="00C853E9" w:rsidRDefault="00C853E9" w:rsidP="00642582">
            <w:pPr>
              <w:pStyle w:val="ListParagraph"/>
              <w:numPr>
                <w:ilvl w:val="0"/>
                <w:numId w:val="17"/>
              </w:numPr>
              <w:spacing w:before="40" w:after="40" w:line="240" w:lineRule="auto"/>
              <w:ind w:left="334" w:hanging="357"/>
              <w:jc w:val="both"/>
              <w:rPr>
                <w:rFonts w:ascii="Arial" w:hAnsi="Arial" w:cs="Arial"/>
                <w:color w:val="000000" w:themeColor="text1"/>
                <w:sz w:val="16"/>
                <w:szCs w:val="16"/>
              </w:rPr>
            </w:pPr>
            <w:r w:rsidRPr="00EF4DC2">
              <w:rPr>
                <w:rFonts w:ascii="Arial" w:hAnsi="Arial" w:cs="Arial"/>
                <w:color w:val="000000" w:themeColor="text1"/>
                <w:sz w:val="16"/>
                <w:szCs w:val="16"/>
              </w:rPr>
              <w:t xml:space="preserve">Understand and follow a two-part instruction </w:t>
            </w:r>
          </w:p>
          <w:p w14:paraId="4B479E28" w14:textId="77777777" w:rsidR="00C853E9" w:rsidRPr="00FF4AE1" w:rsidRDefault="00C853E9" w:rsidP="00912771">
            <w:pPr>
              <w:spacing w:before="40" w:after="40" w:line="240" w:lineRule="auto"/>
              <w:contextualSpacing/>
              <w:jc w:val="both"/>
              <w:rPr>
                <w:rFonts w:ascii="Arial" w:hAnsi="Arial" w:cs="Arial"/>
                <w:color w:val="000000" w:themeColor="text1"/>
                <w:sz w:val="4"/>
                <w:szCs w:val="4"/>
              </w:rPr>
            </w:pPr>
          </w:p>
          <w:p w14:paraId="158B456B" w14:textId="77777777" w:rsidR="00C853E9" w:rsidRDefault="00C853E9" w:rsidP="00642582">
            <w:pPr>
              <w:pStyle w:val="ListParagraph"/>
              <w:numPr>
                <w:ilvl w:val="0"/>
                <w:numId w:val="28"/>
              </w:numPr>
              <w:spacing w:before="40" w:after="40" w:line="240" w:lineRule="auto"/>
              <w:jc w:val="both"/>
              <w:rPr>
                <w:rFonts w:ascii="Arial" w:hAnsi="Arial" w:cs="Arial"/>
                <w:color w:val="000000" w:themeColor="text1"/>
                <w:sz w:val="16"/>
                <w:szCs w:val="16"/>
              </w:rPr>
            </w:pPr>
            <w:r>
              <w:rPr>
                <w:rFonts w:ascii="Arial" w:hAnsi="Arial" w:cs="Arial"/>
                <w:color w:val="000000" w:themeColor="text1"/>
                <w:sz w:val="16"/>
                <w:szCs w:val="16"/>
              </w:rPr>
              <w:t xml:space="preserve">Across the daily routine with confidence and independence </w:t>
            </w:r>
          </w:p>
          <w:p w14:paraId="1AF2C808" w14:textId="77777777" w:rsidR="00C853E9" w:rsidRPr="009F308F" w:rsidRDefault="00C853E9" w:rsidP="00912771">
            <w:pPr>
              <w:pStyle w:val="ListParagraph"/>
              <w:spacing w:before="40" w:after="40" w:line="240" w:lineRule="auto"/>
              <w:jc w:val="both"/>
              <w:rPr>
                <w:rFonts w:ascii="Arial" w:hAnsi="Arial" w:cs="Arial"/>
                <w:color w:val="000000" w:themeColor="text1"/>
                <w:sz w:val="6"/>
                <w:szCs w:val="6"/>
              </w:rPr>
            </w:pPr>
          </w:p>
          <w:p w14:paraId="6EF08A2F" w14:textId="77777777" w:rsidR="00C853E9" w:rsidRPr="00EF4DC2" w:rsidRDefault="00C853E9" w:rsidP="00642582">
            <w:pPr>
              <w:pStyle w:val="ListParagraph"/>
              <w:numPr>
                <w:ilvl w:val="0"/>
                <w:numId w:val="17"/>
              </w:numPr>
              <w:spacing w:before="40" w:after="40" w:line="240" w:lineRule="auto"/>
              <w:ind w:left="334" w:hanging="357"/>
              <w:jc w:val="both"/>
              <w:rPr>
                <w:rFonts w:ascii="Arial" w:hAnsi="Arial" w:cs="Arial"/>
                <w:color w:val="00B050"/>
                <w:sz w:val="16"/>
                <w:szCs w:val="16"/>
              </w:rPr>
            </w:pPr>
            <w:r w:rsidRPr="00EF4DC2">
              <w:rPr>
                <w:rFonts w:ascii="Arial" w:hAnsi="Arial" w:cs="Arial"/>
                <w:color w:val="000000" w:themeColor="text1"/>
                <w:sz w:val="16"/>
                <w:szCs w:val="16"/>
              </w:rPr>
              <w:t xml:space="preserve">Understand and respond confidently to simple ‘why’ questions </w:t>
            </w:r>
          </w:p>
          <w:p w14:paraId="1CF21E85" w14:textId="77777777" w:rsidR="00C853E9" w:rsidRPr="00334530" w:rsidRDefault="00C853E9" w:rsidP="00912771">
            <w:pPr>
              <w:pStyle w:val="ListParagraph"/>
              <w:spacing w:before="40" w:after="40" w:line="240" w:lineRule="auto"/>
              <w:jc w:val="both"/>
              <w:rPr>
                <w:rFonts w:ascii="Arial" w:hAnsi="Arial" w:cs="Arial"/>
                <w:color w:val="000000" w:themeColor="text1"/>
                <w:sz w:val="4"/>
                <w:szCs w:val="4"/>
              </w:rPr>
            </w:pPr>
          </w:p>
          <w:p w14:paraId="0F898818" w14:textId="77777777" w:rsidR="00C853E9" w:rsidRDefault="00C853E9" w:rsidP="00642582">
            <w:pPr>
              <w:pStyle w:val="ListParagraph"/>
              <w:numPr>
                <w:ilvl w:val="0"/>
                <w:numId w:val="28"/>
              </w:numPr>
              <w:spacing w:before="40" w:after="40" w:line="240" w:lineRule="auto"/>
              <w:jc w:val="both"/>
              <w:rPr>
                <w:rFonts w:ascii="Arial" w:hAnsi="Arial" w:cs="Arial"/>
                <w:color w:val="000000" w:themeColor="text1"/>
                <w:sz w:val="16"/>
                <w:szCs w:val="16"/>
              </w:rPr>
            </w:pPr>
            <w:r w:rsidRPr="00435BB7">
              <w:rPr>
                <w:rFonts w:ascii="Arial" w:hAnsi="Arial" w:cs="Arial"/>
                <w:color w:val="000000" w:themeColor="text1"/>
                <w:sz w:val="16"/>
                <w:szCs w:val="16"/>
              </w:rPr>
              <w:t xml:space="preserve">Within a range of contexts </w:t>
            </w:r>
            <w:r>
              <w:rPr>
                <w:rFonts w:ascii="Arial" w:hAnsi="Arial" w:cs="Arial"/>
                <w:color w:val="000000" w:themeColor="text1"/>
                <w:sz w:val="16"/>
                <w:szCs w:val="16"/>
              </w:rPr>
              <w:t xml:space="preserve">across the daily routine </w:t>
            </w:r>
          </w:p>
          <w:p w14:paraId="2A36C7E7" w14:textId="77777777" w:rsidR="00C853E9" w:rsidRPr="00334530" w:rsidRDefault="00C853E9" w:rsidP="00912771">
            <w:pPr>
              <w:pStyle w:val="ListParagraph"/>
              <w:spacing w:before="40" w:after="40" w:line="240" w:lineRule="auto"/>
              <w:jc w:val="both"/>
              <w:rPr>
                <w:rFonts w:ascii="Arial" w:hAnsi="Arial" w:cs="Arial"/>
                <w:color w:val="000000" w:themeColor="text1"/>
                <w:sz w:val="4"/>
                <w:szCs w:val="4"/>
              </w:rPr>
            </w:pPr>
          </w:p>
          <w:p w14:paraId="129FB1D4" w14:textId="77777777" w:rsidR="00C853E9" w:rsidRPr="00334530" w:rsidRDefault="00C853E9" w:rsidP="00642582">
            <w:pPr>
              <w:pStyle w:val="ListParagraph"/>
              <w:numPr>
                <w:ilvl w:val="0"/>
                <w:numId w:val="28"/>
              </w:numPr>
              <w:spacing w:before="40" w:after="40" w:line="240" w:lineRule="auto"/>
              <w:jc w:val="both"/>
              <w:rPr>
                <w:rFonts w:ascii="Arial" w:hAnsi="Arial" w:cs="Arial"/>
                <w:color w:val="000000" w:themeColor="text1"/>
                <w:sz w:val="16"/>
                <w:szCs w:val="16"/>
              </w:rPr>
            </w:pPr>
            <w:r w:rsidRPr="00334530">
              <w:rPr>
                <w:rFonts w:ascii="Arial" w:hAnsi="Arial" w:cs="Arial"/>
                <w:color w:val="00B050"/>
                <w:sz w:val="16"/>
                <w:szCs w:val="16"/>
              </w:rPr>
              <w:t xml:space="preserve">With support begin to </w:t>
            </w:r>
            <w:r>
              <w:rPr>
                <w:rFonts w:ascii="Arial" w:hAnsi="Arial" w:cs="Arial"/>
                <w:color w:val="000000" w:themeColor="text1"/>
                <w:sz w:val="16"/>
                <w:szCs w:val="16"/>
              </w:rPr>
              <w:t xml:space="preserve">answer using some full sentences </w:t>
            </w:r>
          </w:p>
          <w:p w14:paraId="1375BB61" w14:textId="77777777" w:rsidR="00C853E9" w:rsidRPr="006B6B25" w:rsidRDefault="00C853E9" w:rsidP="00642582">
            <w:pPr>
              <w:pStyle w:val="ListParagraph"/>
              <w:numPr>
                <w:ilvl w:val="0"/>
                <w:numId w:val="17"/>
              </w:numPr>
              <w:spacing w:before="40" w:after="40" w:line="240" w:lineRule="auto"/>
              <w:ind w:left="334" w:hanging="357"/>
              <w:jc w:val="both"/>
              <w:rPr>
                <w:rFonts w:ascii="Arial" w:hAnsi="Arial" w:cs="Arial"/>
                <w:color w:val="00B050"/>
                <w:sz w:val="16"/>
                <w:szCs w:val="16"/>
              </w:rPr>
            </w:pPr>
            <w:r w:rsidRPr="00EF4DC2">
              <w:rPr>
                <w:rFonts w:ascii="Arial" w:hAnsi="Arial" w:cs="Arial"/>
                <w:sz w:val="16"/>
                <w:szCs w:val="16"/>
              </w:rPr>
              <w:t xml:space="preserve">Show an understanding of some prepositions </w:t>
            </w:r>
          </w:p>
          <w:p w14:paraId="26A235E8" w14:textId="77777777" w:rsidR="00C853E9" w:rsidRPr="006B6B25" w:rsidRDefault="00C853E9" w:rsidP="00912771">
            <w:pPr>
              <w:pStyle w:val="ListParagraph"/>
              <w:spacing w:before="40" w:after="40" w:line="240" w:lineRule="auto"/>
              <w:ind w:left="334"/>
              <w:jc w:val="both"/>
              <w:rPr>
                <w:rFonts w:ascii="Arial" w:hAnsi="Arial" w:cs="Arial"/>
                <w:color w:val="00B050"/>
                <w:sz w:val="4"/>
                <w:szCs w:val="4"/>
              </w:rPr>
            </w:pPr>
          </w:p>
          <w:p w14:paraId="37FACB91" w14:textId="77777777" w:rsidR="00C853E9" w:rsidRPr="006B6B25" w:rsidRDefault="00C853E9" w:rsidP="00642582">
            <w:pPr>
              <w:pStyle w:val="ListParagraph"/>
              <w:numPr>
                <w:ilvl w:val="0"/>
                <w:numId w:val="27"/>
              </w:numPr>
              <w:spacing w:after="0" w:line="240" w:lineRule="auto"/>
              <w:ind w:left="697" w:hanging="357"/>
              <w:jc w:val="both"/>
              <w:rPr>
                <w:rFonts w:ascii="Arial" w:hAnsi="Arial" w:cs="Arial"/>
                <w:color w:val="0070C0"/>
                <w:sz w:val="16"/>
                <w:szCs w:val="16"/>
              </w:rPr>
            </w:pPr>
            <w:r>
              <w:rPr>
                <w:rFonts w:ascii="Arial" w:hAnsi="Arial" w:cs="Arial"/>
                <w:color w:val="000000" w:themeColor="text1"/>
                <w:sz w:val="16"/>
                <w:szCs w:val="16"/>
              </w:rPr>
              <w:t xml:space="preserve">Within </w:t>
            </w:r>
            <w:r w:rsidRPr="009A27B1">
              <w:rPr>
                <w:rFonts w:ascii="Arial" w:hAnsi="Arial" w:cs="Arial"/>
                <w:color w:val="000000" w:themeColor="text1"/>
                <w:sz w:val="16"/>
                <w:szCs w:val="16"/>
              </w:rPr>
              <w:t>instructions</w:t>
            </w:r>
            <w:r>
              <w:rPr>
                <w:rFonts w:ascii="Arial" w:hAnsi="Arial" w:cs="Arial"/>
                <w:color w:val="000000" w:themeColor="text1"/>
                <w:sz w:val="16"/>
                <w:szCs w:val="16"/>
              </w:rPr>
              <w:t xml:space="preserve"> – </w:t>
            </w:r>
            <w:r w:rsidRPr="006B6B25">
              <w:rPr>
                <w:rFonts w:ascii="Arial" w:hAnsi="Arial" w:cs="Arial"/>
                <w:i/>
                <w:iCs/>
                <w:color w:val="0070C0"/>
                <w:sz w:val="16"/>
                <w:szCs w:val="16"/>
              </w:rPr>
              <w:t>behind / in font of</w:t>
            </w:r>
            <w:r w:rsidRPr="006B6B25">
              <w:rPr>
                <w:rFonts w:ascii="Arial" w:hAnsi="Arial" w:cs="Arial"/>
                <w:color w:val="0070C0"/>
                <w:sz w:val="16"/>
                <w:szCs w:val="16"/>
              </w:rPr>
              <w:t xml:space="preserve"> </w:t>
            </w:r>
          </w:p>
          <w:p w14:paraId="2B603BB0" w14:textId="77777777" w:rsidR="00C853E9" w:rsidRPr="006B6B25" w:rsidRDefault="00C853E9" w:rsidP="00642582">
            <w:pPr>
              <w:pStyle w:val="ListParagraph"/>
              <w:numPr>
                <w:ilvl w:val="0"/>
                <w:numId w:val="27"/>
              </w:numPr>
              <w:spacing w:after="0" w:line="24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U</w:t>
            </w:r>
            <w:r w:rsidRPr="009A27B1">
              <w:rPr>
                <w:rFonts w:ascii="Arial" w:hAnsi="Arial" w:cs="Arial"/>
                <w:color w:val="000000" w:themeColor="text1"/>
                <w:sz w:val="16"/>
                <w:szCs w:val="16"/>
              </w:rPr>
              <w:t xml:space="preserve">se language of prepositions </w:t>
            </w:r>
            <w:r>
              <w:rPr>
                <w:rFonts w:ascii="Arial" w:hAnsi="Arial" w:cs="Arial"/>
                <w:color w:val="000000" w:themeColor="text1"/>
                <w:sz w:val="16"/>
                <w:szCs w:val="16"/>
              </w:rPr>
              <w:t xml:space="preserve">– </w:t>
            </w:r>
            <w:r w:rsidRPr="006B6B25">
              <w:rPr>
                <w:rFonts w:ascii="Arial" w:hAnsi="Arial" w:cs="Arial"/>
                <w:color w:val="0070C0"/>
                <w:sz w:val="16"/>
                <w:szCs w:val="16"/>
              </w:rPr>
              <w:t>up / down / next to</w:t>
            </w:r>
          </w:p>
          <w:p w14:paraId="25DEA9C1" w14:textId="77777777" w:rsidR="00C853E9" w:rsidRPr="00CA7548" w:rsidRDefault="0F6E8998" w:rsidP="00642582">
            <w:pPr>
              <w:pStyle w:val="ListParagraph"/>
              <w:numPr>
                <w:ilvl w:val="0"/>
                <w:numId w:val="17"/>
              </w:numPr>
              <w:spacing w:after="0" w:line="240" w:lineRule="auto"/>
              <w:ind w:left="334" w:hanging="357"/>
              <w:jc w:val="both"/>
              <w:rPr>
                <w:rFonts w:ascii="Arial" w:hAnsi="Arial" w:cs="Arial"/>
                <w:color w:val="00B050"/>
                <w:sz w:val="16"/>
                <w:szCs w:val="16"/>
              </w:rPr>
            </w:pPr>
            <w:r w:rsidRPr="068BE57B">
              <w:rPr>
                <w:rFonts w:ascii="Arial" w:hAnsi="Arial" w:cs="Arial"/>
                <w:color w:val="000000" w:themeColor="text1"/>
                <w:sz w:val="16"/>
                <w:szCs w:val="16"/>
              </w:rPr>
              <w:t xml:space="preserve">Listen to others in a small group, turn taking with use of prop </w:t>
            </w:r>
            <w:r w:rsidR="6CCB3061" w:rsidRPr="068BE57B">
              <w:rPr>
                <w:rFonts w:ascii="Arial" w:hAnsi="Arial" w:cs="Arial"/>
                <w:color w:val="000000" w:themeColor="text1"/>
                <w:sz w:val="16"/>
                <w:szCs w:val="16"/>
              </w:rPr>
              <w:t>e.g.,</w:t>
            </w:r>
            <w:r w:rsidRPr="068BE57B">
              <w:rPr>
                <w:rFonts w:ascii="Arial" w:hAnsi="Arial" w:cs="Arial"/>
                <w:color w:val="000000" w:themeColor="text1"/>
                <w:sz w:val="16"/>
                <w:szCs w:val="16"/>
              </w:rPr>
              <w:t xml:space="preserve"> talking when holding the teddy bear </w:t>
            </w:r>
          </w:p>
          <w:p w14:paraId="6A230A48" w14:textId="77777777" w:rsidR="00C853E9" w:rsidRPr="00965142" w:rsidRDefault="00C853E9" w:rsidP="00912771">
            <w:pPr>
              <w:spacing w:after="0" w:line="240" w:lineRule="auto"/>
              <w:contextualSpacing/>
              <w:jc w:val="both"/>
              <w:rPr>
                <w:rFonts w:ascii="Arial" w:hAnsi="Arial" w:cs="Arial"/>
                <w:b/>
                <w:bCs/>
                <w:color w:val="2E74B5" w:themeColor="accent5" w:themeShade="BF"/>
                <w:sz w:val="20"/>
                <w:szCs w:val="20"/>
              </w:rPr>
            </w:pPr>
            <w:r w:rsidRPr="00965142">
              <w:rPr>
                <w:rFonts w:ascii="Arial" w:hAnsi="Arial" w:cs="Arial"/>
                <w:b/>
                <w:bCs/>
                <w:color w:val="2E74B5" w:themeColor="accent5" w:themeShade="BF"/>
                <w:sz w:val="20"/>
                <w:szCs w:val="20"/>
              </w:rPr>
              <w:t xml:space="preserve">Speaking </w:t>
            </w:r>
          </w:p>
          <w:p w14:paraId="5D4E5CB2" w14:textId="77777777" w:rsidR="00C853E9" w:rsidRPr="00EF4DC2" w:rsidRDefault="00C853E9" w:rsidP="00642582">
            <w:pPr>
              <w:pStyle w:val="ListParagraph"/>
              <w:numPr>
                <w:ilvl w:val="0"/>
                <w:numId w:val="17"/>
              </w:numPr>
              <w:spacing w:after="0" w:line="240" w:lineRule="auto"/>
              <w:ind w:left="334" w:hanging="357"/>
              <w:jc w:val="both"/>
              <w:rPr>
                <w:rFonts w:ascii="Arial" w:hAnsi="Arial" w:cs="Arial"/>
                <w:color w:val="00B050"/>
                <w:sz w:val="16"/>
                <w:szCs w:val="16"/>
              </w:rPr>
            </w:pPr>
            <w:r w:rsidRPr="00EF4DC2">
              <w:rPr>
                <w:rFonts w:ascii="Arial" w:hAnsi="Arial" w:cs="Arial"/>
                <w:color w:val="000000" w:themeColor="text1"/>
                <w:sz w:val="16"/>
                <w:szCs w:val="16"/>
              </w:rPr>
              <w:t>User a wider range of vocabulary in a range of contexts</w:t>
            </w:r>
          </w:p>
          <w:p w14:paraId="22471220" w14:textId="77777777" w:rsidR="00C853E9" w:rsidRPr="00347D71" w:rsidRDefault="00C853E9" w:rsidP="00912771">
            <w:pPr>
              <w:pStyle w:val="ListParagraph"/>
              <w:spacing w:after="0" w:line="240" w:lineRule="auto"/>
              <w:ind w:left="697"/>
              <w:jc w:val="both"/>
              <w:rPr>
                <w:rFonts w:ascii="Arial" w:hAnsi="Arial" w:cs="Arial"/>
                <w:color w:val="000000" w:themeColor="text1"/>
                <w:sz w:val="4"/>
                <w:szCs w:val="4"/>
              </w:rPr>
            </w:pPr>
          </w:p>
          <w:p w14:paraId="1B8F19F6" w14:textId="77777777" w:rsidR="00C853E9" w:rsidRPr="00347D71" w:rsidRDefault="00C853E9" w:rsidP="00642582">
            <w:pPr>
              <w:pStyle w:val="ListParagraph"/>
              <w:numPr>
                <w:ilvl w:val="0"/>
                <w:numId w:val="23"/>
              </w:numPr>
              <w:spacing w:after="0" w:line="240" w:lineRule="auto"/>
              <w:ind w:left="697" w:hanging="357"/>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themes □ key knowledge</w:t>
            </w:r>
          </w:p>
          <w:p w14:paraId="5BE3BF04" w14:textId="77777777" w:rsidR="00C853E9" w:rsidRDefault="00C853E9" w:rsidP="00642582">
            <w:pPr>
              <w:pStyle w:val="ListParagraph"/>
              <w:numPr>
                <w:ilvl w:val="0"/>
                <w:numId w:val="17"/>
              </w:numPr>
              <w:spacing w:after="0" w:line="240" w:lineRule="auto"/>
              <w:ind w:left="334" w:hanging="357"/>
              <w:jc w:val="both"/>
              <w:rPr>
                <w:rFonts w:ascii="Arial" w:hAnsi="Arial" w:cs="Arial"/>
                <w:sz w:val="16"/>
                <w:szCs w:val="16"/>
              </w:rPr>
            </w:pPr>
            <w:r w:rsidRPr="00EF4DC2">
              <w:rPr>
                <w:rFonts w:ascii="Arial" w:hAnsi="Arial" w:cs="Arial"/>
                <w:sz w:val="16"/>
                <w:szCs w:val="16"/>
              </w:rPr>
              <w:t>Sing a large repertoire of songs</w:t>
            </w:r>
            <w:r>
              <w:rPr>
                <w:rFonts w:ascii="Arial" w:hAnsi="Arial" w:cs="Arial"/>
                <w:sz w:val="16"/>
                <w:szCs w:val="16"/>
              </w:rPr>
              <w:t xml:space="preserve"> </w:t>
            </w:r>
          </w:p>
          <w:p w14:paraId="4B23F5B0" w14:textId="77777777" w:rsidR="00C853E9" w:rsidRPr="00347D71" w:rsidRDefault="00C853E9" w:rsidP="00912771">
            <w:pPr>
              <w:pStyle w:val="ListParagraph"/>
              <w:spacing w:after="0" w:line="240" w:lineRule="auto"/>
              <w:ind w:left="334"/>
              <w:jc w:val="both"/>
              <w:rPr>
                <w:rFonts w:ascii="Arial" w:hAnsi="Arial" w:cs="Arial"/>
                <w:sz w:val="4"/>
                <w:szCs w:val="4"/>
              </w:rPr>
            </w:pPr>
          </w:p>
          <w:p w14:paraId="3D9536BB" w14:textId="77777777" w:rsidR="00C853E9" w:rsidRDefault="00C853E9" w:rsidP="00642582">
            <w:pPr>
              <w:pStyle w:val="ListParagraph"/>
              <w:numPr>
                <w:ilvl w:val="0"/>
                <w:numId w:val="29"/>
              </w:numPr>
              <w:spacing w:after="0" w:line="240" w:lineRule="auto"/>
              <w:ind w:left="700"/>
              <w:jc w:val="both"/>
              <w:rPr>
                <w:rFonts w:ascii="Arial" w:hAnsi="Arial" w:cs="Arial"/>
                <w:sz w:val="16"/>
                <w:szCs w:val="16"/>
              </w:rPr>
            </w:pPr>
            <w:r>
              <w:rPr>
                <w:rFonts w:ascii="Arial" w:hAnsi="Arial" w:cs="Arial"/>
                <w:sz w:val="16"/>
                <w:szCs w:val="16"/>
              </w:rPr>
              <w:t xml:space="preserve">As part of a group / independently </w:t>
            </w:r>
          </w:p>
          <w:p w14:paraId="20617CF3" w14:textId="77777777" w:rsidR="00C853E9" w:rsidRPr="00045EAA" w:rsidRDefault="00C853E9" w:rsidP="00912771">
            <w:pPr>
              <w:pStyle w:val="ListParagraph"/>
              <w:spacing w:after="0" w:line="240" w:lineRule="auto"/>
              <w:ind w:left="700"/>
              <w:jc w:val="both"/>
              <w:rPr>
                <w:rFonts w:ascii="Arial" w:hAnsi="Arial" w:cs="Arial"/>
                <w:sz w:val="3"/>
                <w:szCs w:val="3"/>
              </w:rPr>
            </w:pPr>
          </w:p>
          <w:p w14:paraId="57034806" w14:textId="77777777" w:rsidR="00C853E9" w:rsidRPr="00045EAA" w:rsidRDefault="00C853E9" w:rsidP="00912771">
            <w:pPr>
              <w:pStyle w:val="ListParagraph"/>
              <w:spacing w:after="0" w:line="240" w:lineRule="auto"/>
              <w:ind w:left="334"/>
              <w:jc w:val="both"/>
              <w:rPr>
                <w:rFonts w:ascii="Arial" w:hAnsi="Arial" w:cs="Arial"/>
                <w:color w:val="00B050"/>
                <w:sz w:val="4"/>
                <w:szCs w:val="4"/>
              </w:rPr>
            </w:pPr>
          </w:p>
          <w:p w14:paraId="33EEEE8A" w14:textId="77777777" w:rsidR="00C853E9" w:rsidRPr="00EF4DC2" w:rsidRDefault="00C853E9" w:rsidP="00642582">
            <w:pPr>
              <w:pStyle w:val="ListParagraph"/>
              <w:numPr>
                <w:ilvl w:val="0"/>
                <w:numId w:val="17"/>
              </w:numPr>
              <w:spacing w:after="0" w:line="240" w:lineRule="auto"/>
              <w:ind w:left="334" w:hanging="357"/>
              <w:jc w:val="both"/>
              <w:rPr>
                <w:rFonts w:ascii="Arial" w:hAnsi="Arial" w:cs="Arial"/>
                <w:color w:val="00B050"/>
                <w:sz w:val="16"/>
                <w:szCs w:val="16"/>
              </w:rPr>
            </w:pPr>
            <w:r w:rsidRPr="00EF4DC2">
              <w:rPr>
                <w:rFonts w:ascii="Arial" w:hAnsi="Arial" w:cs="Arial"/>
                <w:color w:val="000000" w:themeColor="text1"/>
                <w:sz w:val="16"/>
                <w:szCs w:val="16"/>
              </w:rPr>
              <w:t>Talk about a familiar book and tell a longer story</w:t>
            </w:r>
          </w:p>
          <w:p w14:paraId="7041EE3C" w14:textId="77777777" w:rsidR="00C853E9" w:rsidRPr="004B4176" w:rsidRDefault="00C853E9" w:rsidP="00912771">
            <w:pPr>
              <w:pStyle w:val="ListParagraph"/>
              <w:spacing w:after="0" w:line="240" w:lineRule="auto"/>
              <w:ind w:left="334"/>
              <w:jc w:val="both"/>
              <w:rPr>
                <w:rFonts w:ascii="Arial" w:hAnsi="Arial" w:cs="Arial"/>
                <w:color w:val="00B050"/>
                <w:sz w:val="3"/>
                <w:szCs w:val="3"/>
              </w:rPr>
            </w:pPr>
          </w:p>
          <w:p w14:paraId="2C5D664A" w14:textId="77777777" w:rsidR="00C853E9" w:rsidRDefault="00C853E9" w:rsidP="00642582">
            <w:pPr>
              <w:pStyle w:val="ListParagraph"/>
              <w:numPr>
                <w:ilvl w:val="0"/>
                <w:numId w:val="30"/>
              </w:numPr>
              <w:spacing w:after="0" w:line="240" w:lineRule="auto"/>
              <w:ind w:left="700"/>
              <w:jc w:val="both"/>
              <w:rPr>
                <w:rFonts w:ascii="Arial" w:hAnsi="Arial" w:cs="Arial"/>
                <w:color w:val="000000" w:themeColor="text1"/>
                <w:sz w:val="16"/>
                <w:szCs w:val="16"/>
              </w:rPr>
            </w:pPr>
            <w:r w:rsidRPr="004B4176">
              <w:rPr>
                <w:rFonts w:ascii="Arial" w:hAnsi="Arial" w:cs="Arial"/>
                <w:color w:val="000000" w:themeColor="text1"/>
                <w:sz w:val="16"/>
                <w:szCs w:val="16"/>
              </w:rPr>
              <w:t xml:space="preserve">Talk about characters / </w:t>
            </w:r>
            <w:r>
              <w:rPr>
                <w:rFonts w:ascii="Arial" w:hAnsi="Arial" w:cs="Arial"/>
                <w:color w:val="000000" w:themeColor="text1"/>
                <w:sz w:val="16"/>
                <w:szCs w:val="16"/>
              </w:rPr>
              <w:t xml:space="preserve">main </w:t>
            </w:r>
            <w:r w:rsidRPr="004B4176">
              <w:rPr>
                <w:rFonts w:ascii="Arial" w:hAnsi="Arial" w:cs="Arial"/>
                <w:color w:val="000000" w:themeColor="text1"/>
                <w:sz w:val="16"/>
                <w:szCs w:val="16"/>
              </w:rPr>
              <w:t xml:space="preserve">events </w:t>
            </w:r>
            <w:r>
              <w:rPr>
                <w:rFonts w:ascii="Arial" w:hAnsi="Arial" w:cs="Arial"/>
                <w:color w:val="000000" w:themeColor="text1"/>
                <w:sz w:val="16"/>
                <w:szCs w:val="16"/>
              </w:rPr>
              <w:t xml:space="preserve">/ likes / dislikes </w:t>
            </w:r>
          </w:p>
          <w:p w14:paraId="1629ED57" w14:textId="77777777" w:rsidR="00C853E9" w:rsidRPr="004B4176" w:rsidRDefault="00C853E9" w:rsidP="00912771">
            <w:pPr>
              <w:pStyle w:val="ListParagraph"/>
              <w:spacing w:after="0" w:line="240" w:lineRule="auto"/>
              <w:ind w:left="700"/>
              <w:jc w:val="both"/>
              <w:rPr>
                <w:rFonts w:ascii="Arial" w:hAnsi="Arial" w:cs="Arial"/>
                <w:color w:val="000000" w:themeColor="text1"/>
                <w:sz w:val="3"/>
                <w:szCs w:val="3"/>
              </w:rPr>
            </w:pPr>
          </w:p>
          <w:p w14:paraId="6182EEE1" w14:textId="77777777" w:rsidR="00C853E9" w:rsidRPr="004B4176" w:rsidRDefault="00C853E9" w:rsidP="00912771">
            <w:pPr>
              <w:spacing w:after="0" w:line="240" w:lineRule="auto"/>
              <w:contextualSpacing/>
              <w:jc w:val="both"/>
              <w:rPr>
                <w:rFonts w:ascii="Arial" w:hAnsi="Arial" w:cs="Arial"/>
                <w:color w:val="00B050"/>
                <w:sz w:val="4"/>
                <w:szCs w:val="4"/>
              </w:rPr>
            </w:pPr>
          </w:p>
          <w:p w14:paraId="77132A7E" w14:textId="77777777" w:rsidR="00C853E9" w:rsidRPr="006253F2" w:rsidRDefault="00C853E9" w:rsidP="00642582">
            <w:pPr>
              <w:pStyle w:val="ListParagraph"/>
              <w:numPr>
                <w:ilvl w:val="0"/>
                <w:numId w:val="17"/>
              </w:numPr>
              <w:spacing w:after="0" w:line="240" w:lineRule="auto"/>
              <w:ind w:left="334" w:hanging="357"/>
              <w:jc w:val="both"/>
              <w:rPr>
                <w:rFonts w:ascii="Arial" w:hAnsi="Arial" w:cs="Arial"/>
                <w:color w:val="00B050"/>
                <w:sz w:val="16"/>
                <w:szCs w:val="16"/>
              </w:rPr>
            </w:pPr>
            <w:r w:rsidRPr="00EF4DC2">
              <w:rPr>
                <w:rFonts w:ascii="Arial" w:hAnsi="Arial" w:cs="Arial"/>
                <w:color w:val="000000" w:themeColor="text1"/>
                <w:sz w:val="16"/>
                <w:szCs w:val="16"/>
              </w:rPr>
              <w:t>Develop communication</w:t>
            </w:r>
            <w:r>
              <w:rPr>
                <w:rFonts w:ascii="Arial" w:hAnsi="Arial" w:cs="Arial"/>
                <w:color w:val="000000" w:themeColor="text1"/>
                <w:sz w:val="16"/>
                <w:szCs w:val="16"/>
              </w:rPr>
              <w:t xml:space="preserve">: □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use a wider range of tenses (</w:t>
            </w:r>
            <w:r>
              <w:rPr>
                <w:rFonts w:ascii="Arial" w:hAnsi="Arial" w:cs="Arial"/>
                <w:color w:val="000000" w:themeColor="text1"/>
                <w:sz w:val="16"/>
                <w:szCs w:val="16"/>
              </w:rPr>
              <w:t>some correct</w:t>
            </w:r>
            <w:r w:rsidRPr="00EF4DC2">
              <w:rPr>
                <w:rFonts w:ascii="Arial" w:hAnsi="Arial" w:cs="Arial"/>
                <w:color w:val="000000" w:themeColor="text1"/>
                <w:sz w:val="16"/>
                <w:szCs w:val="16"/>
              </w:rPr>
              <w:t>)</w:t>
            </w:r>
            <w:r>
              <w:rPr>
                <w:rFonts w:ascii="Arial" w:hAnsi="Arial" w:cs="Arial"/>
                <w:color w:val="000000" w:themeColor="text1"/>
                <w:sz w:val="16"/>
                <w:szCs w:val="16"/>
              </w:rPr>
              <w:t xml:space="preserve"> □ use longer sentences of 4 / 6 words □ join sentences with ‘and’ / ‘like’ / ‘because’ □ start a conversation and continue it, turn taking – be a good listener </w:t>
            </w:r>
          </w:p>
          <w:p w14:paraId="35520E2C" w14:textId="77777777" w:rsidR="00C853E9" w:rsidRPr="006D4AE8" w:rsidRDefault="00C853E9" w:rsidP="00642582">
            <w:pPr>
              <w:pStyle w:val="ListParagraph"/>
              <w:numPr>
                <w:ilvl w:val="0"/>
                <w:numId w:val="17"/>
              </w:numPr>
              <w:spacing w:after="0" w:line="240" w:lineRule="auto"/>
              <w:ind w:left="334" w:hanging="357"/>
              <w:jc w:val="both"/>
              <w:rPr>
                <w:rFonts w:ascii="Arial" w:hAnsi="Arial" w:cs="Arial"/>
                <w:sz w:val="16"/>
                <w:szCs w:val="16"/>
              </w:rPr>
            </w:pPr>
            <w:r w:rsidRPr="00EF4DC2">
              <w:rPr>
                <w:rFonts w:ascii="Arial" w:hAnsi="Arial" w:cs="Arial"/>
                <w:sz w:val="16"/>
                <w:szCs w:val="16"/>
              </w:rPr>
              <w:t xml:space="preserve">Use </w:t>
            </w:r>
            <w:proofErr w:type="gramStart"/>
            <w:r w:rsidRPr="00EF4DC2">
              <w:rPr>
                <w:rFonts w:ascii="Arial" w:hAnsi="Arial" w:cs="Arial"/>
                <w:sz w:val="16"/>
                <w:szCs w:val="16"/>
              </w:rPr>
              <w:t>talk</w:t>
            </w:r>
            <w:proofErr w:type="gramEnd"/>
            <w:r w:rsidRPr="00EF4DC2">
              <w:rPr>
                <w:rFonts w:ascii="Arial" w:hAnsi="Arial" w:cs="Arial"/>
                <w:sz w:val="16"/>
                <w:szCs w:val="16"/>
              </w:rPr>
              <w:t xml:space="preserve"> </w:t>
            </w:r>
            <w:r>
              <w:rPr>
                <w:rFonts w:ascii="Arial" w:hAnsi="Arial" w:cs="Arial"/>
                <w:sz w:val="16"/>
                <w:szCs w:val="16"/>
              </w:rPr>
              <w:t xml:space="preserve">to: □ </w:t>
            </w:r>
            <w:r w:rsidRPr="00EF4DC2">
              <w:rPr>
                <w:rFonts w:ascii="Arial" w:hAnsi="Arial" w:cs="Arial"/>
                <w:sz w:val="16"/>
                <w:szCs w:val="16"/>
              </w:rPr>
              <w:t>Retell a simple past event in correct order</w:t>
            </w:r>
            <w:r>
              <w:rPr>
                <w:rFonts w:ascii="Arial" w:hAnsi="Arial" w:cs="Arial"/>
                <w:sz w:val="16"/>
                <w:szCs w:val="16"/>
              </w:rPr>
              <w:t xml:space="preserve"> □ organise self □ Express a view point – likes / dislikes □ Debate </w:t>
            </w:r>
          </w:p>
        </w:tc>
      </w:tr>
    </w:tbl>
    <w:p w14:paraId="375DFFFB" w14:textId="77777777" w:rsidR="003A4F42" w:rsidRDefault="003A4F42" w:rsidP="00C179FE">
      <w:pPr>
        <w:rPr>
          <w:rFonts w:ascii="Arial" w:hAnsi="Arial" w:cs="Arial"/>
          <w:sz w:val="10"/>
          <w:szCs w:val="10"/>
        </w:rPr>
      </w:pPr>
    </w:p>
    <w:p w14:paraId="2C32147B" w14:textId="77777777" w:rsidR="00931AAE" w:rsidRDefault="00931AAE" w:rsidP="00C179FE">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343"/>
        <w:gridCol w:w="1556"/>
        <w:gridCol w:w="785"/>
        <w:gridCol w:w="2342"/>
        <w:gridCol w:w="1153"/>
        <w:gridCol w:w="1185"/>
        <w:gridCol w:w="1752"/>
        <w:gridCol w:w="583"/>
        <w:gridCol w:w="2343"/>
      </w:tblGrid>
      <w:tr w:rsidR="006D47CE" w:rsidRPr="004C126D" w14:paraId="1E5F3EB7" w14:textId="77777777" w:rsidTr="068BE57B">
        <w:trPr>
          <w:trHeight w:val="841"/>
        </w:trPr>
        <w:tc>
          <w:tcPr>
            <w:tcW w:w="15388" w:type="dxa"/>
            <w:gridSpan w:val="10"/>
            <w:shd w:val="clear" w:color="auto" w:fill="auto"/>
          </w:tcPr>
          <w:p w14:paraId="1848736D" w14:textId="384CF7C9" w:rsidR="00ED4A25" w:rsidRPr="00ED4A25" w:rsidRDefault="00DF006F" w:rsidP="00B07650">
            <w:pPr>
              <w:spacing w:after="0" w:line="240" w:lineRule="auto"/>
              <w:jc w:val="center"/>
              <w:rPr>
                <w:b/>
                <w:noProof/>
                <w:color w:val="4472C4" w:themeColor="accent1"/>
                <w:sz w:val="32"/>
                <w:szCs w:val="32"/>
              </w:rPr>
            </w:pPr>
            <w:r>
              <w:rPr>
                <w:b/>
                <w:noProof/>
                <w:sz w:val="32"/>
                <w:szCs w:val="32"/>
              </w:rPr>
              <w:lastRenderedPageBreak/>
              <w:t>Frodsham Primary Academy</w:t>
            </w:r>
            <w:r w:rsidR="00ED4A25">
              <w:rPr>
                <w:b/>
                <w:noProof/>
                <w:sz w:val="32"/>
                <w:szCs w:val="32"/>
              </w:rPr>
              <w:t xml:space="preserve"> –</w:t>
            </w:r>
            <w:r w:rsidR="006D47CE" w:rsidRPr="007821F1">
              <w:rPr>
                <w:b/>
                <w:noProof/>
                <w:sz w:val="32"/>
                <w:szCs w:val="32"/>
              </w:rPr>
              <w:t xml:space="preserve"> </w:t>
            </w:r>
            <w:r w:rsidR="00ED4A25" w:rsidRPr="00ED4A25">
              <w:rPr>
                <w:b/>
                <w:noProof/>
                <w:color w:val="4472C4" w:themeColor="accent1"/>
                <w:sz w:val="32"/>
                <w:szCs w:val="32"/>
              </w:rPr>
              <w:t xml:space="preserve">Personal, Social &amp; Emotional Development </w:t>
            </w:r>
          </w:p>
          <w:p w14:paraId="2E80CDAD" w14:textId="77777777" w:rsidR="006D47CE" w:rsidRPr="002A1BB2" w:rsidRDefault="006D47CE" w:rsidP="002A1BB2">
            <w:pPr>
              <w:spacing w:after="0" w:line="240" w:lineRule="auto"/>
              <w:jc w:val="center"/>
              <w:rPr>
                <w:b/>
                <w:noProof/>
                <w:sz w:val="32"/>
                <w:szCs w:val="32"/>
              </w:rPr>
            </w:pPr>
            <w:r w:rsidRPr="007821F1">
              <w:rPr>
                <w:b/>
                <w:noProof/>
                <w:color w:val="FF0000"/>
                <w:sz w:val="32"/>
                <w:szCs w:val="32"/>
              </w:rPr>
              <w:t xml:space="preserve">PSHE </w:t>
            </w:r>
            <w:r w:rsidRPr="007821F1">
              <w:rPr>
                <w:b/>
                <w:noProof/>
                <w:sz w:val="32"/>
                <w:szCs w:val="32"/>
              </w:rPr>
              <w:t xml:space="preserve">progression through EYFS </w:t>
            </w:r>
            <w:r w:rsidR="00ED4A25">
              <w:rPr>
                <w:b/>
                <w:noProof/>
                <w:sz w:val="32"/>
                <w:szCs w:val="32"/>
              </w:rPr>
              <w:t>with links to Physical Development &amp; Understanding the World</w:t>
            </w:r>
          </w:p>
        </w:tc>
      </w:tr>
      <w:tr w:rsidR="006D47CE" w:rsidRPr="004C126D" w14:paraId="5B5F1D7B" w14:textId="77777777" w:rsidTr="068BE57B">
        <w:trPr>
          <w:trHeight w:val="1386"/>
        </w:trPr>
        <w:tc>
          <w:tcPr>
            <w:tcW w:w="15388" w:type="dxa"/>
            <w:gridSpan w:val="10"/>
            <w:shd w:val="clear" w:color="auto" w:fill="DEEAF6" w:themeFill="accent5" w:themeFillTint="33"/>
          </w:tcPr>
          <w:p w14:paraId="46F5B64A" w14:textId="77777777" w:rsidR="006D47CE" w:rsidRPr="00ED4A25" w:rsidRDefault="006D47CE" w:rsidP="00ED4A25">
            <w:pPr>
              <w:shd w:val="clear" w:color="auto" w:fill="DEEAF6"/>
              <w:autoSpaceDE w:val="0"/>
              <w:autoSpaceDN w:val="0"/>
              <w:adjustRightInd w:val="0"/>
              <w:spacing w:before="60" w:after="0"/>
              <w:ind w:right="57"/>
              <w:jc w:val="both"/>
              <w:rPr>
                <w:rFonts w:ascii="Arial" w:hAnsi="Arial" w:cs="Arial"/>
                <w:color w:val="000000"/>
                <w:sz w:val="18"/>
                <w:szCs w:val="18"/>
              </w:rPr>
            </w:pPr>
            <w:r w:rsidRPr="00ED4A25">
              <w:rPr>
                <w:rFonts w:ascii="Arial" w:hAnsi="Arial" w:cs="Arial"/>
                <w:b/>
                <w:bCs/>
                <w:color w:val="000000"/>
                <w:sz w:val="18"/>
                <w:szCs w:val="18"/>
                <w:shd w:val="clear" w:color="auto" w:fill="DEEAF6"/>
              </w:rPr>
              <w:t xml:space="preserve">Educational Programme: </w:t>
            </w:r>
            <w:r w:rsidRPr="00ED4A25">
              <w:rPr>
                <w:rFonts w:ascii="Arial" w:hAnsi="Arial" w:cs="Arial"/>
                <w:sz w:val="18"/>
                <w:szCs w:val="18"/>
              </w:rPr>
              <w:t xml:space="preserve">Children’s personal, social and emotional development (PSED) is crucial for children to lead healthy and happy </w:t>
            </w:r>
            <w:proofErr w:type="gramStart"/>
            <w:r w:rsidRPr="00ED4A25">
              <w:rPr>
                <w:rFonts w:ascii="Arial" w:hAnsi="Arial" w:cs="Arial"/>
                <w:sz w:val="18"/>
                <w:szCs w:val="18"/>
              </w:rPr>
              <w:t>lives, and</w:t>
            </w:r>
            <w:proofErr w:type="gramEnd"/>
            <w:r w:rsidRPr="00ED4A25">
              <w:rPr>
                <w:rFonts w:ascii="Arial" w:hAnsi="Arial" w:cs="Arial"/>
                <w:sz w:val="18"/>
                <w:szCs w:val="18"/>
              </w:rPr>
              <w:t xml:space="preserve"> is fundamental to their cognitive development. Underpinning their personal development are the important attachments that shape their social world. Strong, </w:t>
            </w:r>
            <w:proofErr w:type="gramStart"/>
            <w:r w:rsidRPr="00ED4A25">
              <w:rPr>
                <w:rFonts w:ascii="Arial" w:hAnsi="Arial" w:cs="Arial"/>
                <w:sz w:val="18"/>
                <w:szCs w:val="18"/>
              </w:rPr>
              <w:t>warm</w:t>
            </w:r>
            <w:proofErr w:type="gramEnd"/>
            <w:r w:rsidRPr="00ED4A25">
              <w:rPr>
                <w:rFonts w:ascii="Arial" w:hAnsi="Arial" w:cs="Arial"/>
                <w:sz w:val="18"/>
                <w:szCs w:val="18"/>
              </w:rPr>
              <w:t xml:space="preserve">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Pr="00ED4A25">
              <w:rPr>
                <w:rFonts w:ascii="Arial" w:hAnsi="Arial" w:cs="Arial"/>
                <w:sz w:val="18"/>
                <w:szCs w:val="18"/>
              </w:rPr>
              <w:t>co-operate</w:t>
            </w:r>
            <w:proofErr w:type="gramEnd"/>
            <w:r w:rsidRPr="00ED4A25">
              <w:rPr>
                <w:rFonts w:ascii="Arial" w:hAnsi="Arial" w:cs="Arial"/>
                <w:sz w:val="18"/>
                <w:szCs w:val="18"/>
              </w:rPr>
              <w:t xml:space="preserve"> and resolve conflicts peaceably. These attributes will provide a secure platform from which children can achieve at school and in later life</w:t>
            </w:r>
          </w:p>
        </w:tc>
      </w:tr>
      <w:tr w:rsidR="006D47CE" w:rsidRPr="004C126D" w14:paraId="7C193A2B" w14:textId="77777777" w:rsidTr="068BE57B">
        <w:tc>
          <w:tcPr>
            <w:tcW w:w="15388" w:type="dxa"/>
            <w:gridSpan w:val="10"/>
            <w:shd w:val="clear" w:color="auto" w:fill="auto"/>
          </w:tcPr>
          <w:p w14:paraId="6AFAE766" w14:textId="77777777" w:rsidR="006D47CE" w:rsidRPr="00ED4A25" w:rsidRDefault="006D47CE" w:rsidP="00374344">
            <w:pPr>
              <w:spacing w:before="120" w:after="0" w:line="240" w:lineRule="auto"/>
              <w:jc w:val="both"/>
              <w:rPr>
                <w:rFonts w:ascii="Arial" w:hAnsi="Arial" w:cs="Arial"/>
                <w:b/>
                <w:sz w:val="16"/>
                <w:szCs w:val="16"/>
              </w:rPr>
            </w:pPr>
            <w:r w:rsidRPr="00ED4A25">
              <w:rPr>
                <w:rFonts w:ascii="Arial" w:hAnsi="Arial" w:cs="Arial"/>
                <w:b/>
                <w:sz w:val="16"/>
                <w:szCs w:val="16"/>
              </w:rPr>
              <w:t>E</w:t>
            </w:r>
            <w:r w:rsidR="00973980">
              <w:rPr>
                <w:rFonts w:ascii="Arial" w:hAnsi="Arial" w:cs="Arial"/>
                <w:b/>
                <w:sz w:val="16"/>
                <w:szCs w:val="16"/>
              </w:rPr>
              <w:t xml:space="preserve">arly </w:t>
            </w:r>
            <w:r w:rsidRPr="00ED4A25">
              <w:rPr>
                <w:rFonts w:ascii="Arial" w:hAnsi="Arial" w:cs="Arial"/>
                <w:b/>
                <w:sz w:val="16"/>
                <w:szCs w:val="16"/>
              </w:rPr>
              <w:t>L</w:t>
            </w:r>
            <w:r w:rsidR="00973980">
              <w:rPr>
                <w:rFonts w:ascii="Arial" w:hAnsi="Arial" w:cs="Arial"/>
                <w:b/>
                <w:sz w:val="16"/>
                <w:szCs w:val="16"/>
              </w:rPr>
              <w:t xml:space="preserve">earning </w:t>
            </w:r>
            <w:r w:rsidRPr="00ED4A25">
              <w:rPr>
                <w:rFonts w:ascii="Arial" w:hAnsi="Arial" w:cs="Arial"/>
                <w:b/>
                <w:sz w:val="16"/>
                <w:szCs w:val="16"/>
              </w:rPr>
              <w:t>G</w:t>
            </w:r>
            <w:r w:rsidR="00973980">
              <w:rPr>
                <w:rFonts w:ascii="Arial" w:hAnsi="Arial" w:cs="Arial"/>
                <w:b/>
                <w:sz w:val="16"/>
                <w:szCs w:val="16"/>
              </w:rPr>
              <w:t>oal</w:t>
            </w:r>
            <w:r w:rsidR="00FD4D84">
              <w:rPr>
                <w:rFonts w:ascii="Arial" w:hAnsi="Arial" w:cs="Arial"/>
                <w:b/>
                <w:sz w:val="16"/>
                <w:szCs w:val="16"/>
              </w:rPr>
              <w:t>s</w:t>
            </w:r>
            <w:r w:rsidRPr="00ED4A25">
              <w:rPr>
                <w:rFonts w:ascii="Arial" w:hAnsi="Arial" w:cs="Arial"/>
                <w:b/>
                <w:sz w:val="16"/>
                <w:szCs w:val="16"/>
              </w:rPr>
              <w:t xml:space="preserve"> </w:t>
            </w:r>
            <w:r w:rsidR="00973980">
              <w:rPr>
                <w:rFonts w:ascii="Arial" w:hAnsi="Arial" w:cs="Arial"/>
                <w:b/>
                <w:sz w:val="16"/>
                <w:szCs w:val="16"/>
              </w:rPr>
              <w:t xml:space="preserve">– </w:t>
            </w:r>
            <w:r w:rsidRPr="00ED4A25">
              <w:rPr>
                <w:rFonts w:ascii="Arial" w:hAnsi="Arial" w:cs="Arial"/>
                <w:b/>
                <w:sz w:val="16"/>
                <w:szCs w:val="16"/>
              </w:rPr>
              <w:t>PSE</w:t>
            </w:r>
            <w:r w:rsidR="00973980">
              <w:rPr>
                <w:rFonts w:ascii="Arial" w:hAnsi="Arial" w:cs="Arial"/>
                <w:b/>
                <w:sz w:val="16"/>
                <w:szCs w:val="16"/>
              </w:rPr>
              <w:t xml:space="preserve"> </w:t>
            </w:r>
          </w:p>
          <w:p w14:paraId="368C2D97" w14:textId="77777777" w:rsidR="006D47CE" w:rsidRPr="00374344" w:rsidRDefault="006D47CE" w:rsidP="00F8464B">
            <w:pPr>
              <w:spacing w:after="0" w:line="240" w:lineRule="auto"/>
              <w:jc w:val="both"/>
              <w:rPr>
                <w:rFonts w:ascii="Arial" w:hAnsi="Arial" w:cs="Arial"/>
                <w:bCs/>
                <w:sz w:val="16"/>
                <w:szCs w:val="16"/>
              </w:rPr>
            </w:pPr>
            <w:r w:rsidRPr="00F8464B">
              <w:rPr>
                <w:rFonts w:ascii="Arial" w:hAnsi="Arial" w:cs="Arial"/>
                <w:b/>
                <w:color w:val="4472C4" w:themeColor="accent1"/>
                <w:sz w:val="16"/>
                <w:szCs w:val="16"/>
                <w:u w:val="single"/>
              </w:rPr>
              <w:t>Self-regulation</w:t>
            </w:r>
            <w:r w:rsidR="00374344" w:rsidRPr="00F8464B">
              <w:rPr>
                <w:rFonts w:ascii="Arial" w:hAnsi="Arial" w:cs="Arial"/>
                <w:b/>
                <w:color w:val="4472C4" w:themeColor="accent1"/>
                <w:sz w:val="16"/>
                <w:szCs w:val="16"/>
                <w:u w:val="single"/>
              </w:rPr>
              <w:t>:</w:t>
            </w:r>
            <w:r w:rsidR="00374344" w:rsidRPr="00374344">
              <w:rPr>
                <w:rFonts w:ascii="Arial" w:hAnsi="Arial" w:cs="Arial"/>
                <w:bCs/>
                <w:color w:val="4472C4" w:themeColor="accent1"/>
                <w:sz w:val="16"/>
                <w:szCs w:val="16"/>
              </w:rPr>
              <w:t xml:space="preserve">  ■ </w:t>
            </w:r>
            <w:r w:rsidRPr="00374344">
              <w:rPr>
                <w:rFonts w:ascii="Arial" w:hAnsi="Arial" w:cs="Arial"/>
                <w:bCs/>
                <w:sz w:val="16"/>
                <w:szCs w:val="16"/>
              </w:rPr>
              <w:t>Show an understanding of their feelings &amp; begin to regulate their behaviour accordingly</w:t>
            </w:r>
            <w:r w:rsidR="00374344" w:rsidRPr="00374344">
              <w:rPr>
                <w:rFonts w:ascii="Arial" w:hAnsi="Arial" w:cs="Arial"/>
                <w:bCs/>
                <w:sz w:val="16"/>
                <w:szCs w:val="16"/>
              </w:rPr>
              <w:t xml:space="preserve"> </w:t>
            </w:r>
            <w:r w:rsidR="00374344" w:rsidRPr="00374344">
              <w:rPr>
                <w:rFonts w:ascii="Arial" w:hAnsi="Arial" w:cs="Arial"/>
                <w:bCs/>
                <w:color w:val="4472C4" w:themeColor="accent1"/>
                <w:sz w:val="16"/>
                <w:szCs w:val="16"/>
              </w:rPr>
              <w:t xml:space="preserve">■ </w:t>
            </w:r>
            <w:r w:rsidRPr="00374344">
              <w:rPr>
                <w:rFonts w:ascii="Arial" w:hAnsi="Arial" w:cs="Arial"/>
                <w:bCs/>
                <w:sz w:val="16"/>
                <w:szCs w:val="16"/>
              </w:rPr>
              <w:t>Set &amp; work towards simple goals, being able to wait for what they want &amp; control their immediate impulses when appropriate</w:t>
            </w:r>
            <w:r w:rsidR="00374344" w:rsidRPr="00374344">
              <w:rPr>
                <w:rFonts w:ascii="Arial" w:hAnsi="Arial" w:cs="Arial"/>
                <w:bCs/>
                <w:sz w:val="16"/>
                <w:szCs w:val="16"/>
              </w:rPr>
              <w:t xml:space="preserve"> </w:t>
            </w:r>
            <w:r w:rsidR="00374344" w:rsidRPr="00374344">
              <w:rPr>
                <w:rFonts w:ascii="Arial" w:hAnsi="Arial" w:cs="Arial"/>
                <w:bCs/>
                <w:color w:val="4472C4" w:themeColor="accent1"/>
                <w:sz w:val="16"/>
                <w:szCs w:val="16"/>
              </w:rPr>
              <w:t xml:space="preserve">■ </w:t>
            </w:r>
            <w:r w:rsidRPr="00374344">
              <w:rPr>
                <w:rFonts w:ascii="Arial" w:hAnsi="Arial" w:cs="Arial"/>
                <w:bCs/>
                <w:sz w:val="16"/>
                <w:szCs w:val="16"/>
              </w:rPr>
              <w:t>Give focussed attention to what the teacher says, responding appropriately even when engaged in activity, &amp; show an ability to follow instructions involving several ideas or actions</w:t>
            </w:r>
          </w:p>
          <w:p w14:paraId="3ABDC54F" w14:textId="77777777" w:rsidR="00374344" w:rsidRPr="00374344" w:rsidRDefault="006D47CE" w:rsidP="00F8464B">
            <w:pPr>
              <w:spacing w:after="0" w:line="240" w:lineRule="auto"/>
              <w:jc w:val="both"/>
              <w:rPr>
                <w:rFonts w:ascii="Arial" w:hAnsi="Arial" w:cs="Arial"/>
                <w:bCs/>
                <w:sz w:val="16"/>
                <w:szCs w:val="16"/>
              </w:rPr>
            </w:pPr>
            <w:r w:rsidRPr="00F8464B">
              <w:rPr>
                <w:rFonts w:ascii="Arial" w:hAnsi="Arial" w:cs="Arial"/>
                <w:b/>
                <w:color w:val="4472C4" w:themeColor="accent1"/>
                <w:sz w:val="16"/>
                <w:szCs w:val="16"/>
                <w:u w:val="single"/>
              </w:rPr>
              <w:t>Managing Self</w:t>
            </w:r>
            <w:r w:rsidR="00374344" w:rsidRPr="00374344">
              <w:rPr>
                <w:rFonts w:ascii="Arial" w:hAnsi="Arial" w:cs="Arial"/>
                <w:bCs/>
                <w:color w:val="4472C4" w:themeColor="accent1"/>
                <w:sz w:val="16"/>
                <w:szCs w:val="16"/>
              </w:rPr>
              <w:t xml:space="preserve"> ■ </w:t>
            </w:r>
            <w:r w:rsidRPr="00374344">
              <w:rPr>
                <w:rFonts w:ascii="Arial" w:hAnsi="Arial" w:cs="Arial"/>
                <w:bCs/>
                <w:sz w:val="16"/>
                <w:szCs w:val="16"/>
              </w:rPr>
              <w:t>Be confident to try new activities &amp; show independence, resilience &amp; perseverance in the face of challenge</w:t>
            </w:r>
            <w:r w:rsidR="00374344" w:rsidRPr="00374344">
              <w:rPr>
                <w:rFonts w:ascii="Arial" w:hAnsi="Arial" w:cs="Arial"/>
                <w:bCs/>
                <w:sz w:val="16"/>
                <w:szCs w:val="16"/>
              </w:rPr>
              <w:t xml:space="preserve"> </w:t>
            </w:r>
            <w:r w:rsidR="00374344" w:rsidRPr="00374344">
              <w:rPr>
                <w:rFonts w:ascii="Arial" w:hAnsi="Arial" w:cs="Arial"/>
                <w:bCs/>
                <w:color w:val="4472C4" w:themeColor="accent1"/>
                <w:sz w:val="16"/>
                <w:szCs w:val="16"/>
              </w:rPr>
              <w:t xml:space="preserve">■ </w:t>
            </w:r>
            <w:r w:rsidRPr="00374344">
              <w:rPr>
                <w:rFonts w:ascii="Arial" w:hAnsi="Arial" w:cs="Arial"/>
                <w:bCs/>
                <w:sz w:val="16"/>
                <w:szCs w:val="16"/>
              </w:rPr>
              <w:t>Explain the reasons for rules, know right from wrong &amp; try to behave accordingly</w:t>
            </w:r>
            <w:r w:rsidR="00374344" w:rsidRPr="00374344">
              <w:rPr>
                <w:rFonts w:ascii="Arial" w:hAnsi="Arial" w:cs="Arial"/>
                <w:bCs/>
                <w:sz w:val="16"/>
                <w:szCs w:val="16"/>
              </w:rPr>
              <w:t xml:space="preserve"> </w:t>
            </w:r>
          </w:p>
          <w:p w14:paraId="1D473E2B" w14:textId="77777777" w:rsidR="006D47CE" w:rsidRPr="00374344" w:rsidRDefault="00374344" w:rsidP="00F8464B">
            <w:pPr>
              <w:spacing w:after="0" w:line="240" w:lineRule="auto"/>
              <w:jc w:val="both"/>
              <w:rPr>
                <w:rFonts w:ascii="Arial" w:hAnsi="Arial" w:cs="Arial"/>
                <w:bCs/>
                <w:sz w:val="16"/>
                <w:szCs w:val="16"/>
              </w:rPr>
            </w:pPr>
            <w:r w:rsidRPr="00374344">
              <w:rPr>
                <w:rFonts w:ascii="Arial" w:hAnsi="Arial" w:cs="Arial"/>
                <w:bCs/>
                <w:color w:val="4472C4" w:themeColor="accent1"/>
                <w:sz w:val="16"/>
                <w:szCs w:val="16"/>
              </w:rPr>
              <w:t xml:space="preserve">■ </w:t>
            </w:r>
            <w:r w:rsidR="006D47CE" w:rsidRPr="00374344">
              <w:rPr>
                <w:rFonts w:ascii="Arial" w:hAnsi="Arial" w:cs="Arial"/>
                <w:bCs/>
                <w:sz w:val="16"/>
                <w:szCs w:val="16"/>
              </w:rPr>
              <w:t>Manage own basic hygiene &amp; personal needs, including dressing, going to the toilet &amp; understanding the importance of healthy food choices</w:t>
            </w:r>
          </w:p>
          <w:p w14:paraId="5128C2A0" w14:textId="77777777" w:rsidR="006D47CE" w:rsidRDefault="006D47CE" w:rsidP="00F8464B">
            <w:pPr>
              <w:spacing w:after="0" w:line="240" w:lineRule="auto"/>
              <w:jc w:val="both"/>
              <w:rPr>
                <w:rFonts w:ascii="Arial" w:hAnsi="Arial" w:cs="Arial"/>
                <w:bCs/>
                <w:sz w:val="16"/>
                <w:szCs w:val="16"/>
              </w:rPr>
            </w:pPr>
            <w:r w:rsidRPr="00F8464B">
              <w:rPr>
                <w:rFonts w:ascii="Arial" w:hAnsi="Arial" w:cs="Arial"/>
                <w:b/>
                <w:color w:val="4472C4" w:themeColor="accent1"/>
                <w:sz w:val="16"/>
                <w:szCs w:val="16"/>
                <w:u w:val="single"/>
              </w:rPr>
              <w:t>Building Relationships</w:t>
            </w:r>
            <w:r w:rsidR="00374344" w:rsidRPr="00374344">
              <w:rPr>
                <w:rFonts w:ascii="Arial" w:hAnsi="Arial" w:cs="Arial"/>
                <w:bCs/>
                <w:color w:val="4472C4" w:themeColor="accent1"/>
                <w:sz w:val="16"/>
                <w:szCs w:val="16"/>
              </w:rPr>
              <w:t xml:space="preserve"> ■ </w:t>
            </w:r>
            <w:r w:rsidRPr="00374344">
              <w:rPr>
                <w:rFonts w:ascii="Arial" w:hAnsi="Arial" w:cs="Arial"/>
                <w:bCs/>
                <w:sz w:val="16"/>
                <w:szCs w:val="16"/>
              </w:rPr>
              <w:t>Work</w:t>
            </w:r>
            <w:r w:rsidRPr="00ED4A25">
              <w:rPr>
                <w:rFonts w:ascii="Arial" w:hAnsi="Arial" w:cs="Arial"/>
                <w:bCs/>
                <w:sz w:val="16"/>
                <w:szCs w:val="16"/>
              </w:rPr>
              <w:t xml:space="preserve"> &amp; play cooperatively &amp; take turns with others</w:t>
            </w:r>
            <w:r w:rsidR="00374344">
              <w:rPr>
                <w:rFonts w:ascii="Arial" w:hAnsi="Arial" w:cs="Arial"/>
                <w:bCs/>
                <w:sz w:val="16"/>
                <w:szCs w:val="16"/>
              </w:rPr>
              <w:t xml:space="preserve"> </w:t>
            </w:r>
            <w:r w:rsidR="00374344">
              <w:rPr>
                <w:rFonts w:ascii="Arial" w:hAnsi="Arial" w:cs="Arial"/>
                <w:bCs/>
                <w:color w:val="4472C4" w:themeColor="accent1"/>
                <w:sz w:val="16"/>
                <w:szCs w:val="16"/>
              </w:rPr>
              <w:t xml:space="preserve">■ </w:t>
            </w:r>
            <w:r w:rsidRPr="00ED4A25">
              <w:rPr>
                <w:rFonts w:ascii="Arial" w:hAnsi="Arial" w:cs="Arial"/>
                <w:bCs/>
                <w:sz w:val="16"/>
                <w:szCs w:val="16"/>
              </w:rPr>
              <w:t>Form positive attachments to adults &amp; friendships with peers</w:t>
            </w:r>
            <w:r w:rsidR="00374344">
              <w:rPr>
                <w:rFonts w:ascii="Arial" w:hAnsi="Arial" w:cs="Arial"/>
                <w:bCs/>
                <w:sz w:val="16"/>
                <w:szCs w:val="16"/>
              </w:rPr>
              <w:t xml:space="preserve"> </w:t>
            </w:r>
            <w:r w:rsidR="002A1BB2">
              <w:rPr>
                <w:rFonts w:ascii="Arial" w:hAnsi="Arial" w:cs="Arial"/>
                <w:bCs/>
                <w:color w:val="4472C4" w:themeColor="accent1"/>
                <w:sz w:val="16"/>
                <w:szCs w:val="16"/>
              </w:rPr>
              <w:t xml:space="preserve">■ </w:t>
            </w:r>
            <w:r w:rsidR="002A1BB2" w:rsidRPr="00ED4A25">
              <w:rPr>
                <w:rFonts w:ascii="Arial" w:hAnsi="Arial" w:cs="Arial"/>
                <w:bCs/>
                <w:sz w:val="16"/>
                <w:szCs w:val="16"/>
              </w:rPr>
              <w:t>Show</w:t>
            </w:r>
            <w:r w:rsidRPr="00ED4A25">
              <w:rPr>
                <w:rFonts w:ascii="Arial" w:hAnsi="Arial" w:cs="Arial"/>
                <w:bCs/>
                <w:sz w:val="16"/>
                <w:szCs w:val="16"/>
              </w:rPr>
              <w:t xml:space="preserve"> sensitivity to their own &amp; other’s needs</w:t>
            </w:r>
          </w:p>
          <w:p w14:paraId="23BF4726" w14:textId="77777777" w:rsidR="00374344" w:rsidRPr="00374344" w:rsidRDefault="00374344" w:rsidP="00374344">
            <w:pPr>
              <w:spacing w:after="0" w:line="240" w:lineRule="auto"/>
              <w:jc w:val="both"/>
              <w:rPr>
                <w:rFonts w:asciiTheme="minorHAnsi" w:hAnsiTheme="minorHAnsi" w:cstheme="minorHAnsi"/>
                <w:b/>
                <w:sz w:val="12"/>
                <w:szCs w:val="12"/>
              </w:rPr>
            </w:pPr>
          </w:p>
        </w:tc>
      </w:tr>
      <w:tr w:rsidR="006D47CE" w:rsidRPr="004C126D" w14:paraId="3E2C529B" w14:textId="77777777" w:rsidTr="068BE57B">
        <w:tc>
          <w:tcPr>
            <w:tcW w:w="1206" w:type="dxa"/>
            <w:shd w:val="clear" w:color="auto" w:fill="DEEAF6" w:themeFill="accent5" w:themeFillTint="33"/>
          </w:tcPr>
          <w:p w14:paraId="6ED97AC1" w14:textId="77777777" w:rsidR="006D47CE" w:rsidRPr="00944DBA" w:rsidRDefault="006D47CE" w:rsidP="00B07650">
            <w:pPr>
              <w:spacing w:after="0" w:line="240" w:lineRule="auto"/>
              <w:rPr>
                <w:rFonts w:ascii="Arial" w:hAnsi="Arial" w:cs="Arial"/>
                <w:b/>
                <w:bCs/>
                <w:sz w:val="18"/>
                <w:szCs w:val="18"/>
              </w:rPr>
            </w:pPr>
            <w:r w:rsidRPr="00944DBA">
              <w:rPr>
                <w:rFonts w:ascii="Arial" w:hAnsi="Arial" w:cs="Arial"/>
                <w:b/>
                <w:bCs/>
                <w:sz w:val="18"/>
                <w:szCs w:val="18"/>
              </w:rPr>
              <w:t>Focus</w:t>
            </w:r>
          </w:p>
        </w:tc>
        <w:tc>
          <w:tcPr>
            <w:tcW w:w="3937" w:type="dxa"/>
            <w:gridSpan w:val="2"/>
            <w:shd w:val="clear" w:color="auto" w:fill="8EAADB" w:themeFill="accent1" w:themeFillTint="99"/>
          </w:tcPr>
          <w:p w14:paraId="28473720" w14:textId="77777777" w:rsidR="006D47CE" w:rsidRPr="00944DBA" w:rsidRDefault="006D47CE" w:rsidP="00973980">
            <w:pPr>
              <w:spacing w:after="0" w:line="240" w:lineRule="auto"/>
              <w:jc w:val="center"/>
              <w:rPr>
                <w:rFonts w:ascii="Arial" w:hAnsi="Arial" w:cs="Arial"/>
                <w:b/>
                <w:bCs/>
                <w:sz w:val="18"/>
                <w:szCs w:val="18"/>
              </w:rPr>
            </w:pPr>
            <w:r w:rsidRPr="00944DBA">
              <w:rPr>
                <w:rFonts w:ascii="Arial" w:hAnsi="Arial" w:cs="Arial"/>
                <w:b/>
                <w:bCs/>
                <w:sz w:val="18"/>
                <w:szCs w:val="18"/>
              </w:rPr>
              <w:t>Health and Well-Being</w:t>
            </w:r>
          </w:p>
        </w:tc>
        <w:tc>
          <w:tcPr>
            <w:tcW w:w="4324" w:type="dxa"/>
            <w:gridSpan w:val="3"/>
            <w:shd w:val="clear" w:color="auto" w:fill="8EAADB" w:themeFill="accent1" w:themeFillTint="99"/>
          </w:tcPr>
          <w:p w14:paraId="4F1A8796" w14:textId="77777777" w:rsidR="006D47CE" w:rsidRPr="00944DBA" w:rsidRDefault="006D47CE" w:rsidP="00973980">
            <w:pPr>
              <w:spacing w:after="0" w:line="240" w:lineRule="auto"/>
              <w:jc w:val="center"/>
              <w:rPr>
                <w:rFonts w:ascii="Arial" w:hAnsi="Arial" w:cs="Arial"/>
                <w:b/>
                <w:bCs/>
                <w:sz w:val="18"/>
                <w:szCs w:val="18"/>
              </w:rPr>
            </w:pPr>
            <w:r w:rsidRPr="00944DBA">
              <w:rPr>
                <w:rFonts w:ascii="Arial" w:hAnsi="Arial" w:cs="Arial"/>
                <w:b/>
                <w:bCs/>
                <w:sz w:val="18"/>
                <w:szCs w:val="18"/>
              </w:rPr>
              <w:t>Relationships</w:t>
            </w:r>
          </w:p>
        </w:tc>
        <w:tc>
          <w:tcPr>
            <w:tcW w:w="2961" w:type="dxa"/>
            <w:gridSpan w:val="2"/>
            <w:shd w:val="clear" w:color="auto" w:fill="8EAADB" w:themeFill="accent1" w:themeFillTint="99"/>
          </w:tcPr>
          <w:p w14:paraId="47D071D7" w14:textId="77777777" w:rsidR="006D47CE" w:rsidRPr="00944DBA" w:rsidRDefault="006D47CE" w:rsidP="00973980">
            <w:pPr>
              <w:spacing w:after="0" w:line="240" w:lineRule="auto"/>
              <w:jc w:val="center"/>
              <w:rPr>
                <w:rFonts w:ascii="Arial" w:hAnsi="Arial" w:cs="Arial"/>
                <w:b/>
                <w:bCs/>
                <w:sz w:val="18"/>
                <w:szCs w:val="18"/>
              </w:rPr>
            </w:pPr>
            <w:r w:rsidRPr="00944DBA">
              <w:rPr>
                <w:rFonts w:ascii="Arial" w:hAnsi="Arial" w:cs="Arial"/>
                <w:b/>
                <w:bCs/>
                <w:sz w:val="18"/>
                <w:szCs w:val="18"/>
              </w:rPr>
              <w:t>Living in the Wider World</w:t>
            </w:r>
          </w:p>
        </w:tc>
        <w:tc>
          <w:tcPr>
            <w:tcW w:w="2960" w:type="dxa"/>
            <w:gridSpan w:val="2"/>
            <w:shd w:val="clear" w:color="auto" w:fill="8EAADB" w:themeFill="accent1" w:themeFillTint="99"/>
          </w:tcPr>
          <w:p w14:paraId="22AC119C" w14:textId="77777777" w:rsidR="006D47CE" w:rsidRPr="00944DBA" w:rsidRDefault="006D47CE" w:rsidP="00973980">
            <w:pPr>
              <w:spacing w:after="0" w:line="240" w:lineRule="auto"/>
              <w:jc w:val="center"/>
              <w:rPr>
                <w:rFonts w:ascii="Arial" w:hAnsi="Arial" w:cs="Arial"/>
                <w:b/>
                <w:bCs/>
                <w:sz w:val="18"/>
                <w:szCs w:val="18"/>
              </w:rPr>
            </w:pPr>
            <w:r w:rsidRPr="00944DBA">
              <w:rPr>
                <w:rFonts w:ascii="Arial" w:hAnsi="Arial" w:cs="Arial"/>
                <w:b/>
                <w:bCs/>
                <w:sz w:val="18"/>
                <w:szCs w:val="18"/>
              </w:rPr>
              <w:t>Vocabulary- To be used daily</w:t>
            </w:r>
          </w:p>
        </w:tc>
      </w:tr>
      <w:tr w:rsidR="006D47CE" w:rsidRPr="004C126D" w14:paraId="44699F19" w14:textId="77777777" w:rsidTr="068BE57B">
        <w:tc>
          <w:tcPr>
            <w:tcW w:w="1206" w:type="dxa"/>
            <w:shd w:val="clear" w:color="auto" w:fill="DEEAF6" w:themeFill="accent5" w:themeFillTint="33"/>
          </w:tcPr>
          <w:p w14:paraId="4569E258" w14:textId="77777777" w:rsidR="006D47CE" w:rsidRPr="004B5B3B" w:rsidRDefault="006D47CE" w:rsidP="00B56453">
            <w:pPr>
              <w:spacing w:before="120" w:after="0" w:line="240" w:lineRule="auto"/>
              <w:rPr>
                <w:rFonts w:ascii="Arial" w:hAnsi="Arial" w:cs="Arial"/>
                <w:b/>
                <w:bCs/>
                <w:sz w:val="16"/>
                <w:szCs w:val="16"/>
              </w:rPr>
            </w:pPr>
            <w:r w:rsidRPr="004B5B3B">
              <w:rPr>
                <w:rFonts w:ascii="Arial" w:hAnsi="Arial" w:cs="Arial"/>
                <w:b/>
                <w:bCs/>
                <w:sz w:val="16"/>
                <w:szCs w:val="16"/>
              </w:rPr>
              <w:t>Nursery</w:t>
            </w:r>
          </w:p>
          <w:p w14:paraId="0A1D223D" w14:textId="77777777" w:rsidR="006D47CE" w:rsidRPr="007821F1" w:rsidRDefault="006D47CE" w:rsidP="00B56453">
            <w:pPr>
              <w:spacing w:after="0" w:line="240" w:lineRule="auto"/>
              <w:rPr>
                <w:sz w:val="16"/>
                <w:szCs w:val="16"/>
              </w:rPr>
            </w:pPr>
            <w:r w:rsidRPr="004B5B3B">
              <w:rPr>
                <w:rFonts w:ascii="Arial" w:hAnsi="Arial" w:cs="Arial"/>
                <w:b/>
                <w:bCs/>
                <w:sz w:val="16"/>
                <w:szCs w:val="16"/>
              </w:rPr>
              <w:t>Skills</w:t>
            </w:r>
            <w:r w:rsidR="004E7A99">
              <w:rPr>
                <w:rFonts w:ascii="Arial" w:hAnsi="Arial" w:cs="Arial"/>
                <w:b/>
                <w:bCs/>
                <w:sz w:val="16"/>
                <w:szCs w:val="16"/>
              </w:rPr>
              <w:t xml:space="preserve">, Knowledge &amp; Understanding </w:t>
            </w:r>
          </w:p>
        </w:tc>
        <w:tc>
          <w:tcPr>
            <w:tcW w:w="3937" w:type="dxa"/>
            <w:gridSpan w:val="2"/>
            <w:shd w:val="clear" w:color="auto" w:fill="auto"/>
          </w:tcPr>
          <w:p w14:paraId="1AB73097" w14:textId="77777777" w:rsidR="006D47CE" w:rsidRPr="00944DBA" w:rsidRDefault="006D47CE" w:rsidP="00642582">
            <w:pPr>
              <w:pStyle w:val="ListParagraph"/>
              <w:numPr>
                <w:ilvl w:val="0"/>
                <w:numId w:val="34"/>
              </w:numPr>
              <w:spacing w:before="60" w:after="0" w:line="240" w:lineRule="auto"/>
              <w:ind w:left="360"/>
              <w:jc w:val="both"/>
              <w:rPr>
                <w:rFonts w:ascii="Arial" w:hAnsi="Arial" w:cs="Arial"/>
                <w:sz w:val="16"/>
                <w:szCs w:val="16"/>
              </w:rPr>
            </w:pPr>
            <w:r w:rsidRPr="00944DBA">
              <w:rPr>
                <w:rFonts w:ascii="Arial" w:hAnsi="Arial" w:cs="Arial"/>
                <w:sz w:val="16"/>
                <w:szCs w:val="16"/>
              </w:rPr>
              <w:t>Enjoy a sense of belonging through being involved in</w:t>
            </w:r>
            <w:r w:rsidR="00F5318E" w:rsidRPr="00944DBA">
              <w:rPr>
                <w:rFonts w:ascii="Arial" w:hAnsi="Arial" w:cs="Arial"/>
                <w:sz w:val="16"/>
                <w:szCs w:val="16"/>
              </w:rPr>
              <w:t xml:space="preserve">: □ key person group time □ </w:t>
            </w:r>
            <w:r w:rsidR="00944DBA">
              <w:rPr>
                <w:rFonts w:ascii="Arial" w:hAnsi="Arial" w:cs="Arial"/>
                <w:sz w:val="16"/>
                <w:szCs w:val="16"/>
              </w:rPr>
              <w:t xml:space="preserve">a range of </w:t>
            </w:r>
            <w:r w:rsidRPr="00944DBA">
              <w:rPr>
                <w:rFonts w:ascii="Arial" w:hAnsi="Arial" w:cs="Arial"/>
                <w:sz w:val="16"/>
                <w:szCs w:val="16"/>
              </w:rPr>
              <w:t xml:space="preserve">daily </w:t>
            </w:r>
            <w:r w:rsidR="00F5318E" w:rsidRPr="00944DBA">
              <w:rPr>
                <w:rFonts w:ascii="Arial" w:hAnsi="Arial" w:cs="Arial"/>
                <w:sz w:val="16"/>
                <w:szCs w:val="16"/>
              </w:rPr>
              <w:t>activities</w:t>
            </w:r>
            <w:r w:rsidR="00944DBA">
              <w:rPr>
                <w:rFonts w:ascii="Arial" w:hAnsi="Arial" w:cs="Arial"/>
                <w:sz w:val="16"/>
                <w:szCs w:val="16"/>
              </w:rPr>
              <w:t xml:space="preserve">, indoors and outdoors </w:t>
            </w:r>
          </w:p>
          <w:p w14:paraId="00CFCDB4" w14:textId="77777777" w:rsidR="00944DBA" w:rsidRPr="00944DBA" w:rsidRDefault="006D47CE" w:rsidP="00642582">
            <w:pPr>
              <w:pStyle w:val="ListParagraph"/>
              <w:numPr>
                <w:ilvl w:val="0"/>
                <w:numId w:val="34"/>
              </w:numPr>
              <w:spacing w:before="60" w:after="0" w:line="240" w:lineRule="auto"/>
              <w:ind w:left="360"/>
              <w:jc w:val="both"/>
              <w:rPr>
                <w:rFonts w:ascii="Arial" w:hAnsi="Arial" w:cs="Arial"/>
                <w:sz w:val="16"/>
                <w:szCs w:val="16"/>
              </w:rPr>
            </w:pPr>
            <w:r w:rsidRPr="00944DBA">
              <w:rPr>
                <w:rFonts w:ascii="Arial" w:hAnsi="Arial" w:cs="Arial"/>
                <w:sz w:val="16"/>
                <w:szCs w:val="16"/>
              </w:rPr>
              <w:t xml:space="preserve">Show confidence &amp; self-esteem through being outgoing towards </w:t>
            </w:r>
            <w:r w:rsidR="00944DBA" w:rsidRPr="00944DBA">
              <w:rPr>
                <w:rFonts w:ascii="Arial" w:hAnsi="Arial" w:cs="Arial"/>
                <w:sz w:val="16"/>
                <w:szCs w:val="16"/>
              </w:rPr>
              <w:t xml:space="preserve">familiar people and some new </w:t>
            </w:r>
          </w:p>
          <w:p w14:paraId="3F131263" w14:textId="77777777" w:rsidR="00944DBA" w:rsidRPr="00944DBA" w:rsidRDefault="00944DBA" w:rsidP="00642582">
            <w:pPr>
              <w:pStyle w:val="ListParagraph"/>
              <w:numPr>
                <w:ilvl w:val="0"/>
                <w:numId w:val="34"/>
              </w:numPr>
              <w:spacing w:before="60" w:after="0" w:line="240" w:lineRule="auto"/>
              <w:ind w:left="360"/>
              <w:jc w:val="both"/>
              <w:rPr>
                <w:rFonts w:ascii="Arial" w:hAnsi="Arial" w:cs="Arial"/>
                <w:sz w:val="16"/>
                <w:szCs w:val="16"/>
              </w:rPr>
            </w:pPr>
            <w:r w:rsidRPr="00944DBA">
              <w:rPr>
                <w:rFonts w:ascii="Arial" w:hAnsi="Arial" w:cs="Arial"/>
                <w:sz w:val="16"/>
                <w:szCs w:val="16"/>
              </w:rPr>
              <w:t>T</w:t>
            </w:r>
            <w:r w:rsidR="006D47CE" w:rsidRPr="00944DBA">
              <w:rPr>
                <w:rFonts w:ascii="Arial" w:hAnsi="Arial" w:cs="Arial"/>
                <w:sz w:val="16"/>
                <w:szCs w:val="16"/>
              </w:rPr>
              <w:t>ak</w:t>
            </w:r>
            <w:r w:rsidRPr="00944DBA">
              <w:rPr>
                <w:rFonts w:ascii="Arial" w:hAnsi="Arial" w:cs="Arial"/>
                <w:sz w:val="16"/>
                <w:szCs w:val="16"/>
              </w:rPr>
              <w:t>e</w:t>
            </w:r>
            <w:r w:rsidR="006D47CE" w:rsidRPr="00944DBA">
              <w:rPr>
                <w:rFonts w:ascii="Arial" w:hAnsi="Arial" w:cs="Arial"/>
                <w:sz w:val="16"/>
                <w:szCs w:val="16"/>
              </w:rPr>
              <w:t xml:space="preserve"> risks &amp; try new things </w:t>
            </w:r>
          </w:p>
          <w:p w14:paraId="59B528F2" w14:textId="77777777" w:rsidR="00944DBA" w:rsidRPr="00944DBA" w:rsidRDefault="00944DBA" w:rsidP="00642582">
            <w:pPr>
              <w:pStyle w:val="ListParagraph"/>
              <w:numPr>
                <w:ilvl w:val="0"/>
                <w:numId w:val="34"/>
              </w:numPr>
              <w:spacing w:before="60" w:after="0" w:line="240" w:lineRule="auto"/>
              <w:ind w:left="360"/>
              <w:jc w:val="both"/>
              <w:rPr>
                <w:rFonts w:ascii="Arial" w:hAnsi="Arial" w:cs="Arial"/>
                <w:sz w:val="16"/>
                <w:szCs w:val="16"/>
              </w:rPr>
            </w:pPr>
            <w:r w:rsidRPr="00944DBA">
              <w:rPr>
                <w:rFonts w:ascii="Arial" w:hAnsi="Arial" w:cs="Arial"/>
                <w:sz w:val="16"/>
                <w:szCs w:val="16"/>
              </w:rPr>
              <w:t xml:space="preserve">Develop confidence within different </w:t>
            </w:r>
            <w:r w:rsidR="006D47CE" w:rsidRPr="00944DBA">
              <w:rPr>
                <w:rFonts w:ascii="Arial" w:hAnsi="Arial" w:cs="Arial"/>
                <w:sz w:val="16"/>
                <w:szCs w:val="16"/>
              </w:rPr>
              <w:t>social situations</w:t>
            </w:r>
            <w:r w:rsidRPr="00944DBA">
              <w:rPr>
                <w:rFonts w:ascii="Arial" w:hAnsi="Arial" w:cs="Arial"/>
                <w:sz w:val="16"/>
                <w:szCs w:val="16"/>
              </w:rPr>
              <w:t>.</w:t>
            </w:r>
          </w:p>
          <w:p w14:paraId="15F0AE13" w14:textId="77777777" w:rsidR="006D47CE" w:rsidRPr="00944DBA" w:rsidRDefault="00F8464B" w:rsidP="00642582">
            <w:pPr>
              <w:pStyle w:val="ListParagraph"/>
              <w:numPr>
                <w:ilvl w:val="0"/>
                <w:numId w:val="34"/>
              </w:numPr>
              <w:spacing w:before="60" w:after="0" w:line="240" w:lineRule="auto"/>
              <w:ind w:left="360"/>
              <w:jc w:val="both"/>
              <w:rPr>
                <w:rFonts w:ascii="Arial" w:hAnsi="Arial" w:cs="Arial"/>
                <w:sz w:val="16"/>
                <w:szCs w:val="16"/>
              </w:rPr>
            </w:pPr>
            <w:r>
              <w:rPr>
                <w:rFonts w:ascii="Arial" w:hAnsi="Arial" w:cs="Arial"/>
                <w:sz w:val="16"/>
                <w:szCs w:val="16"/>
              </w:rPr>
              <w:t>A</w:t>
            </w:r>
            <w:r w:rsidR="006D47CE" w:rsidRPr="00944DBA">
              <w:rPr>
                <w:rFonts w:ascii="Arial" w:hAnsi="Arial" w:cs="Arial"/>
                <w:sz w:val="16"/>
                <w:szCs w:val="16"/>
              </w:rPr>
              <w:t xml:space="preserve">ble to express </w:t>
            </w:r>
            <w:r>
              <w:rPr>
                <w:rFonts w:ascii="Arial" w:hAnsi="Arial" w:cs="Arial"/>
                <w:sz w:val="16"/>
                <w:szCs w:val="16"/>
              </w:rPr>
              <w:t>own</w:t>
            </w:r>
            <w:r w:rsidR="006D47CE" w:rsidRPr="00944DBA">
              <w:rPr>
                <w:rFonts w:ascii="Arial" w:hAnsi="Arial" w:cs="Arial"/>
                <w:sz w:val="16"/>
                <w:szCs w:val="16"/>
              </w:rPr>
              <w:t xml:space="preserve"> needs &amp; asks adults for help</w:t>
            </w:r>
          </w:p>
          <w:p w14:paraId="4D52C06E" w14:textId="77777777" w:rsidR="006D47CE" w:rsidRPr="00944DBA" w:rsidRDefault="0E2B8300" w:rsidP="00642582">
            <w:pPr>
              <w:pStyle w:val="ListParagraph"/>
              <w:numPr>
                <w:ilvl w:val="0"/>
                <w:numId w:val="34"/>
              </w:numPr>
              <w:spacing w:before="60" w:after="0" w:line="240" w:lineRule="auto"/>
              <w:ind w:left="360"/>
              <w:jc w:val="both"/>
              <w:rPr>
                <w:rFonts w:ascii="Arial" w:hAnsi="Arial" w:cs="Arial"/>
                <w:i/>
                <w:iCs/>
                <w:sz w:val="16"/>
                <w:szCs w:val="16"/>
              </w:rPr>
            </w:pPr>
            <w:r w:rsidRPr="068BE57B">
              <w:rPr>
                <w:rFonts w:ascii="Arial" w:hAnsi="Arial" w:cs="Arial"/>
                <w:sz w:val="16"/>
                <w:szCs w:val="16"/>
              </w:rPr>
              <w:t xml:space="preserve">Be increasingly independent in meeting own care needs, </w:t>
            </w:r>
            <w:r w:rsidR="77FB3F3F" w:rsidRPr="068BE57B">
              <w:rPr>
                <w:rFonts w:ascii="Arial" w:hAnsi="Arial" w:cs="Arial"/>
                <w:sz w:val="16"/>
                <w:szCs w:val="16"/>
              </w:rPr>
              <w:t>e.g.,</w:t>
            </w:r>
            <w:r w:rsidRPr="068BE57B">
              <w:rPr>
                <w:rFonts w:ascii="Arial" w:hAnsi="Arial" w:cs="Arial"/>
                <w:sz w:val="16"/>
                <w:szCs w:val="16"/>
              </w:rPr>
              <w:t xml:space="preserve"> </w:t>
            </w:r>
            <w:r w:rsidRPr="068BE57B">
              <w:rPr>
                <w:rFonts w:ascii="Arial" w:hAnsi="Arial" w:cs="Arial"/>
                <w:i/>
                <w:iCs/>
                <w:sz w:val="16"/>
                <w:szCs w:val="16"/>
              </w:rPr>
              <w:t>brushing teeth, using the toilet, washing &amp; drying hands</w:t>
            </w:r>
          </w:p>
          <w:p w14:paraId="7AAD1845" w14:textId="77777777" w:rsidR="006D47CE" w:rsidRPr="00374344" w:rsidRDefault="00944DBA" w:rsidP="00642582">
            <w:pPr>
              <w:pStyle w:val="ListParagraph"/>
              <w:numPr>
                <w:ilvl w:val="0"/>
                <w:numId w:val="34"/>
              </w:numPr>
              <w:spacing w:before="60" w:after="0" w:line="240" w:lineRule="auto"/>
              <w:ind w:left="360"/>
              <w:jc w:val="both"/>
              <w:rPr>
                <w:rFonts w:cs="Calibri"/>
                <w:sz w:val="16"/>
                <w:szCs w:val="16"/>
              </w:rPr>
            </w:pPr>
            <w:r>
              <w:rPr>
                <w:rFonts w:ascii="Arial" w:hAnsi="Arial" w:cs="Arial"/>
                <w:sz w:val="16"/>
                <w:szCs w:val="16"/>
              </w:rPr>
              <w:t>M</w:t>
            </w:r>
            <w:r w:rsidRPr="00944DBA">
              <w:rPr>
                <w:rFonts w:ascii="Arial" w:hAnsi="Arial" w:cs="Arial"/>
                <w:sz w:val="16"/>
                <w:szCs w:val="16"/>
              </w:rPr>
              <w:t>ak</w:t>
            </w:r>
            <w:r w:rsidR="006D47CE" w:rsidRPr="00944DBA">
              <w:rPr>
                <w:rFonts w:ascii="Arial" w:hAnsi="Arial" w:cs="Arial"/>
                <w:sz w:val="16"/>
                <w:szCs w:val="16"/>
              </w:rPr>
              <w:t>e healthy choices about food, drink, activity &amp; tooth brushing</w:t>
            </w:r>
          </w:p>
          <w:p w14:paraId="5D8906E0" w14:textId="77777777" w:rsidR="00374344" w:rsidRPr="00374344" w:rsidRDefault="00374344" w:rsidP="00374344">
            <w:pPr>
              <w:pStyle w:val="ListParagraph"/>
              <w:spacing w:before="60" w:after="0" w:line="240" w:lineRule="auto"/>
              <w:ind w:left="360"/>
              <w:jc w:val="both"/>
              <w:rPr>
                <w:rFonts w:cs="Calibri"/>
                <w:sz w:val="6"/>
                <w:szCs w:val="6"/>
              </w:rPr>
            </w:pPr>
          </w:p>
        </w:tc>
        <w:tc>
          <w:tcPr>
            <w:tcW w:w="4324" w:type="dxa"/>
            <w:gridSpan w:val="3"/>
            <w:shd w:val="clear" w:color="auto" w:fill="auto"/>
          </w:tcPr>
          <w:p w14:paraId="6CD9AA4C" w14:textId="77777777" w:rsidR="00374344" w:rsidRPr="00374344" w:rsidRDefault="00374344" w:rsidP="00374344">
            <w:pPr>
              <w:pStyle w:val="ListParagraph"/>
              <w:spacing w:before="60" w:after="0" w:line="240" w:lineRule="auto"/>
              <w:ind w:left="360"/>
              <w:jc w:val="both"/>
              <w:rPr>
                <w:rFonts w:ascii="Arial" w:hAnsi="Arial" w:cs="Arial"/>
                <w:sz w:val="6"/>
                <w:szCs w:val="6"/>
              </w:rPr>
            </w:pPr>
          </w:p>
          <w:p w14:paraId="7567072A" w14:textId="77777777" w:rsidR="00944DBA" w:rsidRPr="00944DBA" w:rsidRDefault="006D47CE" w:rsidP="00642582">
            <w:pPr>
              <w:pStyle w:val="ListParagraph"/>
              <w:numPr>
                <w:ilvl w:val="0"/>
                <w:numId w:val="35"/>
              </w:numPr>
              <w:spacing w:before="60" w:after="0" w:line="240" w:lineRule="auto"/>
              <w:ind w:left="360"/>
              <w:jc w:val="both"/>
              <w:rPr>
                <w:rFonts w:ascii="Arial" w:hAnsi="Arial" w:cs="Arial"/>
                <w:sz w:val="16"/>
                <w:szCs w:val="16"/>
              </w:rPr>
            </w:pPr>
            <w:r w:rsidRPr="00944DBA">
              <w:rPr>
                <w:rFonts w:ascii="Arial" w:hAnsi="Arial" w:cs="Arial"/>
                <w:sz w:val="16"/>
                <w:szCs w:val="16"/>
              </w:rPr>
              <w:t>Become more outgoing with unfamiliar people, in the safe context of their setting</w:t>
            </w:r>
          </w:p>
          <w:p w14:paraId="0C8AC348" w14:textId="77777777" w:rsidR="006D47CE" w:rsidRPr="00944DBA" w:rsidRDefault="006D47CE" w:rsidP="00642582">
            <w:pPr>
              <w:pStyle w:val="ListParagraph"/>
              <w:numPr>
                <w:ilvl w:val="0"/>
                <w:numId w:val="35"/>
              </w:numPr>
              <w:spacing w:before="60" w:after="0" w:line="240" w:lineRule="auto"/>
              <w:ind w:left="360"/>
              <w:jc w:val="both"/>
              <w:rPr>
                <w:rFonts w:ascii="Arial" w:hAnsi="Arial" w:cs="Arial"/>
                <w:sz w:val="16"/>
                <w:szCs w:val="16"/>
              </w:rPr>
            </w:pPr>
            <w:r w:rsidRPr="00944DBA">
              <w:rPr>
                <w:rFonts w:ascii="Arial" w:hAnsi="Arial" w:cs="Arial"/>
                <w:sz w:val="16"/>
                <w:szCs w:val="16"/>
              </w:rPr>
              <w:t>Develop appropriate ways of being assertive</w:t>
            </w:r>
          </w:p>
          <w:p w14:paraId="42725FB9" w14:textId="77777777" w:rsidR="006D47CE" w:rsidRPr="00944DBA" w:rsidRDefault="006D47CE" w:rsidP="00642582">
            <w:pPr>
              <w:pStyle w:val="ListParagraph"/>
              <w:numPr>
                <w:ilvl w:val="0"/>
                <w:numId w:val="35"/>
              </w:numPr>
              <w:spacing w:before="60" w:after="0" w:line="240" w:lineRule="auto"/>
              <w:ind w:left="360"/>
              <w:jc w:val="both"/>
              <w:rPr>
                <w:rFonts w:ascii="Arial" w:hAnsi="Arial" w:cs="Arial"/>
                <w:sz w:val="16"/>
                <w:szCs w:val="16"/>
              </w:rPr>
            </w:pPr>
            <w:r w:rsidRPr="00944DBA">
              <w:rPr>
                <w:rFonts w:ascii="Arial" w:hAnsi="Arial" w:cs="Arial"/>
                <w:sz w:val="16"/>
                <w:szCs w:val="16"/>
              </w:rPr>
              <w:t xml:space="preserve">Talk with others </w:t>
            </w:r>
            <w:r w:rsidR="00AB1DD1">
              <w:rPr>
                <w:rFonts w:ascii="Arial" w:hAnsi="Arial" w:cs="Arial"/>
                <w:sz w:val="16"/>
                <w:szCs w:val="16"/>
              </w:rPr>
              <w:t>and help to</w:t>
            </w:r>
            <w:r w:rsidRPr="00944DBA">
              <w:rPr>
                <w:rFonts w:ascii="Arial" w:hAnsi="Arial" w:cs="Arial"/>
                <w:sz w:val="16"/>
                <w:szCs w:val="16"/>
              </w:rPr>
              <w:t xml:space="preserve"> solve conflicts</w:t>
            </w:r>
          </w:p>
          <w:p w14:paraId="38CF0962" w14:textId="77777777" w:rsidR="006D47CE" w:rsidRPr="00944DBA" w:rsidRDefault="001639F9" w:rsidP="00642582">
            <w:pPr>
              <w:pStyle w:val="ListParagraph"/>
              <w:numPr>
                <w:ilvl w:val="0"/>
                <w:numId w:val="35"/>
              </w:numPr>
              <w:spacing w:before="60" w:after="0" w:line="240" w:lineRule="auto"/>
              <w:ind w:left="360"/>
              <w:jc w:val="both"/>
              <w:rPr>
                <w:rFonts w:ascii="Arial" w:hAnsi="Arial" w:cs="Arial"/>
                <w:sz w:val="16"/>
                <w:szCs w:val="16"/>
              </w:rPr>
            </w:pPr>
            <w:r>
              <w:rPr>
                <w:rFonts w:ascii="Arial" w:hAnsi="Arial" w:cs="Arial"/>
                <w:sz w:val="16"/>
                <w:szCs w:val="16"/>
              </w:rPr>
              <w:t>Be able</w:t>
            </w:r>
            <w:r w:rsidR="006D47CE" w:rsidRPr="00944DBA">
              <w:rPr>
                <w:rFonts w:ascii="Arial" w:hAnsi="Arial" w:cs="Arial"/>
                <w:sz w:val="16"/>
                <w:szCs w:val="16"/>
              </w:rPr>
              <w:t xml:space="preserve"> to recognise the impact of </w:t>
            </w:r>
            <w:r>
              <w:rPr>
                <w:rFonts w:ascii="Arial" w:hAnsi="Arial" w:cs="Arial"/>
                <w:sz w:val="16"/>
                <w:szCs w:val="16"/>
              </w:rPr>
              <w:t>own</w:t>
            </w:r>
            <w:r w:rsidR="006D47CE" w:rsidRPr="00944DBA">
              <w:rPr>
                <w:rFonts w:ascii="Arial" w:hAnsi="Arial" w:cs="Arial"/>
                <w:sz w:val="16"/>
                <w:szCs w:val="16"/>
              </w:rPr>
              <w:t xml:space="preserve"> choices and behaviours/actions on others and knows that some actions and words can hurt others’ feelings</w:t>
            </w:r>
          </w:p>
          <w:p w14:paraId="79A7D1E2" w14:textId="77777777" w:rsidR="006D47CE" w:rsidRPr="00944DBA" w:rsidRDefault="006D47CE" w:rsidP="00642582">
            <w:pPr>
              <w:pStyle w:val="ListParagraph"/>
              <w:numPr>
                <w:ilvl w:val="0"/>
                <w:numId w:val="35"/>
              </w:numPr>
              <w:spacing w:before="60" w:after="0" w:line="240" w:lineRule="auto"/>
              <w:ind w:left="360"/>
              <w:jc w:val="both"/>
              <w:rPr>
                <w:rFonts w:ascii="Arial" w:hAnsi="Arial" w:cs="Arial"/>
                <w:sz w:val="16"/>
                <w:szCs w:val="16"/>
              </w:rPr>
            </w:pPr>
            <w:r w:rsidRPr="00944DBA">
              <w:rPr>
                <w:rFonts w:ascii="Arial" w:hAnsi="Arial" w:cs="Arial"/>
                <w:sz w:val="16"/>
                <w:szCs w:val="16"/>
              </w:rPr>
              <w:t xml:space="preserve">Show interest in the lives of people who are familiar </w:t>
            </w:r>
          </w:p>
          <w:p w14:paraId="362BD0C6" w14:textId="77777777" w:rsidR="006D47CE" w:rsidRPr="00944DBA" w:rsidRDefault="47524306" w:rsidP="00642582">
            <w:pPr>
              <w:pStyle w:val="ListParagraph"/>
              <w:numPr>
                <w:ilvl w:val="0"/>
                <w:numId w:val="35"/>
              </w:numPr>
              <w:spacing w:before="60" w:after="0" w:line="240" w:lineRule="auto"/>
              <w:ind w:left="360"/>
              <w:jc w:val="both"/>
              <w:rPr>
                <w:rFonts w:cs="Calibri"/>
                <w:sz w:val="16"/>
                <w:szCs w:val="16"/>
              </w:rPr>
            </w:pPr>
            <w:r w:rsidRPr="061888A4">
              <w:rPr>
                <w:rFonts w:ascii="Arial" w:hAnsi="Arial" w:cs="Arial"/>
                <w:sz w:val="16"/>
                <w:szCs w:val="16"/>
              </w:rPr>
              <w:t>Know some of the things that make them unique, and can talk about some of the similarities and differences in relation to friends or family</w:t>
            </w:r>
          </w:p>
          <w:p w14:paraId="49F51791" w14:textId="77777777" w:rsidR="006D47CE" w:rsidRPr="00944DBA" w:rsidRDefault="061888A4" w:rsidP="00642582">
            <w:pPr>
              <w:pStyle w:val="ListParagraph"/>
              <w:numPr>
                <w:ilvl w:val="0"/>
                <w:numId w:val="35"/>
              </w:numPr>
              <w:spacing w:before="60" w:after="0" w:line="240" w:lineRule="auto"/>
              <w:ind w:left="360"/>
              <w:jc w:val="both"/>
              <w:rPr>
                <w:rFonts w:cs="Calibri"/>
                <w:sz w:val="16"/>
                <w:szCs w:val="16"/>
              </w:rPr>
            </w:pPr>
            <w:r w:rsidRPr="061888A4">
              <w:rPr>
                <w:rFonts w:ascii="Arial" w:hAnsi="Arial" w:cs="Arial"/>
                <w:sz w:val="16"/>
                <w:szCs w:val="16"/>
              </w:rPr>
              <w:t>Engage in daily Hand Massage</w:t>
            </w:r>
          </w:p>
        </w:tc>
        <w:tc>
          <w:tcPr>
            <w:tcW w:w="2961" w:type="dxa"/>
            <w:gridSpan w:val="2"/>
            <w:shd w:val="clear" w:color="auto" w:fill="auto"/>
          </w:tcPr>
          <w:p w14:paraId="5A95F522" w14:textId="77777777" w:rsidR="00374344" w:rsidRPr="00374344" w:rsidRDefault="00374344" w:rsidP="00374344">
            <w:pPr>
              <w:pStyle w:val="ListParagraph"/>
              <w:spacing w:before="60" w:after="0" w:line="240" w:lineRule="auto"/>
              <w:ind w:left="360"/>
              <w:jc w:val="both"/>
              <w:rPr>
                <w:rFonts w:ascii="Arial" w:hAnsi="Arial" w:cs="Arial"/>
                <w:sz w:val="6"/>
                <w:szCs w:val="6"/>
              </w:rPr>
            </w:pPr>
          </w:p>
          <w:p w14:paraId="45EA02ED" w14:textId="77777777" w:rsidR="006D47CE" w:rsidRPr="00944DBA" w:rsidRDefault="006D47CE" w:rsidP="00642582">
            <w:pPr>
              <w:pStyle w:val="ListParagraph"/>
              <w:numPr>
                <w:ilvl w:val="0"/>
                <w:numId w:val="36"/>
              </w:numPr>
              <w:spacing w:before="60" w:after="0" w:line="240" w:lineRule="auto"/>
              <w:ind w:left="360"/>
              <w:jc w:val="both"/>
              <w:rPr>
                <w:rFonts w:ascii="Arial" w:hAnsi="Arial" w:cs="Arial"/>
                <w:sz w:val="16"/>
                <w:szCs w:val="16"/>
              </w:rPr>
            </w:pPr>
            <w:r w:rsidRPr="00944DBA">
              <w:rPr>
                <w:rFonts w:ascii="Arial" w:hAnsi="Arial" w:cs="Arial"/>
                <w:sz w:val="16"/>
                <w:szCs w:val="16"/>
              </w:rPr>
              <w:t xml:space="preserve">Develop a sense of responsibility &amp; membership of a </w:t>
            </w:r>
            <w:r w:rsidR="00AB1DD1">
              <w:rPr>
                <w:rFonts w:ascii="Arial" w:hAnsi="Arial" w:cs="Arial"/>
                <w:sz w:val="16"/>
                <w:szCs w:val="16"/>
              </w:rPr>
              <w:t xml:space="preserve">nursery / school / local </w:t>
            </w:r>
            <w:r w:rsidRPr="00944DBA">
              <w:rPr>
                <w:rFonts w:ascii="Arial" w:hAnsi="Arial" w:cs="Arial"/>
                <w:sz w:val="16"/>
                <w:szCs w:val="16"/>
              </w:rPr>
              <w:t>community</w:t>
            </w:r>
          </w:p>
          <w:p w14:paraId="3D7F1551" w14:textId="77777777" w:rsidR="006D47CE" w:rsidRPr="00944DBA" w:rsidRDefault="006D47CE" w:rsidP="00642582">
            <w:pPr>
              <w:pStyle w:val="ListParagraph"/>
              <w:numPr>
                <w:ilvl w:val="0"/>
                <w:numId w:val="36"/>
              </w:numPr>
              <w:spacing w:before="60" w:after="0" w:line="240" w:lineRule="auto"/>
              <w:ind w:left="360"/>
              <w:jc w:val="both"/>
              <w:rPr>
                <w:rFonts w:ascii="Arial" w:hAnsi="Arial" w:cs="Arial"/>
                <w:sz w:val="16"/>
                <w:szCs w:val="16"/>
              </w:rPr>
            </w:pPr>
            <w:r w:rsidRPr="00944DBA">
              <w:rPr>
                <w:rFonts w:ascii="Arial" w:hAnsi="Arial" w:cs="Arial"/>
                <w:sz w:val="16"/>
                <w:szCs w:val="16"/>
              </w:rPr>
              <w:t>Increasingly follow rules, understanding why they are important</w:t>
            </w:r>
          </w:p>
          <w:p w14:paraId="4F618863" w14:textId="77777777" w:rsidR="006D47CE" w:rsidRPr="00944DBA" w:rsidRDefault="47524306" w:rsidP="00642582">
            <w:pPr>
              <w:pStyle w:val="ListParagraph"/>
              <w:numPr>
                <w:ilvl w:val="0"/>
                <w:numId w:val="36"/>
              </w:numPr>
              <w:spacing w:before="60" w:after="0" w:line="240" w:lineRule="auto"/>
              <w:ind w:left="360"/>
              <w:jc w:val="both"/>
              <w:rPr>
                <w:rFonts w:cs="Calibri"/>
                <w:sz w:val="16"/>
                <w:szCs w:val="16"/>
              </w:rPr>
            </w:pPr>
            <w:r w:rsidRPr="061888A4">
              <w:rPr>
                <w:rFonts w:ascii="Arial" w:hAnsi="Arial" w:cs="Arial"/>
                <w:sz w:val="16"/>
                <w:szCs w:val="16"/>
              </w:rPr>
              <w:t xml:space="preserve">Understand that expectations vary depending on different events, social </w:t>
            </w:r>
            <w:proofErr w:type="gramStart"/>
            <w:r w:rsidRPr="061888A4">
              <w:rPr>
                <w:rFonts w:ascii="Arial" w:hAnsi="Arial" w:cs="Arial"/>
                <w:sz w:val="16"/>
                <w:szCs w:val="16"/>
              </w:rPr>
              <w:t>situations</w:t>
            </w:r>
            <w:proofErr w:type="gramEnd"/>
            <w:r w:rsidRPr="061888A4">
              <w:rPr>
                <w:rFonts w:ascii="Arial" w:hAnsi="Arial" w:cs="Arial"/>
                <w:sz w:val="16"/>
                <w:szCs w:val="16"/>
              </w:rPr>
              <w:t xml:space="preserve"> and changes in routine, and becomes more able to adapt their behaviour in favourable conditions</w:t>
            </w:r>
          </w:p>
          <w:p w14:paraId="6BBA0E23" w14:textId="77777777" w:rsidR="006D47CE" w:rsidRPr="00944DBA" w:rsidRDefault="061888A4" w:rsidP="00642582">
            <w:pPr>
              <w:pStyle w:val="ListParagraph"/>
              <w:numPr>
                <w:ilvl w:val="0"/>
                <w:numId w:val="36"/>
              </w:numPr>
              <w:spacing w:before="60" w:after="0" w:line="240" w:lineRule="auto"/>
              <w:ind w:left="360"/>
              <w:jc w:val="both"/>
              <w:rPr>
                <w:rFonts w:cs="Calibri"/>
                <w:sz w:val="16"/>
                <w:szCs w:val="16"/>
              </w:rPr>
            </w:pPr>
            <w:r w:rsidRPr="061888A4">
              <w:rPr>
                <w:rFonts w:ascii="Arial" w:hAnsi="Arial" w:cs="Arial"/>
                <w:sz w:val="16"/>
                <w:szCs w:val="16"/>
              </w:rPr>
              <w:t>Caring for the environment –highlighted in Forest School experience</w:t>
            </w:r>
          </w:p>
        </w:tc>
        <w:tc>
          <w:tcPr>
            <w:tcW w:w="2960" w:type="dxa"/>
            <w:gridSpan w:val="2"/>
            <w:shd w:val="clear" w:color="auto" w:fill="auto"/>
          </w:tcPr>
          <w:p w14:paraId="5BBD3C31"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Rules</w:t>
            </w:r>
          </w:p>
          <w:p w14:paraId="05BAF7CD"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Danger</w:t>
            </w:r>
          </w:p>
          <w:p w14:paraId="70C11856"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Healthy/ Unhealthy</w:t>
            </w:r>
          </w:p>
          <w:p w14:paraId="3ACF832B"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Exercise</w:t>
            </w:r>
          </w:p>
          <w:p w14:paraId="45E7E010"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Same/ Different</w:t>
            </w:r>
          </w:p>
          <w:p w14:paraId="6B8B9EAD"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Needs</w:t>
            </w:r>
          </w:p>
          <w:p w14:paraId="66533D05" w14:textId="77777777" w:rsidR="006D47CE" w:rsidRPr="003F0A61" w:rsidRDefault="47524306" w:rsidP="061888A4">
            <w:pPr>
              <w:spacing w:before="60" w:after="0" w:line="240" w:lineRule="auto"/>
              <w:ind w:left="113"/>
              <w:rPr>
                <w:rFonts w:ascii="Arial" w:hAnsi="Arial" w:cs="Arial"/>
                <w:color w:val="4472C4" w:themeColor="accent1"/>
                <w:sz w:val="16"/>
                <w:szCs w:val="16"/>
              </w:rPr>
            </w:pPr>
            <w:r w:rsidRPr="061888A4">
              <w:rPr>
                <w:rFonts w:ascii="Arial" w:hAnsi="Arial" w:cs="Arial"/>
                <w:sz w:val="16"/>
                <w:szCs w:val="16"/>
              </w:rPr>
              <w:t xml:space="preserve">Wants </w:t>
            </w:r>
          </w:p>
          <w:p w14:paraId="2258D17E" w14:textId="77777777" w:rsidR="006D47CE" w:rsidRPr="007821F1" w:rsidRDefault="47524306" w:rsidP="061888A4">
            <w:pPr>
              <w:spacing w:before="60" w:after="0" w:line="240" w:lineRule="auto"/>
              <w:ind w:left="113"/>
              <w:rPr>
                <w:rFonts w:cs="Calibri"/>
                <w:sz w:val="16"/>
                <w:szCs w:val="16"/>
              </w:rPr>
            </w:pPr>
            <w:r w:rsidRPr="061888A4">
              <w:rPr>
                <w:rFonts w:ascii="Arial" w:hAnsi="Arial" w:cs="Arial"/>
                <w:sz w:val="16"/>
                <w:szCs w:val="16"/>
              </w:rPr>
              <w:t>Happy/ Sad</w:t>
            </w:r>
            <w:r w:rsidRPr="061888A4">
              <w:rPr>
                <w:rFonts w:cs="Calibri"/>
                <w:sz w:val="16"/>
                <w:szCs w:val="16"/>
              </w:rPr>
              <w:t xml:space="preserve"> </w:t>
            </w:r>
          </w:p>
        </w:tc>
      </w:tr>
      <w:tr w:rsidR="006D47CE" w:rsidRPr="004C126D" w14:paraId="571ADAC1" w14:textId="77777777" w:rsidTr="068BE57B">
        <w:tc>
          <w:tcPr>
            <w:tcW w:w="1206" w:type="dxa"/>
            <w:vMerge w:val="restart"/>
            <w:shd w:val="clear" w:color="auto" w:fill="DEEAF6" w:themeFill="accent5" w:themeFillTint="33"/>
          </w:tcPr>
          <w:p w14:paraId="23095122" w14:textId="77777777" w:rsidR="006D47CE" w:rsidRPr="00A444ED" w:rsidRDefault="004E7A99" w:rsidP="00B56453">
            <w:pPr>
              <w:spacing w:before="120" w:after="0" w:line="240" w:lineRule="auto"/>
              <w:rPr>
                <w:rFonts w:ascii="Arial" w:hAnsi="Arial" w:cs="Arial"/>
                <w:b/>
                <w:bCs/>
                <w:sz w:val="16"/>
                <w:szCs w:val="16"/>
              </w:rPr>
            </w:pPr>
            <w:r>
              <w:rPr>
                <w:rFonts w:ascii="Arial" w:hAnsi="Arial" w:cs="Arial"/>
                <w:b/>
                <w:bCs/>
                <w:sz w:val="16"/>
                <w:szCs w:val="16"/>
              </w:rPr>
              <w:t xml:space="preserve">Learning Outcomes </w:t>
            </w:r>
          </w:p>
        </w:tc>
        <w:tc>
          <w:tcPr>
            <w:tcW w:w="2364" w:type="dxa"/>
            <w:shd w:val="clear" w:color="auto" w:fill="8EAADB" w:themeFill="accent1" w:themeFillTint="99"/>
          </w:tcPr>
          <w:p w14:paraId="377A5108"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6A8364EA" w14:textId="5B27F45E"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 xml:space="preserve">All About Me </w:t>
            </w:r>
            <w:r w:rsidR="006D47CE" w:rsidRPr="00A444ED">
              <w:rPr>
                <w:rFonts w:ascii="Arial" w:hAnsi="Arial" w:cs="Arial"/>
                <w:sz w:val="16"/>
                <w:szCs w:val="16"/>
              </w:rPr>
              <w:t xml:space="preserve"> </w:t>
            </w:r>
          </w:p>
        </w:tc>
        <w:tc>
          <w:tcPr>
            <w:tcW w:w="2364" w:type="dxa"/>
            <w:gridSpan w:val="2"/>
            <w:shd w:val="clear" w:color="auto" w:fill="8EAADB" w:themeFill="accent1" w:themeFillTint="99"/>
          </w:tcPr>
          <w:p w14:paraId="4DC34A03"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57FB293C" w14:textId="28DFB9C8"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 xml:space="preserve">Harvest </w:t>
            </w:r>
            <w:r w:rsidR="006D47CE" w:rsidRPr="00A444ED">
              <w:rPr>
                <w:rFonts w:ascii="Arial" w:hAnsi="Arial" w:cs="Arial"/>
                <w:sz w:val="16"/>
                <w:szCs w:val="16"/>
              </w:rPr>
              <w:t xml:space="preserve">and Celebrations </w:t>
            </w:r>
          </w:p>
        </w:tc>
        <w:tc>
          <w:tcPr>
            <w:tcW w:w="2360" w:type="dxa"/>
            <w:shd w:val="clear" w:color="auto" w:fill="8EAADB" w:themeFill="accent1" w:themeFillTint="99"/>
          </w:tcPr>
          <w:p w14:paraId="5969BBF6"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485CAC0D" w14:textId="4C31C1C1"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Winter</w:t>
            </w:r>
            <w:r w:rsidR="00775567">
              <w:rPr>
                <w:rFonts w:ascii="Arial" w:hAnsi="Arial" w:cs="Arial"/>
                <w:sz w:val="16"/>
                <w:szCs w:val="16"/>
              </w:rPr>
              <w:t xml:space="preserve"> </w:t>
            </w:r>
          </w:p>
        </w:tc>
        <w:tc>
          <w:tcPr>
            <w:tcW w:w="2365" w:type="dxa"/>
            <w:gridSpan w:val="2"/>
            <w:shd w:val="clear" w:color="auto" w:fill="8EAADB" w:themeFill="accent1" w:themeFillTint="99"/>
          </w:tcPr>
          <w:p w14:paraId="264146D7"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314770F6" w14:textId="4613C08D"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 xml:space="preserve">Animals </w:t>
            </w:r>
            <w:r w:rsidR="006D47CE" w:rsidRPr="00A444ED">
              <w:rPr>
                <w:rFonts w:ascii="Arial" w:hAnsi="Arial" w:cs="Arial"/>
                <w:sz w:val="16"/>
                <w:szCs w:val="16"/>
              </w:rPr>
              <w:t xml:space="preserve"> </w:t>
            </w:r>
          </w:p>
        </w:tc>
        <w:tc>
          <w:tcPr>
            <w:tcW w:w="2362" w:type="dxa"/>
            <w:gridSpan w:val="2"/>
            <w:shd w:val="clear" w:color="auto" w:fill="8EAADB" w:themeFill="accent1" w:themeFillTint="99"/>
          </w:tcPr>
          <w:p w14:paraId="1CC55274"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58F8F1BF" w14:textId="6EDDE710"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r w:rsidR="00EF2AA4">
              <w:rPr>
                <w:rFonts w:ascii="Arial" w:hAnsi="Arial" w:cs="Arial"/>
                <w:sz w:val="16"/>
                <w:szCs w:val="16"/>
              </w:rPr>
              <w:t xml:space="preserve"> </w:t>
            </w:r>
          </w:p>
        </w:tc>
        <w:tc>
          <w:tcPr>
            <w:tcW w:w="2367" w:type="dxa"/>
            <w:shd w:val="clear" w:color="auto" w:fill="8EAADB" w:themeFill="accent1" w:themeFillTint="99"/>
          </w:tcPr>
          <w:p w14:paraId="615F22C6" w14:textId="77777777" w:rsidR="006D47CE" w:rsidRPr="00A444ED" w:rsidRDefault="006D47CE" w:rsidP="00B07650">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19C5DF79" w14:textId="7D08779C" w:rsidR="006D47CE" w:rsidRPr="00A444ED" w:rsidRDefault="00DF006F" w:rsidP="00B07650">
            <w:pPr>
              <w:spacing w:after="0" w:line="240" w:lineRule="auto"/>
              <w:ind w:left="113"/>
              <w:jc w:val="center"/>
              <w:rPr>
                <w:rFonts w:ascii="Arial" w:hAnsi="Arial" w:cs="Arial"/>
                <w:sz w:val="16"/>
                <w:szCs w:val="16"/>
              </w:rPr>
            </w:pPr>
            <w:r>
              <w:rPr>
                <w:rFonts w:ascii="Arial" w:hAnsi="Arial" w:cs="Arial"/>
                <w:sz w:val="16"/>
                <w:szCs w:val="16"/>
              </w:rPr>
              <w:t xml:space="preserve">Transport and Journeys </w:t>
            </w:r>
            <w:r w:rsidR="00EF2AA4">
              <w:rPr>
                <w:rFonts w:ascii="Arial" w:hAnsi="Arial" w:cs="Arial"/>
                <w:sz w:val="16"/>
                <w:szCs w:val="16"/>
              </w:rPr>
              <w:t xml:space="preserve"> </w:t>
            </w:r>
          </w:p>
        </w:tc>
      </w:tr>
      <w:tr w:rsidR="006D47CE" w:rsidRPr="004C126D" w14:paraId="398DDA75" w14:textId="77777777" w:rsidTr="068BE57B">
        <w:tc>
          <w:tcPr>
            <w:tcW w:w="1206" w:type="dxa"/>
            <w:vMerge/>
          </w:tcPr>
          <w:p w14:paraId="3C4707FD" w14:textId="77777777" w:rsidR="006D47CE" w:rsidRPr="00A444ED" w:rsidRDefault="006D47CE" w:rsidP="00B07650">
            <w:pPr>
              <w:spacing w:after="0" w:line="240" w:lineRule="auto"/>
              <w:rPr>
                <w:rFonts w:ascii="Arial" w:hAnsi="Arial" w:cs="Arial"/>
                <w:sz w:val="16"/>
                <w:szCs w:val="16"/>
              </w:rPr>
            </w:pPr>
          </w:p>
        </w:tc>
        <w:tc>
          <w:tcPr>
            <w:tcW w:w="4728" w:type="dxa"/>
            <w:gridSpan w:val="3"/>
            <w:shd w:val="clear" w:color="auto" w:fill="auto"/>
          </w:tcPr>
          <w:p w14:paraId="0C0A41A4" w14:textId="77777777" w:rsidR="00374344" w:rsidRPr="00374344" w:rsidRDefault="00374344" w:rsidP="00374344">
            <w:pPr>
              <w:pStyle w:val="ListParagraph"/>
              <w:spacing w:after="0" w:line="240" w:lineRule="auto"/>
              <w:ind w:left="360"/>
              <w:rPr>
                <w:rFonts w:ascii="Arial" w:hAnsi="Arial" w:cs="Arial"/>
                <w:color w:val="000000"/>
                <w:sz w:val="6"/>
                <w:szCs w:val="6"/>
              </w:rPr>
            </w:pPr>
          </w:p>
          <w:p w14:paraId="0084E40F" w14:textId="77777777" w:rsidR="006D47CE" w:rsidRPr="001D45F1" w:rsidRDefault="006D47CE" w:rsidP="00642582">
            <w:pPr>
              <w:pStyle w:val="ListParagraph"/>
              <w:numPr>
                <w:ilvl w:val="0"/>
                <w:numId w:val="54"/>
              </w:numPr>
              <w:spacing w:after="0" w:line="240" w:lineRule="auto"/>
              <w:ind w:left="360"/>
              <w:jc w:val="both"/>
              <w:rPr>
                <w:rFonts w:ascii="Arial" w:hAnsi="Arial" w:cs="Arial"/>
                <w:color w:val="000000" w:themeColor="text1"/>
                <w:sz w:val="16"/>
                <w:szCs w:val="16"/>
              </w:rPr>
            </w:pPr>
            <w:r w:rsidRPr="001D45F1">
              <w:rPr>
                <w:rFonts w:ascii="Arial" w:hAnsi="Arial" w:cs="Arial"/>
                <w:color w:val="000000" w:themeColor="text1"/>
                <w:sz w:val="16"/>
                <w:szCs w:val="16"/>
              </w:rPr>
              <w:t>Can leave main carer</w:t>
            </w:r>
            <w:r w:rsidR="00B51CCC" w:rsidRPr="001D45F1">
              <w:rPr>
                <w:rFonts w:ascii="Arial" w:hAnsi="Arial" w:cs="Arial"/>
                <w:color w:val="000000" w:themeColor="text1"/>
                <w:sz w:val="16"/>
                <w:szCs w:val="16"/>
              </w:rPr>
              <w:t xml:space="preserve"> to participate in the nursery daily routine </w:t>
            </w:r>
          </w:p>
          <w:p w14:paraId="052DBEC3" w14:textId="77777777" w:rsidR="00DA51BB" w:rsidRDefault="00484E09" w:rsidP="00642582">
            <w:pPr>
              <w:pStyle w:val="ListParagraph"/>
              <w:numPr>
                <w:ilvl w:val="0"/>
                <w:numId w:val="54"/>
              </w:numPr>
              <w:spacing w:after="0" w:line="240" w:lineRule="auto"/>
              <w:ind w:left="360"/>
              <w:jc w:val="both"/>
              <w:rPr>
                <w:rFonts w:ascii="Arial" w:hAnsi="Arial" w:cs="Arial"/>
                <w:color w:val="000000"/>
                <w:sz w:val="16"/>
                <w:szCs w:val="16"/>
              </w:rPr>
            </w:pPr>
            <w:r>
              <w:rPr>
                <w:rFonts w:ascii="Arial" w:hAnsi="Arial" w:cs="Arial"/>
                <w:color w:val="000000"/>
                <w:sz w:val="16"/>
                <w:szCs w:val="16"/>
              </w:rPr>
              <w:t>Establishing</w:t>
            </w:r>
            <w:r w:rsidR="00DA51BB">
              <w:rPr>
                <w:rFonts w:ascii="Arial" w:hAnsi="Arial" w:cs="Arial"/>
                <w:color w:val="000000"/>
                <w:sz w:val="16"/>
                <w:szCs w:val="16"/>
              </w:rPr>
              <w:t xml:space="preserve"> positive relationships with practitioners and peers</w:t>
            </w:r>
          </w:p>
          <w:p w14:paraId="46FBF1DE" w14:textId="77777777" w:rsidR="00DA51BB" w:rsidRPr="00AB1DD1" w:rsidRDefault="00DA51BB" w:rsidP="00642582">
            <w:pPr>
              <w:pStyle w:val="ListParagraph"/>
              <w:numPr>
                <w:ilvl w:val="0"/>
                <w:numId w:val="54"/>
              </w:numPr>
              <w:spacing w:after="0" w:line="240" w:lineRule="auto"/>
              <w:ind w:left="360"/>
              <w:jc w:val="both"/>
              <w:rPr>
                <w:rFonts w:ascii="Arial" w:hAnsi="Arial" w:cs="Arial"/>
                <w:color w:val="000000"/>
                <w:sz w:val="16"/>
                <w:szCs w:val="16"/>
              </w:rPr>
            </w:pPr>
            <w:r>
              <w:rPr>
                <w:rFonts w:ascii="Arial" w:hAnsi="Arial" w:cs="Arial"/>
                <w:color w:val="000000"/>
                <w:sz w:val="16"/>
                <w:szCs w:val="16"/>
              </w:rPr>
              <w:t xml:space="preserve">Developing </w:t>
            </w:r>
            <w:r w:rsidR="00860C76">
              <w:rPr>
                <w:rFonts w:ascii="Arial" w:hAnsi="Arial" w:cs="Arial"/>
                <w:color w:val="000000"/>
                <w:sz w:val="16"/>
                <w:szCs w:val="16"/>
              </w:rPr>
              <w:t>independence with</w:t>
            </w:r>
            <w:r w:rsidR="00374344">
              <w:rPr>
                <w:rFonts w:ascii="Arial" w:hAnsi="Arial" w:cs="Arial"/>
                <w:color w:val="000000"/>
                <w:sz w:val="16"/>
                <w:szCs w:val="16"/>
              </w:rPr>
              <w:t>in</w:t>
            </w:r>
            <w:r w:rsidR="00860C76">
              <w:rPr>
                <w:rFonts w:ascii="Arial" w:hAnsi="Arial" w:cs="Arial"/>
                <w:color w:val="000000"/>
                <w:sz w:val="16"/>
                <w:szCs w:val="16"/>
              </w:rPr>
              <w:t xml:space="preserve"> care routines </w:t>
            </w:r>
            <w:r w:rsidR="00374344">
              <w:rPr>
                <w:rFonts w:ascii="Arial" w:hAnsi="Arial" w:cs="Arial"/>
                <w:color w:val="000000"/>
                <w:sz w:val="16"/>
                <w:szCs w:val="16"/>
              </w:rPr>
              <w:t>-</w:t>
            </w:r>
            <w:r w:rsidR="00860C76">
              <w:rPr>
                <w:rFonts w:ascii="Arial" w:hAnsi="Arial" w:cs="Arial"/>
                <w:color w:val="000000"/>
                <w:sz w:val="16"/>
                <w:szCs w:val="16"/>
              </w:rPr>
              <w:t xml:space="preserve"> putting on own coat / feeding self at snack and lunch time </w:t>
            </w:r>
          </w:p>
          <w:p w14:paraId="4A7AAB5F" w14:textId="77777777" w:rsidR="006D47CE" w:rsidRDefault="006D47CE" w:rsidP="00642582">
            <w:pPr>
              <w:pStyle w:val="ListParagraph"/>
              <w:numPr>
                <w:ilvl w:val="0"/>
                <w:numId w:val="54"/>
              </w:numPr>
              <w:spacing w:after="0" w:line="240" w:lineRule="auto"/>
              <w:ind w:left="360"/>
              <w:jc w:val="both"/>
              <w:rPr>
                <w:rFonts w:ascii="Arial" w:hAnsi="Arial" w:cs="Arial"/>
                <w:color w:val="000000"/>
                <w:sz w:val="16"/>
                <w:szCs w:val="16"/>
              </w:rPr>
            </w:pPr>
            <w:r w:rsidRPr="00AB1DD1">
              <w:rPr>
                <w:rFonts w:ascii="Arial" w:hAnsi="Arial" w:cs="Arial"/>
                <w:color w:val="000000"/>
                <w:sz w:val="16"/>
                <w:szCs w:val="16"/>
              </w:rPr>
              <w:t xml:space="preserve">Explore the </w:t>
            </w:r>
            <w:r w:rsidR="00DA51BB">
              <w:rPr>
                <w:rFonts w:ascii="Arial" w:hAnsi="Arial" w:cs="Arial"/>
                <w:color w:val="000000"/>
                <w:sz w:val="16"/>
                <w:szCs w:val="16"/>
              </w:rPr>
              <w:t xml:space="preserve">learning environment </w:t>
            </w:r>
            <w:r w:rsidR="00484E09">
              <w:rPr>
                <w:rFonts w:ascii="Arial" w:hAnsi="Arial" w:cs="Arial"/>
                <w:color w:val="000000"/>
                <w:sz w:val="16"/>
                <w:szCs w:val="16"/>
              </w:rPr>
              <w:t xml:space="preserve">developing independence and </w:t>
            </w:r>
            <w:r w:rsidR="00DA51BB" w:rsidRPr="00AB1DD1">
              <w:rPr>
                <w:rFonts w:ascii="Arial" w:hAnsi="Arial" w:cs="Arial"/>
                <w:color w:val="000000"/>
                <w:sz w:val="16"/>
                <w:szCs w:val="16"/>
              </w:rPr>
              <w:t>with</w:t>
            </w:r>
            <w:r w:rsidRPr="00AB1DD1">
              <w:rPr>
                <w:rFonts w:ascii="Arial" w:hAnsi="Arial" w:cs="Arial"/>
                <w:color w:val="000000"/>
                <w:sz w:val="16"/>
                <w:szCs w:val="16"/>
              </w:rPr>
              <w:t xml:space="preserve"> interest </w:t>
            </w:r>
          </w:p>
          <w:p w14:paraId="5F0D2E4E" w14:textId="77777777" w:rsidR="002A1BB2" w:rsidRPr="002A1BB2" w:rsidRDefault="002A1BB2" w:rsidP="00642582">
            <w:pPr>
              <w:pStyle w:val="ListParagraph"/>
              <w:numPr>
                <w:ilvl w:val="0"/>
                <w:numId w:val="54"/>
              </w:numPr>
              <w:spacing w:after="0" w:line="240" w:lineRule="auto"/>
              <w:ind w:left="360"/>
              <w:jc w:val="both"/>
              <w:rPr>
                <w:rFonts w:ascii="Arial" w:hAnsi="Arial" w:cs="Arial"/>
                <w:color w:val="000000"/>
                <w:sz w:val="16"/>
                <w:szCs w:val="16"/>
              </w:rPr>
            </w:pPr>
            <w:r w:rsidRPr="00AB1DD1">
              <w:rPr>
                <w:rFonts w:ascii="Arial" w:hAnsi="Arial" w:cs="Arial"/>
                <w:color w:val="000000"/>
                <w:sz w:val="16"/>
                <w:szCs w:val="16"/>
              </w:rPr>
              <w:t xml:space="preserve">Is happy to try new activities </w:t>
            </w:r>
          </w:p>
          <w:p w14:paraId="17B65B87" w14:textId="77777777" w:rsidR="006D47CE" w:rsidRPr="00AB1DD1" w:rsidRDefault="006D47CE" w:rsidP="00642582">
            <w:pPr>
              <w:pStyle w:val="ListParagraph"/>
              <w:numPr>
                <w:ilvl w:val="0"/>
                <w:numId w:val="54"/>
              </w:numPr>
              <w:spacing w:after="0" w:line="240" w:lineRule="auto"/>
              <w:ind w:left="360"/>
              <w:jc w:val="both"/>
              <w:rPr>
                <w:rFonts w:ascii="Arial" w:hAnsi="Arial" w:cs="Arial"/>
                <w:color w:val="000000"/>
                <w:sz w:val="16"/>
                <w:szCs w:val="16"/>
              </w:rPr>
            </w:pPr>
            <w:r w:rsidRPr="00AB1DD1">
              <w:rPr>
                <w:rFonts w:ascii="Arial" w:hAnsi="Arial" w:cs="Arial"/>
                <w:color w:val="000000"/>
                <w:sz w:val="16"/>
                <w:szCs w:val="16"/>
              </w:rPr>
              <w:t xml:space="preserve">Can talk about </w:t>
            </w:r>
            <w:r w:rsidR="00484E09">
              <w:rPr>
                <w:rFonts w:ascii="Arial" w:hAnsi="Arial" w:cs="Arial"/>
                <w:color w:val="000000"/>
                <w:sz w:val="16"/>
                <w:szCs w:val="16"/>
              </w:rPr>
              <w:t>some</w:t>
            </w:r>
            <w:r w:rsidRPr="00AB1DD1">
              <w:rPr>
                <w:rFonts w:ascii="Arial" w:hAnsi="Arial" w:cs="Arial"/>
                <w:color w:val="000000"/>
                <w:sz w:val="16"/>
                <w:szCs w:val="16"/>
              </w:rPr>
              <w:t xml:space="preserve"> similarities and differences </w:t>
            </w:r>
            <w:r w:rsidR="00484E09">
              <w:rPr>
                <w:rFonts w:ascii="Arial" w:hAnsi="Arial" w:cs="Arial"/>
                <w:color w:val="000000"/>
                <w:sz w:val="16"/>
                <w:szCs w:val="16"/>
              </w:rPr>
              <w:t xml:space="preserve">with others </w:t>
            </w:r>
          </w:p>
          <w:p w14:paraId="49E200D1" w14:textId="77777777" w:rsidR="006D47CE" w:rsidRDefault="006D47CE" w:rsidP="00642582">
            <w:pPr>
              <w:pStyle w:val="ListParagraph"/>
              <w:numPr>
                <w:ilvl w:val="0"/>
                <w:numId w:val="54"/>
              </w:numPr>
              <w:spacing w:after="0" w:line="240" w:lineRule="auto"/>
              <w:ind w:left="360"/>
              <w:jc w:val="both"/>
              <w:rPr>
                <w:rFonts w:ascii="Arial" w:hAnsi="Arial" w:cs="Arial"/>
                <w:sz w:val="16"/>
                <w:szCs w:val="16"/>
              </w:rPr>
            </w:pPr>
            <w:r w:rsidRPr="00AB1DD1">
              <w:rPr>
                <w:rFonts w:ascii="Arial" w:hAnsi="Arial" w:cs="Arial"/>
                <w:sz w:val="16"/>
                <w:szCs w:val="16"/>
              </w:rPr>
              <w:t xml:space="preserve">Can talk about what makes them happy and sad </w:t>
            </w:r>
          </w:p>
          <w:p w14:paraId="7E46234B" w14:textId="77777777" w:rsidR="00374344" w:rsidRPr="00374344" w:rsidRDefault="00374344" w:rsidP="00374344">
            <w:pPr>
              <w:pStyle w:val="ListParagraph"/>
              <w:spacing w:after="0" w:line="240" w:lineRule="auto"/>
              <w:ind w:left="360"/>
              <w:jc w:val="both"/>
              <w:rPr>
                <w:rFonts w:ascii="Arial" w:hAnsi="Arial" w:cs="Arial"/>
                <w:sz w:val="6"/>
                <w:szCs w:val="6"/>
              </w:rPr>
            </w:pPr>
          </w:p>
        </w:tc>
        <w:tc>
          <w:tcPr>
            <w:tcW w:w="4725" w:type="dxa"/>
            <w:gridSpan w:val="3"/>
            <w:shd w:val="clear" w:color="auto" w:fill="auto"/>
          </w:tcPr>
          <w:p w14:paraId="63C4FE7D" w14:textId="77777777" w:rsidR="005106B8" w:rsidRPr="005106B8" w:rsidRDefault="005106B8" w:rsidP="005106B8">
            <w:pPr>
              <w:pStyle w:val="ListParagraph"/>
              <w:spacing w:after="0" w:line="240" w:lineRule="auto"/>
              <w:ind w:left="303"/>
              <w:jc w:val="both"/>
              <w:rPr>
                <w:rFonts w:ascii="Arial" w:hAnsi="Arial" w:cs="Arial"/>
                <w:sz w:val="6"/>
                <w:szCs w:val="6"/>
              </w:rPr>
            </w:pPr>
          </w:p>
          <w:p w14:paraId="1763E032" w14:textId="77777777" w:rsidR="006D47CE" w:rsidRPr="00DA51BB" w:rsidRDefault="006D47CE" w:rsidP="00642582">
            <w:pPr>
              <w:pStyle w:val="ListParagraph"/>
              <w:numPr>
                <w:ilvl w:val="0"/>
                <w:numId w:val="55"/>
              </w:numPr>
              <w:spacing w:after="0" w:line="240" w:lineRule="auto"/>
              <w:ind w:left="303"/>
              <w:jc w:val="both"/>
              <w:rPr>
                <w:rFonts w:ascii="Arial" w:hAnsi="Arial" w:cs="Arial"/>
                <w:sz w:val="16"/>
                <w:szCs w:val="16"/>
              </w:rPr>
            </w:pPr>
            <w:r w:rsidRPr="00DA51BB">
              <w:rPr>
                <w:rFonts w:ascii="Arial" w:hAnsi="Arial" w:cs="Arial"/>
                <w:sz w:val="16"/>
                <w:szCs w:val="16"/>
              </w:rPr>
              <w:t xml:space="preserve">Shows independence </w:t>
            </w:r>
            <w:r w:rsidR="00860C76">
              <w:rPr>
                <w:rFonts w:ascii="Arial" w:hAnsi="Arial" w:cs="Arial"/>
                <w:sz w:val="16"/>
                <w:szCs w:val="16"/>
              </w:rPr>
              <w:t>throughout the day – toileting, fastening own coat</w:t>
            </w:r>
            <w:r w:rsidR="00484E09">
              <w:rPr>
                <w:rFonts w:ascii="Arial" w:hAnsi="Arial" w:cs="Arial"/>
                <w:sz w:val="16"/>
                <w:szCs w:val="16"/>
              </w:rPr>
              <w:t xml:space="preserve">, </w:t>
            </w:r>
            <w:r w:rsidR="00860C76">
              <w:rPr>
                <w:rFonts w:ascii="Arial" w:hAnsi="Arial" w:cs="Arial"/>
                <w:sz w:val="16"/>
                <w:szCs w:val="16"/>
              </w:rPr>
              <w:t>using outdoor clothing</w:t>
            </w:r>
            <w:r w:rsidR="00484E09">
              <w:rPr>
                <w:rFonts w:ascii="Arial" w:hAnsi="Arial" w:cs="Arial"/>
                <w:sz w:val="16"/>
                <w:szCs w:val="16"/>
              </w:rPr>
              <w:t xml:space="preserve">, tidying away resources after use </w:t>
            </w:r>
          </w:p>
          <w:p w14:paraId="6D9CAF62" w14:textId="77777777" w:rsidR="006D47CE" w:rsidRPr="00DA51BB" w:rsidRDefault="006D47CE" w:rsidP="00642582">
            <w:pPr>
              <w:pStyle w:val="ListParagraph"/>
              <w:numPr>
                <w:ilvl w:val="0"/>
                <w:numId w:val="55"/>
              </w:numPr>
              <w:spacing w:after="0" w:line="240" w:lineRule="auto"/>
              <w:ind w:left="303"/>
              <w:jc w:val="both"/>
              <w:rPr>
                <w:rFonts w:ascii="Arial" w:hAnsi="Arial" w:cs="Arial"/>
                <w:sz w:val="16"/>
                <w:szCs w:val="16"/>
              </w:rPr>
            </w:pPr>
            <w:r w:rsidRPr="00DA51BB">
              <w:rPr>
                <w:rFonts w:ascii="Arial" w:hAnsi="Arial" w:cs="Arial"/>
                <w:sz w:val="16"/>
                <w:szCs w:val="16"/>
              </w:rPr>
              <w:t xml:space="preserve">Can engage in group activities and turn take with </w:t>
            </w:r>
            <w:r w:rsidR="00151A36">
              <w:rPr>
                <w:rFonts w:ascii="Arial" w:hAnsi="Arial" w:cs="Arial"/>
                <w:sz w:val="16"/>
                <w:szCs w:val="16"/>
              </w:rPr>
              <w:t xml:space="preserve">resources </w:t>
            </w:r>
          </w:p>
          <w:p w14:paraId="2F013EE9" w14:textId="77777777" w:rsidR="006D47CE" w:rsidRPr="00DA51BB" w:rsidRDefault="006D47CE" w:rsidP="00642582">
            <w:pPr>
              <w:pStyle w:val="ListParagraph"/>
              <w:numPr>
                <w:ilvl w:val="0"/>
                <w:numId w:val="55"/>
              </w:numPr>
              <w:spacing w:after="0" w:line="240" w:lineRule="auto"/>
              <w:ind w:left="303"/>
              <w:jc w:val="both"/>
              <w:rPr>
                <w:rFonts w:ascii="Arial" w:hAnsi="Arial" w:cs="Arial"/>
                <w:sz w:val="16"/>
                <w:szCs w:val="16"/>
              </w:rPr>
            </w:pPr>
            <w:r w:rsidRPr="00DA51BB">
              <w:rPr>
                <w:rFonts w:ascii="Arial" w:hAnsi="Arial" w:cs="Arial"/>
                <w:sz w:val="16"/>
                <w:szCs w:val="16"/>
              </w:rPr>
              <w:t xml:space="preserve">Can follow the rules of the classroom </w:t>
            </w:r>
          </w:p>
          <w:p w14:paraId="5DD7314E" w14:textId="77777777" w:rsidR="006D47CE" w:rsidRPr="00DA51BB" w:rsidRDefault="006D47CE" w:rsidP="00642582">
            <w:pPr>
              <w:pStyle w:val="ListParagraph"/>
              <w:numPr>
                <w:ilvl w:val="0"/>
                <w:numId w:val="55"/>
              </w:numPr>
              <w:spacing w:after="0" w:line="240" w:lineRule="auto"/>
              <w:ind w:left="303"/>
              <w:jc w:val="both"/>
              <w:rPr>
                <w:rFonts w:ascii="Arial" w:hAnsi="Arial" w:cs="Arial"/>
                <w:sz w:val="16"/>
                <w:szCs w:val="16"/>
              </w:rPr>
            </w:pPr>
            <w:r w:rsidRPr="00DA51BB">
              <w:rPr>
                <w:rFonts w:ascii="Arial" w:hAnsi="Arial" w:cs="Arial"/>
                <w:sz w:val="16"/>
                <w:szCs w:val="16"/>
              </w:rPr>
              <w:t xml:space="preserve">Can say sorry when they have made a wrong choice </w:t>
            </w:r>
          </w:p>
          <w:p w14:paraId="238B742D" w14:textId="77777777" w:rsidR="006D47CE" w:rsidRPr="00DA51BB" w:rsidRDefault="006D47CE" w:rsidP="00642582">
            <w:pPr>
              <w:pStyle w:val="ListParagraph"/>
              <w:numPr>
                <w:ilvl w:val="0"/>
                <w:numId w:val="55"/>
              </w:numPr>
              <w:spacing w:after="0" w:line="240" w:lineRule="auto"/>
              <w:ind w:left="303"/>
              <w:jc w:val="both"/>
              <w:rPr>
                <w:rFonts w:ascii="Arial" w:hAnsi="Arial" w:cs="Arial"/>
                <w:sz w:val="16"/>
                <w:szCs w:val="16"/>
              </w:rPr>
            </w:pPr>
            <w:r w:rsidRPr="00DA51BB">
              <w:rPr>
                <w:rFonts w:ascii="Arial" w:hAnsi="Arial" w:cs="Arial"/>
                <w:sz w:val="16"/>
                <w:szCs w:val="16"/>
              </w:rPr>
              <w:t xml:space="preserve">Can say when they are hungry/tired/thirsty </w:t>
            </w:r>
          </w:p>
        </w:tc>
        <w:tc>
          <w:tcPr>
            <w:tcW w:w="4729" w:type="dxa"/>
            <w:gridSpan w:val="3"/>
            <w:shd w:val="clear" w:color="auto" w:fill="auto"/>
          </w:tcPr>
          <w:p w14:paraId="37F498F9" w14:textId="77777777" w:rsidR="005106B8" w:rsidRPr="005106B8" w:rsidRDefault="005106B8" w:rsidP="005106B8">
            <w:pPr>
              <w:spacing w:after="0" w:line="240" w:lineRule="auto"/>
              <w:ind w:left="113"/>
              <w:jc w:val="both"/>
              <w:rPr>
                <w:rFonts w:ascii="Arial" w:hAnsi="Arial" w:cs="Arial"/>
                <w:sz w:val="6"/>
                <w:szCs w:val="6"/>
              </w:rPr>
            </w:pPr>
          </w:p>
          <w:p w14:paraId="3D9D4BE5" w14:textId="77777777" w:rsidR="006D47CE" w:rsidRPr="00484E09" w:rsidRDefault="006D47CE" w:rsidP="00642582">
            <w:pPr>
              <w:pStyle w:val="ListParagraph"/>
              <w:numPr>
                <w:ilvl w:val="0"/>
                <w:numId w:val="56"/>
              </w:numPr>
              <w:spacing w:after="0" w:line="240" w:lineRule="auto"/>
              <w:ind w:left="303"/>
              <w:jc w:val="both"/>
              <w:rPr>
                <w:rFonts w:ascii="Arial" w:hAnsi="Arial" w:cs="Arial"/>
                <w:sz w:val="16"/>
                <w:szCs w:val="16"/>
              </w:rPr>
            </w:pPr>
            <w:r w:rsidRPr="00484E09">
              <w:rPr>
                <w:rFonts w:ascii="Arial" w:hAnsi="Arial" w:cs="Arial"/>
                <w:sz w:val="16"/>
                <w:szCs w:val="16"/>
              </w:rPr>
              <w:t xml:space="preserve">Can take responsibility for areas of provision </w:t>
            </w:r>
          </w:p>
          <w:p w14:paraId="567555F3" w14:textId="77777777" w:rsidR="006D47CE" w:rsidRPr="00484E09" w:rsidRDefault="006D47CE" w:rsidP="00642582">
            <w:pPr>
              <w:pStyle w:val="ListParagraph"/>
              <w:numPr>
                <w:ilvl w:val="0"/>
                <w:numId w:val="56"/>
              </w:numPr>
              <w:spacing w:after="0" w:line="240" w:lineRule="auto"/>
              <w:ind w:left="303"/>
              <w:jc w:val="both"/>
              <w:rPr>
                <w:rFonts w:ascii="Arial" w:hAnsi="Arial" w:cs="Arial"/>
                <w:sz w:val="16"/>
                <w:szCs w:val="16"/>
              </w:rPr>
            </w:pPr>
            <w:r w:rsidRPr="00484E09">
              <w:rPr>
                <w:rFonts w:ascii="Arial" w:hAnsi="Arial" w:cs="Arial"/>
                <w:sz w:val="16"/>
                <w:szCs w:val="16"/>
              </w:rPr>
              <w:t>Can explain what makes a good friend</w:t>
            </w:r>
          </w:p>
          <w:p w14:paraId="6E6F293C" w14:textId="77777777" w:rsidR="006D47CE" w:rsidRPr="00484E09" w:rsidRDefault="006D47CE" w:rsidP="00642582">
            <w:pPr>
              <w:pStyle w:val="ListParagraph"/>
              <w:numPr>
                <w:ilvl w:val="0"/>
                <w:numId w:val="56"/>
              </w:numPr>
              <w:spacing w:after="0" w:line="240" w:lineRule="auto"/>
              <w:ind w:left="303"/>
              <w:jc w:val="both"/>
              <w:rPr>
                <w:rFonts w:ascii="Arial" w:hAnsi="Arial" w:cs="Arial"/>
                <w:sz w:val="16"/>
                <w:szCs w:val="16"/>
              </w:rPr>
            </w:pPr>
            <w:r w:rsidRPr="00484E09">
              <w:rPr>
                <w:rFonts w:ascii="Arial" w:hAnsi="Arial" w:cs="Arial"/>
                <w:sz w:val="16"/>
                <w:szCs w:val="16"/>
              </w:rPr>
              <w:t xml:space="preserve">Can describe the differences between healthy and unhealthy </w:t>
            </w:r>
            <w:r w:rsidR="00151A36" w:rsidRPr="00484E09">
              <w:rPr>
                <w:rFonts w:ascii="Arial" w:hAnsi="Arial" w:cs="Arial"/>
                <w:sz w:val="16"/>
                <w:szCs w:val="16"/>
              </w:rPr>
              <w:t xml:space="preserve">- </w:t>
            </w:r>
            <w:r w:rsidRPr="00484E09">
              <w:rPr>
                <w:rFonts w:ascii="Arial" w:hAnsi="Arial" w:cs="Arial"/>
                <w:sz w:val="16"/>
                <w:szCs w:val="16"/>
              </w:rPr>
              <w:t xml:space="preserve">foods and drinks and </w:t>
            </w:r>
            <w:r w:rsidR="00151A36" w:rsidRPr="00484E09">
              <w:rPr>
                <w:rFonts w:ascii="Arial" w:hAnsi="Arial" w:cs="Arial"/>
                <w:sz w:val="16"/>
                <w:szCs w:val="16"/>
              </w:rPr>
              <w:t>begin to talk about</w:t>
            </w:r>
            <w:r w:rsidRPr="00484E09">
              <w:rPr>
                <w:rFonts w:ascii="Arial" w:hAnsi="Arial" w:cs="Arial"/>
                <w:sz w:val="16"/>
                <w:szCs w:val="16"/>
              </w:rPr>
              <w:t xml:space="preserve"> the effect on their teeth and body. </w:t>
            </w:r>
          </w:p>
        </w:tc>
      </w:tr>
      <w:tr w:rsidR="006D47CE" w:rsidRPr="004C126D" w14:paraId="087A8036" w14:textId="77777777" w:rsidTr="068BE57B">
        <w:tc>
          <w:tcPr>
            <w:tcW w:w="15388" w:type="dxa"/>
            <w:gridSpan w:val="10"/>
            <w:shd w:val="clear" w:color="auto" w:fill="D9D9D9" w:themeFill="background1" w:themeFillShade="D9"/>
          </w:tcPr>
          <w:p w14:paraId="1202977E" w14:textId="77777777" w:rsidR="006D47CE" w:rsidRPr="009E05CD" w:rsidRDefault="00D97C20" w:rsidP="009E05CD">
            <w:pPr>
              <w:spacing w:before="60" w:after="60" w:line="240" w:lineRule="auto"/>
              <w:jc w:val="both"/>
              <w:rPr>
                <w:rFonts w:ascii="Arial" w:hAnsi="Arial" w:cs="Arial"/>
                <w:sz w:val="18"/>
                <w:szCs w:val="18"/>
              </w:rPr>
            </w:pPr>
            <w:r>
              <w:rPr>
                <w:rFonts w:ascii="Arial" w:hAnsi="Arial" w:cs="Arial"/>
                <w:sz w:val="18"/>
                <w:szCs w:val="18"/>
              </w:rPr>
              <w:t xml:space="preserve">□ </w:t>
            </w:r>
            <w:r w:rsidR="006D47CE" w:rsidRPr="009E05CD">
              <w:rPr>
                <w:rFonts w:ascii="Arial" w:hAnsi="Arial" w:cs="Arial"/>
                <w:sz w:val="18"/>
                <w:szCs w:val="18"/>
              </w:rPr>
              <w:t xml:space="preserve">Children to be exposed to key vocabulary daily in provision. </w:t>
            </w:r>
            <w:r>
              <w:rPr>
                <w:rFonts w:ascii="Arial" w:hAnsi="Arial" w:cs="Arial"/>
                <w:sz w:val="18"/>
                <w:szCs w:val="18"/>
              </w:rPr>
              <w:t xml:space="preserve">□ </w:t>
            </w:r>
            <w:r w:rsidR="006D47CE" w:rsidRPr="009E05CD">
              <w:rPr>
                <w:rFonts w:ascii="Arial" w:hAnsi="Arial" w:cs="Arial"/>
                <w:sz w:val="18"/>
                <w:szCs w:val="18"/>
              </w:rPr>
              <w:t xml:space="preserve">High quality text to be chosen for story times that allow for questioning opportunities relating to key events.  </w:t>
            </w:r>
            <w:r>
              <w:rPr>
                <w:rFonts w:ascii="Arial" w:hAnsi="Arial" w:cs="Arial"/>
                <w:sz w:val="18"/>
                <w:szCs w:val="18"/>
              </w:rPr>
              <w:t xml:space="preserve">□ </w:t>
            </w:r>
            <w:r w:rsidR="006D47CE" w:rsidRPr="009E05CD">
              <w:rPr>
                <w:rFonts w:ascii="Arial" w:hAnsi="Arial" w:cs="Arial"/>
                <w:sz w:val="18"/>
                <w:szCs w:val="18"/>
              </w:rPr>
              <w:t>Classroom displays will display</w:t>
            </w:r>
            <w:r w:rsidR="00151A36" w:rsidRPr="009E05CD">
              <w:rPr>
                <w:rFonts w:ascii="Arial" w:hAnsi="Arial" w:cs="Arial"/>
                <w:sz w:val="18"/>
                <w:szCs w:val="18"/>
              </w:rPr>
              <w:t xml:space="preserve"> visual</w:t>
            </w:r>
            <w:r w:rsidR="006D47CE" w:rsidRPr="009E05CD">
              <w:rPr>
                <w:rFonts w:ascii="Arial" w:hAnsi="Arial" w:cs="Arial"/>
                <w:sz w:val="18"/>
                <w:szCs w:val="18"/>
              </w:rPr>
              <w:t xml:space="preserve"> timetable and </w:t>
            </w:r>
            <w:r w:rsidR="00151A36" w:rsidRPr="009E05CD">
              <w:rPr>
                <w:rFonts w:ascii="Arial" w:hAnsi="Arial" w:cs="Arial"/>
                <w:sz w:val="18"/>
                <w:szCs w:val="18"/>
              </w:rPr>
              <w:t xml:space="preserve">pictorial </w:t>
            </w:r>
            <w:r w:rsidR="006D47CE" w:rsidRPr="009E05CD">
              <w:rPr>
                <w:rFonts w:ascii="Arial" w:hAnsi="Arial" w:cs="Arial"/>
                <w:sz w:val="18"/>
                <w:szCs w:val="18"/>
              </w:rPr>
              <w:t xml:space="preserve">behavioural expectations. </w:t>
            </w:r>
            <w:r>
              <w:rPr>
                <w:rFonts w:ascii="Arial" w:hAnsi="Arial" w:cs="Arial"/>
                <w:sz w:val="18"/>
                <w:szCs w:val="18"/>
              </w:rPr>
              <w:t xml:space="preserve">□ </w:t>
            </w:r>
            <w:r w:rsidR="006D47CE" w:rsidRPr="009E05CD">
              <w:rPr>
                <w:rFonts w:ascii="Arial" w:hAnsi="Arial" w:cs="Arial"/>
                <w:sz w:val="18"/>
                <w:szCs w:val="18"/>
              </w:rPr>
              <w:t>Classrooms will provide quiet areas within their provision</w:t>
            </w:r>
            <w:r w:rsidR="00151A36" w:rsidRPr="009E05CD">
              <w:rPr>
                <w:rFonts w:ascii="Arial" w:hAnsi="Arial" w:cs="Arial"/>
                <w:sz w:val="18"/>
                <w:szCs w:val="18"/>
              </w:rPr>
              <w:t xml:space="preserve"> for children to have some ‘me time’</w:t>
            </w:r>
            <w:r w:rsidR="006D47CE" w:rsidRPr="009E05CD">
              <w:rPr>
                <w:rFonts w:ascii="Arial" w:hAnsi="Arial" w:cs="Arial"/>
                <w:sz w:val="18"/>
                <w:szCs w:val="18"/>
              </w:rPr>
              <w:t xml:space="preserve">. </w:t>
            </w:r>
            <w:r>
              <w:rPr>
                <w:rFonts w:ascii="Arial" w:hAnsi="Arial" w:cs="Arial"/>
                <w:sz w:val="18"/>
                <w:szCs w:val="18"/>
              </w:rPr>
              <w:t xml:space="preserve">□ </w:t>
            </w:r>
            <w:r w:rsidR="006D47CE" w:rsidRPr="009E05CD">
              <w:rPr>
                <w:rFonts w:ascii="Arial" w:hAnsi="Arial" w:cs="Arial"/>
                <w:sz w:val="18"/>
                <w:szCs w:val="18"/>
              </w:rPr>
              <w:t xml:space="preserve">Children will be encouraged to talk about their feelings and emotions throughout the day. </w:t>
            </w:r>
            <w:r>
              <w:rPr>
                <w:rFonts w:ascii="Arial" w:hAnsi="Arial" w:cs="Arial"/>
                <w:sz w:val="18"/>
                <w:szCs w:val="18"/>
              </w:rPr>
              <w:t xml:space="preserve">□ </w:t>
            </w:r>
            <w:r w:rsidR="006D47CE" w:rsidRPr="009E05CD">
              <w:rPr>
                <w:rFonts w:ascii="Arial" w:hAnsi="Arial" w:cs="Arial"/>
                <w:sz w:val="18"/>
                <w:szCs w:val="18"/>
              </w:rPr>
              <w:t>Classrooms will promote and celebrate positive behavi</w:t>
            </w:r>
            <w:r w:rsidR="00B07650">
              <w:rPr>
                <w:rFonts w:ascii="Arial" w:hAnsi="Arial" w:cs="Arial"/>
                <w:sz w:val="18"/>
                <w:szCs w:val="18"/>
              </w:rPr>
              <w:t>our. Hand Massage will offer positive touch opportunities</w:t>
            </w:r>
          </w:p>
        </w:tc>
      </w:tr>
    </w:tbl>
    <w:p w14:paraId="5E955D60" w14:textId="77777777" w:rsidR="00543C10" w:rsidRDefault="00543C10" w:rsidP="00C179FE">
      <w:pPr>
        <w:rPr>
          <w:rFonts w:ascii="Arial" w:hAnsi="Arial" w:cs="Arial"/>
          <w:sz w:val="10"/>
          <w:szCs w:val="10"/>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261"/>
        <w:gridCol w:w="2171"/>
        <w:gridCol w:w="355"/>
        <w:gridCol w:w="2346"/>
        <w:gridCol w:w="2257"/>
        <w:gridCol w:w="355"/>
        <w:gridCol w:w="2190"/>
        <w:gridCol w:w="2186"/>
      </w:tblGrid>
      <w:tr w:rsidR="00D92AA4" w:rsidRPr="00554A1A" w14:paraId="7B46E48A" w14:textId="77777777" w:rsidTr="7792606A">
        <w:tc>
          <w:tcPr>
            <w:tcW w:w="15387" w:type="dxa"/>
            <w:gridSpan w:val="9"/>
            <w:shd w:val="clear" w:color="auto" w:fill="auto"/>
          </w:tcPr>
          <w:p w14:paraId="232C09D6" w14:textId="64C1DF03" w:rsidR="00D92AA4" w:rsidRPr="00825049" w:rsidRDefault="00D92AA4" w:rsidP="00735945">
            <w:pPr>
              <w:spacing w:before="60" w:after="60"/>
              <w:jc w:val="center"/>
              <w:rPr>
                <w:rFonts w:ascii="Arial" w:hAnsi="Arial" w:cs="Arial"/>
                <w:b/>
                <w:noProof/>
                <w:sz w:val="24"/>
                <w:szCs w:val="24"/>
              </w:rPr>
            </w:pPr>
            <w:r w:rsidRPr="00825049">
              <w:rPr>
                <w:rFonts w:ascii="Arial" w:hAnsi="Arial" w:cs="Arial"/>
                <w:b/>
                <w:noProof/>
                <w:sz w:val="24"/>
                <w:szCs w:val="24"/>
              </w:rPr>
              <w:lastRenderedPageBreak/>
              <w:t xml:space="preserve"> </w:t>
            </w:r>
            <w:r w:rsidR="00DF006F">
              <w:rPr>
                <w:rFonts w:ascii="Arial" w:hAnsi="Arial" w:cs="Arial"/>
                <w:b/>
                <w:noProof/>
                <w:sz w:val="24"/>
                <w:szCs w:val="24"/>
              </w:rPr>
              <w:t>Frodsham Primary Academy</w:t>
            </w:r>
            <w:r w:rsidR="00284B15" w:rsidRPr="00825049">
              <w:rPr>
                <w:rFonts w:ascii="Arial" w:hAnsi="Arial" w:cs="Arial"/>
                <w:b/>
                <w:noProof/>
                <w:sz w:val="24"/>
                <w:szCs w:val="24"/>
              </w:rPr>
              <w:t xml:space="preserve"> – </w:t>
            </w:r>
            <w:r w:rsidR="00284B15" w:rsidRPr="00825049">
              <w:rPr>
                <w:rFonts w:ascii="Arial" w:hAnsi="Arial" w:cs="Arial"/>
                <w:b/>
                <w:noProof/>
                <w:color w:val="4472C4" w:themeColor="accent1"/>
                <w:sz w:val="24"/>
                <w:szCs w:val="24"/>
              </w:rPr>
              <w:t xml:space="preserve">Physical Development (Gross Motor Skills) </w:t>
            </w:r>
          </w:p>
          <w:p w14:paraId="6B822809" w14:textId="77777777" w:rsidR="00D92AA4" w:rsidRPr="00825049" w:rsidRDefault="00D92AA4" w:rsidP="00735945">
            <w:pPr>
              <w:spacing w:before="60" w:after="60"/>
              <w:jc w:val="center"/>
              <w:rPr>
                <w:rFonts w:ascii="Arial" w:hAnsi="Arial" w:cs="Arial"/>
                <w:b/>
                <w:noProof/>
                <w:sz w:val="24"/>
                <w:szCs w:val="24"/>
              </w:rPr>
            </w:pPr>
            <w:r w:rsidRPr="00825049">
              <w:rPr>
                <w:rFonts w:ascii="Arial" w:hAnsi="Arial" w:cs="Arial"/>
                <w:b/>
                <w:noProof/>
                <w:color w:val="FF0000"/>
                <w:sz w:val="24"/>
                <w:szCs w:val="24"/>
              </w:rPr>
              <w:t>PD</w:t>
            </w:r>
            <w:r w:rsidR="00284B15" w:rsidRPr="00825049">
              <w:rPr>
                <w:rFonts w:ascii="Arial" w:hAnsi="Arial" w:cs="Arial"/>
                <w:b/>
                <w:noProof/>
                <w:sz w:val="24"/>
                <w:szCs w:val="24"/>
              </w:rPr>
              <w:t xml:space="preserve"> progression through EYFS</w:t>
            </w:r>
            <w:r w:rsidRPr="00825049">
              <w:rPr>
                <w:rFonts w:ascii="Arial" w:hAnsi="Arial" w:cs="Arial"/>
                <w:b/>
                <w:noProof/>
                <w:sz w:val="24"/>
                <w:szCs w:val="24"/>
              </w:rPr>
              <w:t xml:space="preserve"> </w:t>
            </w:r>
            <w:r w:rsidR="00284B15" w:rsidRPr="00825049">
              <w:rPr>
                <w:rFonts w:ascii="Arial" w:hAnsi="Arial" w:cs="Arial"/>
                <w:b/>
                <w:noProof/>
                <w:sz w:val="24"/>
                <w:szCs w:val="24"/>
              </w:rPr>
              <w:t>with links to PD (Fine Motors Skills /</w:t>
            </w:r>
            <w:r w:rsidR="00825049">
              <w:rPr>
                <w:rFonts w:ascii="Arial" w:hAnsi="Arial" w:cs="Arial"/>
                <w:b/>
                <w:noProof/>
                <w:sz w:val="24"/>
                <w:szCs w:val="24"/>
              </w:rPr>
              <w:t xml:space="preserve"> </w:t>
            </w:r>
            <w:r w:rsidRPr="00825049">
              <w:rPr>
                <w:rFonts w:ascii="Arial" w:hAnsi="Arial" w:cs="Arial"/>
                <w:b/>
                <w:noProof/>
                <w:sz w:val="24"/>
                <w:szCs w:val="24"/>
              </w:rPr>
              <w:t>E</w:t>
            </w:r>
            <w:r w:rsidR="00284B15" w:rsidRPr="00825049">
              <w:rPr>
                <w:rFonts w:ascii="Arial" w:hAnsi="Arial" w:cs="Arial"/>
                <w:b/>
                <w:noProof/>
                <w:sz w:val="24"/>
                <w:szCs w:val="24"/>
              </w:rPr>
              <w:t xml:space="preserve">xpressive </w:t>
            </w:r>
            <w:r w:rsidRPr="00825049">
              <w:rPr>
                <w:rFonts w:ascii="Arial" w:hAnsi="Arial" w:cs="Arial"/>
                <w:b/>
                <w:noProof/>
                <w:sz w:val="24"/>
                <w:szCs w:val="24"/>
              </w:rPr>
              <w:t>A</w:t>
            </w:r>
            <w:r w:rsidR="00284B15" w:rsidRPr="00825049">
              <w:rPr>
                <w:rFonts w:ascii="Arial" w:hAnsi="Arial" w:cs="Arial"/>
                <w:b/>
                <w:noProof/>
                <w:sz w:val="24"/>
                <w:szCs w:val="24"/>
              </w:rPr>
              <w:t xml:space="preserve">rts &amp; </w:t>
            </w:r>
            <w:r w:rsidRPr="00825049">
              <w:rPr>
                <w:rFonts w:ascii="Arial" w:hAnsi="Arial" w:cs="Arial"/>
                <w:b/>
                <w:noProof/>
                <w:sz w:val="24"/>
                <w:szCs w:val="24"/>
              </w:rPr>
              <w:t>D</w:t>
            </w:r>
            <w:r w:rsidR="00284B15" w:rsidRPr="00825049">
              <w:rPr>
                <w:rFonts w:ascii="Arial" w:hAnsi="Arial" w:cs="Arial"/>
                <w:b/>
                <w:noProof/>
                <w:sz w:val="24"/>
                <w:szCs w:val="24"/>
              </w:rPr>
              <w:t>esign</w:t>
            </w:r>
            <w:r w:rsidR="00825049">
              <w:rPr>
                <w:rFonts w:ascii="Arial" w:hAnsi="Arial" w:cs="Arial"/>
                <w:b/>
                <w:noProof/>
                <w:sz w:val="24"/>
                <w:szCs w:val="24"/>
              </w:rPr>
              <w:t xml:space="preserve"> – Creating with Materials</w:t>
            </w:r>
          </w:p>
        </w:tc>
      </w:tr>
      <w:tr w:rsidR="00D92AA4" w:rsidRPr="006153C3" w14:paraId="347FDF79" w14:textId="77777777" w:rsidTr="7792606A">
        <w:trPr>
          <w:trHeight w:val="1255"/>
        </w:trPr>
        <w:tc>
          <w:tcPr>
            <w:tcW w:w="15387" w:type="dxa"/>
            <w:gridSpan w:val="9"/>
            <w:shd w:val="clear" w:color="auto" w:fill="DEEAF6" w:themeFill="accent5" w:themeFillTint="33"/>
          </w:tcPr>
          <w:p w14:paraId="69BA8B53" w14:textId="77777777" w:rsidR="00D92AA4" w:rsidRPr="00284B15" w:rsidRDefault="00D92AA4" w:rsidP="00284B15">
            <w:pPr>
              <w:shd w:val="clear" w:color="auto" w:fill="DEEAF6" w:themeFill="accent5" w:themeFillTint="33"/>
              <w:autoSpaceDE w:val="0"/>
              <w:autoSpaceDN w:val="0"/>
              <w:adjustRightInd w:val="0"/>
              <w:spacing w:after="0"/>
              <w:ind w:right="57"/>
              <w:jc w:val="both"/>
              <w:rPr>
                <w:rFonts w:ascii="Arial" w:hAnsi="Arial" w:cs="Arial"/>
                <w:color w:val="000000"/>
                <w:sz w:val="18"/>
                <w:szCs w:val="18"/>
              </w:rPr>
            </w:pPr>
            <w:r w:rsidRPr="00284B15">
              <w:rPr>
                <w:rFonts w:ascii="Arial" w:hAnsi="Arial" w:cs="Arial"/>
                <w:b/>
                <w:bCs/>
                <w:color w:val="000000"/>
                <w:sz w:val="16"/>
                <w:szCs w:val="16"/>
                <w:shd w:val="clear" w:color="auto" w:fill="DEEAF6" w:themeFill="accent5" w:themeFillTint="33"/>
              </w:rPr>
              <w:t xml:space="preserve">Educational Programme: </w:t>
            </w:r>
            <w:r w:rsidRPr="00284B15">
              <w:rPr>
                <w:rFonts w:ascii="Arial" w:hAnsi="Arial" w:cs="Arial"/>
                <w:sz w:val="16"/>
                <w:szCs w:val="16"/>
              </w:rPr>
              <w:t xml:space="preserve">Physical activity is vital in children’s all-round development, enabling them to pursue happy, </w:t>
            </w:r>
            <w:proofErr w:type="gramStart"/>
            <w:r w:rsidRPr="00284B15">
              <w:rPr>
                <w:rFonts w:ascii="Arial" w:hAnsi="Arial" w:cs="Arial"/>
                <w:sz w:val="16"/>
                <w:szCs w:val="16"/>
              </w:rPr>
              <w:t>healthy</w:t>
            </w:r>
            <w:proofErr w:type="gramEnd"/>
            <w:r w:rsidRPr="00284B15">
              <w:rPr>
                <w:rFonts w:ascii="Arial" w:hAnsi="Arial" w:cs="Arial"/>
                <w:sz w:val="16"/>
                <w:szCs w:val="16"/>
              </w:rPr>
              <w:t xml:space="preserve"> and active lives. Gross and fine motor experiences develop incrementally throughout early childhood, starting with sensory explorations and the development of a child’s strength, </w:t>
            </w:r>
            <w:proofErr w:type="gramStart"/>
            <w:r w:rsidRPr="00284B15">
              <w:rPr>
                <w:rFonts w:ascii="Arial" w:hAnsi="Arial" w:cs="Arial"/>
                <w:sz w:val="16"/>
                <w:szCs w:val="16"/>
              </w:rPr>
              <w:t>co-ordination</w:t>
            </w:r>
            <w:proofErr w:type="gramEnd"/>
            <w:r w:rsidRPr="00284B15">
              <w:rPr>
                <w:rFonts w:ascii="Arial" w:hAnsi="Arial" w:cs="Arial"/>
                <w:sz w:val="16"/>
                <w:szCs w:val="16"/>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284B15">
              <w:rPr>
                <w:rFonts w:ascii="Arial" w:hAnsi="Arial" w:cs="Arial"/>
                <w:sz w:val="16"/>
                <w:szCs w:val="16"/>
              </w:rPr>
              <w:t>co-ordination</w:t>
            </w:r>
            <w:proofErr w:type="gramEnd"/>
            <w:r w:rsidRPr="00284B15">
              <w:rPr>
                <w:rFonts w:ascii="Arial" w:hAnsi="Arial" w:cs="Arial"/>
                <w:sz w:val="16"/>
                <w:szCs w:val="16"/>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w:t>
            </w:r>
            <w:proofErr w:type="gramStart"/>
            <w:r w:rsidRPr="00284B15">
              <w:rPr>
                <w:rFonts w:ascii="Arial" w:hAnsi="Arial" w:cs="Arial"/>
                <w:sz w:val="16"/>
                <w:szCs w:val="16"/>
              </w:rPr>
              <w:t>control</w:t>
            </w:r>
            <w:proofErr w:type="gramEnd"/>
            <w:r w:rsidRPr="00284B15">
              <w:rPr>
                <w:rFonts w:ascii="Arial" w:hAnsi="Arial" w:cs="Arial"/>
                <w:sz w:val="16"/>
                <w:szCs w:val="16"/>
              </w:rPr>
              <w:t xml:space="preserve"> and confidence</w:t>
            </w:r>
            <w:r w:rsidRPr="00284B15">
              <w:rPr>
                <w:rFonts w:ascii="Arial" w:hAnsi="Arial" w:cs="Arial"/>
                <w:sz w:val="18"/>
                <w:szCs w:val="18"/>
              </w:rPr>
              <w:t>.</w:t>
            </w:r>
          </w:p>
        </w:tc>
      </w:tr>
      <w:tr w:rsidR="00D92AA4" w:rsidRPr="006153C3" w14:paraId="41BDF816" w14:textId="77777777" w:rsidTr="7792606A">
        <w:tc>
          <w:tcPr>
            <w:tcW w:w="15387" w:type="dxa"/>
            <w:gridSpan w:val="9"/>
            <w:shd w:val="clear" w:color="auto" w:fill="auto"/>
          </w:tcPr>
          <w:p w14:paraId="28ACE326" w14:textId="77777777" w:rsidR="00D92AA4" w:rsidRPr="0081189A" w:rsidRDefault="00D92AA4" w:rsidP="00973980">
            <w:pPr>
              <w:spacing w:before="120" w:line="240" w:lineRule="auto"/>
              <w:contextualSpacing/>
              <w:rPr>
                <w:rFonts w:ascii="Arial" w:hAnsi="Arial" w:cs="Arial"/>
                <w:b/>
                <w:sz w:val="6"/>
                <w:szCs w:val="6"/>
              </w:rPr>
            </w:pPr>
          </w:p>
          <w:p w14:paraId="0B92F982" w14:textId="77777777" w:rsidR="00D92AA4" w:rsidRDefault="648BC1FD" w:rsidP="061888A4">
            <w:pPr>
              <w:spacing w:line="240" w:lineRule="auto"/>
              <w:contextualSpacing/>
              <w:jc w:val="both"/>
              <w:rPr>
                <w:rFonts w:ascii="Arial" w:hAnsi="Arial" w:cs="Arial"/>
                <w:sz w:val="16"/>
                <w:szCs w:val="16"/>
              </w:rPr>
            </w:pPr>
            <w:r w:rsidRPr="068BE57B">
              <w:rPr>
                <w:rFonts w:ascii="Arial" w:hAnsi="Arial" w:cs="Arial"/>
                <w:b/>
                <w:bCs/>
                <w:color w:val="4472C4" w:themeColor="accent1"/>
                <w:sz w:val="16"/>
                <w:szCs w:val="16"/>
                <w:u w:val="single"/>
              </w:rPr>
              <w:t xml:space="preserve">ELG: </w:t>
            </w:r>
            <w:r w:rsidR="24F9C4F5" w:rsidRPr="068BE57B">
              <w:rPr>
                <w:rFonts w:ascii="Arial" w:hAnsi="Arial" w:cs="Arial"/>
                <w:b/>
                <w:bCs/>
                <w:color w:val="4472C4" w:themeColor="accent1"/>
                <w:sz w:val="16"/>
                <w:szCs w:val="16"/>
                <w:u w:val="single"/>
              </w:rPr>
              <w:t>Gross Motor Skills</w:t>
            </w:r>
            <w:r w:rsidR="24F9C4F5" w:rsidRPr="068BE57B">
              <w:rPr>
                <w:rFonts w:ascii="Arial" w:hAnsi="Arial" w:cs="Arial"/>
                <w:color w:val="4472C4" w:themeColor="accent1"/>
                <w:sz w:val="16"/>
                <w:szCs w:val="16"/>
              </w:rPr>
              <w:t xml:space="preserve"> ■ </w:t>
            </w:r>
            <w:r w:rsidR="210AE8DB" w:rsidRPr="068BE57B">
              <w:rPr>
                <w:rFonts w:ascii="Arial" w:hAnsi="Arial" w:cs="Arial"/>
                <w:sz w:val="16"/>
                <w:szCs w:val="16"/>
              </w:rPr>
              <w:t>Negotiate space &amp; obstacles safely, with consideration for themselves &amp; others</w:t>
            </w:r>
            <w:r w:rsidR="24F9C4F5" w:rsidRPr="068BE57B">
              <w:rPr>
                <w:rFonts w:ascii="Arial" w:hAnsi="Arial" w:cs="Arial"/>
                <w:sz w:val="16"/>
                <w:szCs w:val="16"/>
              </w:rPr>
              <w:t xml:space="preserve"> </w:t>
            </w:r>
            <w:r w:rsidR="553B2F9B" w:rsidRPr="068BE57B">
              <w:rPr>
                <w:rFonts w:ascii="Arial" w:hAnsi="Arial" w:cs="Arial"/>
                <w:color w:val="4472C4" w:themeColor="accent1"/>
                <w:sz w:val="16"/>
                <w:szCs w:val="16"/>
              </w:rPr>
              <w:t>■ Demonstrate</w:t>
            </w:r>
            <w:r w:rsidR="210AE8DB" w:rsidRPr="068BE57B">
              <w:rPr>
                <w:rFonts w:ascii="Arial" w:hAnsi="Arial" w:cs="Arial"/>
                <w:sz w:val="16"/>
                <w:szCs w:val="16"/>
              </w:rPr>
              <w:t xml:space="preserve"> strength, balance &amp; coordination when playing</w:t>
            </w:r>
            <w:r w:rsidR="24F9C4F5" w:rsidRPr="068BE57B">
              <w:rPr>
                <w:rFonts w:ascii="Arial" w:hAnsi="Arial" w:cs="Arial"/>
                <w:sz w:val="16"/>
                <w:szCs w:val="16"/>
              </w:rPr>
              <w:t xml:space="preserve"> </w:t>
            </w:r>
            <w:r w:rsidR="2790A533" w:rsidRPr="068BE57B">
              <w:rPr>
                <w:rFonts w:ascii="Arial" w:hAnsi="Arial" w:cs="Arial"/>
                <w:color w:val="4472C4" w:themeColor="accent1"/>
                <w:sz w:val="16"/>
                <w:szCs w:val="16"/>
              </w:rPr>
              <w:t>■ Move</w:t>
            </w:r>
            <w:r w:rsidR="210AE8DB" w:rsidRPr="068BE57B">
              <w:rPr>
                <w:rFonts w:ascii="Arial" w:hAnsi="Arial" w:cs="Arial"/>
                <w:sz w:val="16"/>
                <w:szCs w:val="16"/>
              </w:rPr>
              <w:t xml:space="preserve"> energetically, such as running, jumping, dancing, hopping, skipping &amp; climbing</w:t>
            </w:r>
            <w:r w:rsidR="1271F3C0" w:rsidRPr="068BE57B">
              <w:rPr>
                <w:rFonts w:ascii="Arial" w:hAnsi="Arial" w:cs="Arial"/>
                <w:sz w:val="16"/>
                <w:szCs w:val="16"/>
              </w:rPr>
              <w:t xml:space="preserve"> </w:t>
            </w:r>
          </w:p>
          <w:p w14:paraId="207A9565" w14:textId="77777777" w:rsidR="00C63EA9" w:rsidRPr="0081189A" w:rsidRDefault="2AF4221C" w:rsidP="068BE57B">
            <w:pPr>
              <w:spacing w:line="240" w:lineRule="auto"/>
              <w:contextualSpacing/>
              <w:jc w:val="both"/>
              <w:rPr>
                <w:rFonts w:ascii="Arial" w:hAnsi="Arial" w:cs="Arial"/>
                <w:sz w:val="16"/>
                <w:szCs w:val="16"/>
              </w:rPr>
            </w:pPr>
            <w:r w:rsidRPr="068BE57B">
              <w:rPr>
                <w:rFonts w:ascii="Arial" w:hAnsi="Arial" w:cs="Arial"/>
                <w:b/>
                <w:bCs/>
                <w:color w:val="4472C4" w:themeColor="accent1"/>
                <w:sz w:val="16"/>
                <w:szCs w:val="16"/>
                <w:u w:val="single"/>
              </w:rPr>
              <w:t xml:space="preserve">ELG: </w:t>
            </w:r>
            <w:r w:rsidR="699DA3B8" w:rsidRPr="068BE57B">
              <w:rPr>
                <w:rFonts w:ascii="Arial" w:hAnsi="Arial" w:cs="Arial"/>
                <w:b/>
                <w:bCs/>
                <w:color w:val="4472C4" w:themeColor="accent1"/>
                <w:sz w:val="16"/>
                <w:szCs w:val="16"/>
                <w:u w:val="single"/>
              </w:rPr>
              <w:t>Fine Motor Skills</w:t>
            </w:r>
            <w:r w:rsidR="699DA3B8" w:rsidRPr="068BE57B">
              <w:rPr>
                <w:rFonts w:ascii="Arial" w:hAnsi="Arial" w:cs="Arial"/>
                <w:color w:val="4472C4" w:themeColor="accent1"/>
                <w:sz w:val="16"/>
                <w:szCs w:val="16"/>
              </w:rPr>
              <w:t xml:space="preserve"> ■ </w:t>
            </w:r>
            <w:r w:rsidR="463313DE" w:rsidRPr="068BE57B">
              <w:rPr>
                <w:rFonts w:ascii="Arial" w:hAnsi="Arial" w:cs="Arial"/>
                <w:sz w:val="16"/>
                <w:szCs w:val="16"/>
              </w:rPr>
              <w:t xml:space="preserve">Hold a pencil effectively in preparation for fluent writing-using the tripod grip in </w:t>
            </w:r>
            <w:bookmarkStart w:id="4" w:name="_Int_sBGQgi4i"/>
            <w:r w:rsidR="463313DE" w:rsidRPr="068BE57B">
              <w:rPr>
                <w:rFonts w:ascii="Arial" w:hAnsi="Arial" w:cs="Arial"/>
                <w:sz w:val="16"/>
                <w:szCs w:val="16"/>
              </w:rPr>
              <w:t>almost all</w:t>
            </w:r>
            <w:bookmarkEnd w:id="4"/>
            <w:r w:rsidR="463313DE" w:rsidRPr="068BE57B">
              <w:rPr>
                <w:rFonts w:ascii="Arial" w:hAnsi="Arial" w:cs="Arial"/>
                <w:sz w:val="16"/>
                <w:szCs w:val="16"/>
              </w:rPr>
              <w:t xml:space="preserve"> cases </w:t>
            </w:r>
            <w:r w:rsidR="463313DE" w:rsidRPr="068BE57B">
              <w:rPr>
                <w:rFonts w:ascii="Arial" w:hAnsi="Arial" w:cs="Arial"/>
                <w:b/>
                <w:bCs/>
                <w:color w:val="4472C4" w:themeColor="accent1"/>
                <w:sz w:val="16"/>
                <w:szCs w:val="16"/>
              </w:rPr>
              <w:t>■</w:t>
            </w:r>
            <w:r w:rsidR="463313DE" w:rsidRPr="068BE57B">
              <w:rPr>
                <w:rFonts w:ascii="Arial" w:hAnsi="Arial" w:cs="Arial"/>
                <w:b/>
                <w:bCs/>
                <w:sz w:val="16"/>
                <w:szCs w:val="16"/>
              </w:rPr>
              <w:t xml:space="preserve"> </w:t>
            </w:r>
            <w:r w:rsidR="463313DE" w:rsidRPr="068BE57B">
              <w:rPr>
                <w:rFonts w:ascii="Arial" w:hAnsi="Arial" w:cs="Arial"/>
                <w:sz w:val="16"/>
                <w:szCs w:val="16"/>
              </w:rPr>
              <w:t xml:space="preserve">Use a range of small tools, including scissors, paint brushes and cutlery </w:t>
            </w:r>
            <w:r w:rsidR="463313DE" w:rsidRPr="068BE57B">
              <w:rPr>
                <w:rFonts w:ascii="Arial" w:hAnsi="Arial" w:cs="Arial"/>
                <w:b/>
                <w:bCs/>
                <w:color w:val="4472C4" w:themeColor="accent1"/>
                <w:sz w:val="16"/>
                <w:szCs w:val="16"/>
              </w:rPr>
              <w:t>■</w:t>
            </w:r>
            <w:r w:rsidR="463313DE" w:rsidRPr="068BE57B">
              <w:rPr>
                <w:rFonts w:ascii="Arial" w:hAnsi="Arial" w:cs="Arial"/>
                <w:b/>
                <w:bCs/>
                <w:sz w:val="16"/>
                <w:szCs w:val="16"/>
              </w:rPr>
              <w:t xml:space="preserve"> </w:t>
            </w:r>
            <w:r w:rsidR="463313DE" w:rsidRPr="068BE57B">
              <w:rPr>
                <w:rFonts w:ascii="Arial" w:hAnsi="Arial" w:cs="Arial"/>
                <w:sz w:val="16"/>
                <w:szCs w:val="16"/>
              </w:rPr>
              <w:t>Begin to show accuracy and care when drawing</w:t>
            </w:r>
          </w:p>
          <w:p w14:paraId="19C1FAC4" w14:textId="77777777" w:rsidR="00973980" w:rsidRPr="00973980" w:rsidRDefault="00973980" w:rsidP="00973980">
            <w:pPr>
              <w:spacing w:line="240" w:lineRule="auto"/>
              <w:contextualSpacing/>
              <w:jc w:val="both"/>
              <w:rPr>
                <w:rFonts w:ascii="Arial" w:hAnsi="Arial" w:cs="Arial"/>
                <w:b/>
                <w:sz w:val="6"/>
                <w:szCs w:val="6"/>
              </w:rPr>
            </w:pPr>
          </w:p>
        </w:tc>
      </w:tr>
      <w:tr w:rsidR="00D92AA4" w:rsidRPr="00973980" w14:paraId="7039DB81" w14:textId="77777777" w:rsidTr="7792606A">
        <w:trPr>
          <w:trHeight w:val="331"/>
        </w:trPr>
        <w:tc>
          <w:tcPr>
            <w:tcW w:w="1266" w:type="dxa"/>
            <w:shd w:val="clear" w:color="auto" w:fill="DEEAF6" w:themeFill="accent5" w:themeFillTint="33"/>
          </w:tcPr>
          <w:p w14:paraId="2FE33764" w14:textId="77777777" w:rsidR="00D92AA4" w:rsidRPr="00973980" w:rsidRDefault="00D92AA4" w:rsidP="00B07650">
            <w:pPr>
              <w:spacing w:line="240" w:lineRule="auto"/>
              <w:rPr>
                <w:rFonts w:ascii="Arial" w:hAnsi="Arial" w:cs="Arial"/>
                <w:b/>
                <w:bCs/>
                <w:sz w:val="18"/>
                <w:szCs w:val="18"/>
              </w:rPr>
            </w:pPr>
            <w:r w:rsidRPr="00973980">
              <w:rPr>
                <w:rFonts w:ascii="Arial" w:hAnsi="Arial" w:cs="Arial"/>
                <w:b/>
                <w:bCs/>
                <w:sz w:val="18"/>
                <w:szCs w:val="18"/>
              </w:rPr>
              <w:t>Focus</w:t>
            </w:r>
          </w:p>
        </w:tc>
        <w:tc>
          <w:tcPr>
            <w:tcW w:w="2261" w:type="dxa"/>
            <w:shd w:val="clear" w:color="auto" w:fill="8EAADB" w:themeFill="accent1" w:themeFillTint="99"/>
          </w:tcPr>
          <w:p w14:paraId="3AD0B12C" w14:textId="77777777" w:rsidR="00D92AA4" w:rsidRPr="00973980" w:rsidRDefault="00D92AA4" w:rsidP="00B07650">
            <w:pPr>
              <w:spacing w:line="240" w:lineRule="auto"/>
              <w:jc w:val="center"/>
              <w:rPr>
                <w:rFonts w:ascii="Arial" w:hAnsi="Arial" w:cs="Arial"/>
                <w:b/>
                <w:bCs/>
                <w:sz w:val="18"/>
                <w:szCs w:val="18"/>
              </w:rPr>
            </w:pPr>
            <w:r w:rsidRPr="00973980">
              <w:rPr>
                <w:rFonts w:ascii="Arial" w:hAnsi="Arial" w:cs="Arial"/>
                <w:b/>
                <w:bCs/>
                <w:sz w:val="18"/>
                <w:szCs w:val="18"/>
              </w:rPr>
              <w:t xml:space="preserve">Gymnastics movements  </w:t>
            </w:r>
          </w:p>
        </w:tc>
        <w:tc>
          <w:tcPr>
            <w:tcW w:w="2171" w:type="dxa"/>
            <w:shd w:val="clear" w:color="auto" w:fill="8EAADB" w:themeFill="accent1" w:themeFillTint="99"/>
          </w:tcPr>
          <w:p w14:paraId="7329C783" w14:textId="77777777" w:rsidR="00D92AA4" w:rsidRPr="00973980" w:rsidRDefault="00D92AA4" w:rsidP="004054A3">
            <w:pPr>
              <w:spacing w:after="0" w:line="240" w:lineRule="auto"/>
              <w:jc w:val="center"/>
              <w:rPr>
                <w:rFonts w:ascii="Arial" w:hAnsi="Arial" w:cs="Arial"/>
                <w:b/>
                <w:bCs/>
                <w:sz w:val="18"/>
                <w:szCs w:val="18"/>
              </w:rPr>
            </w:pPr>
            <w:r w:rsidRPr="00973980">
              <w:rPr>
                <w:rFonts w:ascii="Arial" w:hAnsi="Arial" w:cs="Arial"/>
                <w:b/>
                <w:bCs/>
                <w:sz w:val="18"/>
                <w:szCs w:val="18"/>
              </w:rPr>
              <w:t xml:space="preserve">Basic </w:t>
            </w:r>
            <w:r w:rsidR="00973980">
              <w:rPr>
                <w:rFonts w:ascii="Arial" w:hAnsi="Arial" w:cs="Arial"/>
                <w:b/>
                <w:bCs/>
                <w:sz w:val="18"/>
                <w:szCs w:val="18"/>
              </w:rPr>
              <w:t>M</w:t>
            </w:r>
            <w:r w:rsidRPr="00973980">
              <w:rPr>
                <w:rFonts w:ascii="Arial" w:hAnsi="Arial" w:cs="Arial"/>
                <w:b/>
                <w:bCs/>
                <w:sz w:val="18"/>
                <w:szCs w:val="18"/>
              </w:rPr>
              <w:t xml:space="preserve">ovement and </w:t>
            </w:r>
            <w:r w:rsidR="00973980">
              <w:rPr>
                <w:rFonts w:ascii="Arial" w:hAnsi="Arial" w:cs="Arial"/>
                <w:b/>
                <w:bCs/>
                <w:sz w:val="18"/>
                <w:szCs w:val="18"/>
              </w:rPr>
              <w:t>G</w:t>
            </w:r>
            <w:r w:rsidRPr="00973980">
              <w:rPr>
                <w:rFonts w:ascii="Arial" w:hAnsi="Arial" w:cs="Arial"/>
                <w:b/>
                <w:bCs/>
                <w:sz w:val="18"/>
                <w:szCs w:val="18"/>
              </w:rPr>
              <w:t xml:space="preserve">ames  </w:t>
            </w:r>
          </w:p>
        </w:tc>
        <w:tc>
          <w:tcPr>
            <w:tcW w:w="2701" w:type="dxa"/>
            <w:gridSpan w:val="2"/>
            <w:shd w:val="clear" w:color="auto" w:fill="8EAADB" w:themeFill="accent1" w:themeFillTint="99"/>
          </w:tcPr>
          <w:p w14:paraId="24D7E753" w14:textId="77777777" w:rsidR="00D92AA4" w:rsidRPr="00973980" w:rsidRDefault="00D92AA4" w:rsidP="00B07650">
            <w:pPr>
              <w:spacing w:line="240" w:lineRule="auto"/>
              <w:jc w:val="center"/>
              <w:rPr>
                <w:rFonts w:ascii="Arial" w:hAnsi="Arial" w:cs="Arial"/>
                <w:b/>
                <w:bCs/>
                <w:sz w:val="18"/>
                <w:szCs w:val="18"/>
              </w:rPr>
            </w:pPr>
            <w:r w:rsidRPr="00973980">
              <w:rPr>
                <w:rFonts w:ascii="Arial" w:hAnsi="Arial" w:cs="Arial"/>
                <w:b/>
                <w:bCs/>
                <w:sz w:val="18"/>
                <w:szCs w:val="18"/>
              </w:rPr>
              <w:t xml:space="preserve">Dance </w:t>
            </w:r>
          </w:p>
        </w:tc>
        <w:tc>
          <w:tcPr>
            <w:tcW w:w="2257" w:type="dxa"/>
            <w:shd w:val="clear" w:color="auto" w:fill="8EAADB" w:themeFill="accent1" w:themeFillTint="99"/>
          </w:tcPr>
          <w:p w14:paraId="09D22303" w14:textId="77777777" w:rsidR="00D92AA4" w:rsidRPr="00973980" w:rsidRDefault="00D92AA4" w:rsidP="00B07650">
            <w:pPr>
              <w:spacing w:line="240" w:lineRule="auto"/>
              <w:jc w:val="center"/>
              <w:rPr>
                <w:rFonts w:ascii="Arial" w:hAnsi="Arial" w:cs="Arial"/>
                <w:b/>
                <w:bCs/>
                <w:sz w:val="18"/>
                <w:szCs w:val="18"/>
              </w:rPr>
            </w:pPr>
            <w:r w:rsidRPr="00973980">
              <w:rPr>
                <w:rFonts w:ascii="Arial" w:hAnsi="Arial" w:cs="Arial"/>
                <w:b/>
                <w:bCs/>
                <w:sz w:val="18"/>
                <w:szCs w:val="18"/>
              </w:rPr>
              <w:t xml:space="preserve">Fine </w:t>
            </w:r>
            <w:r w:rsidR="00973980">
              <w:rPr>
                <w:rFonts w:ascii="Arial" w:hAnsi="Arial" w:cs="Arial"/>
                <w:b/>
                <w:bCs/>
                <w:sz w:val="18"/>
                <w:szCs w:val="18"/>
              </w:rPr>
              <w:t>M</w:t>
            </w:r>
            <w:r w:rsidRPr="00973980">
              <w:rPr>
                <w:rFonts w:ascii="Arial" w:hAnsi="Arial" w:cs="Arial"/>
                <w:b/>
                <w:bCs/>
                <w:sz w:val="18"/>
                <w:szCs w:val="18"/>
              </w:rPr>
              <w:t xml:space="preserve">otor </w:t>
            </w:r>
            <w:r w:rsidR="00973980">
              <w:rPr>
                <w:rFonts w:ascii="Arial" w:hAnsi="Arial" w:cs="Arial"/>
                <w:b/>
                <w:bCs/>
                <w:sz w:val="18"/>
                <w:szCs w:val="18"/>
              </w:rPr>
              <w:t>S</w:t>
            </w:r>
            <w:r w:rsidRPr="00973980">
              <w:rPr>
                <w:rFonts w:ascii="Arial" w:hAnsi="Arial" w:cs="Arial"/>
                <w:b/>
                <w:bCs/>
                <w:sz w:val="18"/>
                <w:szCs w:val="18"/>
              </w:rPr>
              <w:t xml:space="preserve">kills  </w:t>
            </w:r>
          </w:p>
        </w:tc>
        <w:tc>
          <w:tcPr>
            <w:tcW w:w="2545" w:type="dxa"/>
            <w:gridSpan w:val="2"/>
            <w:shd w:val="clear" w:color="auto" w:fill="8EAADB" w:themeFill="accent1" w:themeFillTint="99"/>
          </w:tcPr>
          <w:p w14:paraId="5D95E4FB" w14:textId="77777777" w:rsidR="00D92AA4" w:rsidRPr="00973980" w:rsidRDefault="00D92AA4" w:rsidP="00B07650">
            <w:pPr>
              <w:spacing w:line="240" w:lineRule="auto"/>
              <w:jc w:val="center"/>
              <w:rPr>
                <w:rFonts w:ascii="Arial" w:hAnsi="Arial" w:cs="Arial"/>
                <w:b/>
                <w:bCs/>
                <w:sz w:val="18"/>
                <w:szCs w:val="18"/>
              </w:rPr>
            </w:pPr>
            <w:r w:rsidRPr="00973980">
              <w:rPr>
                <w:rFonts w:ascii="Arial" w:hAnsi="Arial" w:cs="Arial"/>
                <w:b/>
                <w:bCs/>
                <w:sz w:val="18"/>
                <w:szCs w:val="18"/>
              </w:rPr>
              <w:t xml:space="preserve">Health and Self Care  </w:t>
            </w:r>
          </w:p>
        </w:tc>
        <w:tc>
          <w:tcPr>
            <w:tcW w:w="2186" w:type="dxa"/>
            <w:shd w:val="clear" w:color="auto" w:fill="8EAADB" w:themeFill="accent1" w:themeFillTint="99"/>
          </w:tcPr>
          <w:p w14:paraId="5A7E688B" w14:textId="77777777" w:rsidR="00973980" w:rsidRDefault="00D92AA4" w:rsidP="00973980">
            <w:pPr>
              <w:spacing w:after="0" w:line="240" w:lineRule="auto"/>
              <w:jc w:val="center"/>
              <w:rPr>
                <w:rFonts w:ascii="Arial" w:hAnsi="Arial" w:cs="Arial"/>
                <w:b/>
                <w:bCs/>
                <w:sz w:val="18"/>
                <w:szCs w:val="18"/>
              </w:rPr>
            </w:pPr>
            <w:r w:rsidRPr="00973980">
              <w:rPr>
                <w:rFonts w:ascii="Arial" w:hAnsi="Arial" w:cs="Arial"/>
                <w:b/>
                <w:bCs/>
                <w:sz w:val="18"/>
                <w:szCs w:val="18"/>
              </w:rPr>
              <w:t>Vocabulary</w:t>
            </w:r>
          </w:p>
          <w:p w14:paraId="3E7D83E6" w14:textId="77777777" w:rsidR="00D92AA4" w:rsidRPr="00973980" w:rsidRDefault="00D92AA4" w:rsidP="00973980">
            <w:pPr>
              <w:spacing w:after="0" w:line="240" w:lineRule="auto"/>
              <w:jc w:val="center"/>
              <w:rPr>
                <w:rFonts w:ascii="Arial" w:hAnsi="Arial" w:cs="Arial"/>
                <w:sz w:val="18"/>
                <w:szCs w:val="18"/>
              </w:rPr>
            </w:pPr>
            <w:r w:rsidRPr="00973980">
              <w:rPr>
                <w:rFonts w:ascii="Arial" w:hAnsi="Arial" w:cs="Arial"/>
                <w:b/>
                <w:bCs/>
                <w:sz w:val="18"/>
                <w:szCs w:val="18"/>
              </w:rPr>
              <w:t xml:space="preserve"> </w:t>
            </w:r>
            <w:r w:rsidRPr="00973980">
              <w:rPr>
                <w:rFonts w:ascii="Arial" w:hAnsi="Arial" w:cs="Arial"/>
                <w:sz w:val="18"/>
                <w:szCs w:val="18"/>
              </w:rPr>
              <w:t>To be used daily</w:t>
            </w:r>
          </w:p>
        </w:tc>
      </w:tr>
      <w:tr w:rsidR="00DF006F" w:rsidRPr="00973980" w14:paraId="73711329" w14:textId="77777777" w:rsidTr="7792606A">
        <w:tc>
          <w:tcPr>
            <w:tcW w:w="1266" w:type="dxa"/>
            <w:vMerge w:val="restart"/>
            <w:shd w:val="clear" w:color="auto" w:fill="DEEAF6" w:themeFill="accent5" w:themeFillTint="33"/>
          </w:tcPr>
          <w:p w14:paraId="76A6D29B" w14:textId="77777777" w:rsidR="00DF006F" w:rsidRPr="00973980" w:rsidRDefault="00DF006F" w:rsidP="00DF006F">
            <w:pPr>
              <w:spacing w:before="120" w:line="240" w:lineRule="auto"/>
              <w:rPr>
                <w:rFonts w:ascii="Arial" w:hAnsi="Arial" w:cs="Arial"/>
                <w:sz w:val="16"/>
                <w:szCs w:val="16"/>
              </w:rPr>
            </w:pPr>
            <w:r w:rsidRPr="00973980">
              <w:rPr>
                <w:rFonts w:ascii="Arial" w:hAnsi="Arial" w:cs="Arial"/>
                <w:b/>
                <w:bCs/>
                <w:sz w:val="16"/>
                <w:szCs w:val="16"/>
              </w:rPr>
              <w:t xml:space="preserve">Learning Outcomes </w:t>
            </w:r>
          </w:p>
        </w:tc>
        <w:tc>
          <w:tcPr>
            <w:tcW w:w="2261" w:type="dxa"/>
            <w:shd w:val="clear" w:color="auto" w:fill="8EAADB" w:themeFill="accent1" w:themeFillTint="99"/>
          </w:tcPr>
          <w:p w14:paraId="16B1483C"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54DC8A83" w14:textId="2A2CD3FE"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526" w:type="dxa"/>
            <w:gridSpan w:val="2"/>
            <w:shd w:val="clear" w:color="auto" w:fill="8EAADB" w:themeFill="accent1" w:themeFillTint="99"/>
          </w:tcPr>
          <w:p w14:paraId="2A49A98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33753CC5" w14:textId="66FA13AC"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346" w:type="dxa"/>
            <w:shd w:val="clear" w:color="auto" w:fill="8EAADB" w:themeFill="accent1" w:themeFillTint="99"/>
          </w:tcPr>
          <w:p w14:paraId="5BDB15F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7918E74C" w14:textId="7EE5A520"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Winter </w:t>
            </w:r>
          </w:p>
        </w:tc>
        <w:tc>
          <w:tcPr>
            <w:tcW w:w="2612" w:type="dxa"/>
            <w:gridSpan w:val="2"/>
            <w:shd w:val="clear" w:color="auto" w:fill="8EAADB" w:themeFill="accent1" w:themeFillTint="99"/>
          </w:tcPr>
          <w:p w14:paraId="5AF958CD"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6364C134" w14:textId="2AD09806"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190" w:type="dxa"/>
            <w:shd w:val="clear" w:color="auto" w:fill="8EAADB" w:themeFill="accent1" w:themeFillTint="99"/>
          </w:tcPr>
          <w:p w14:paraId="7FB3E7AD"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6E598BF0" w14:textId="33CBC445"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186" w:type="dxa"/>
            <w:shd w:val="clear" w:color="auto" w:fill="8EAADB" w:themeFill="accent1" w:themeFillTint="99"/>
          </w:tcPr>
          <w:p w14:paraId="397B74D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344919D7" w14:textId="503D5037" w:rsidR="00DF006F" w:rsidRPr="00973980"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Transport and Journeys  </w:t>
            </w:r>
          </w:p>
        </w:tc>
      </w:tr>
      <w:tr w:rsidR="00622E92" w:rsidRPr="00973980" w14:paraId="74A82CC4" w14:textId="77777777" w:rsidTr="7792606A">
        <w:trPr>
          <w:trHeight w:val="4770"/>
        </w:trPr>
        <w:tc>
          <w:tcPr>
            <w:tcW w:w="1266" w:type="dxa"/>
            <w:vMerge/>
          </w:tcPr>
          <w:p w14:paraId="53F905BA" w14:textId="77777777" w:rsidR="00622E92" w:rsidRPr="00973980" w:rsidRDefault="00622E92" w:rsidP="00622E92">
            <w:pPr>
              <w:spacing w:line="240" w:lineRule="auto"/>
              <w:rPr>
                <w:rFonts w:ascii="Arial" w:hAnsi="Arial" w:cs="Arial"/>
                <w:sz w:val="16"/>
                <w:szCs w:val="16"/>
              </w:rPr>
            </w:pPr>
          </w:p>
        </w:tc>
        <w:tc>
          <w:tcPr>
            <w:tcW w:w="4787" w:type="dxa"/>
            <w:gridSpan w:val="3"/>
            <w:shd w:val="clear" w:color="auto" w:fill="auto"/>
          </w:tcPr>
          <w:p w14:paraId="135D97E6" w14:textId="77777777" w:rsidR="00622E92" w:rsidRPr="00F4477B" w:rsidRDefault="0CA0EDA9"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Continuous provision</w:t>
            </w:r>
            <w:r w:rsidRPr="7792606A">
              <w:rPr>
                <w:rFonts w:ascii="Arial" w:eastAsia="Arial" w:hAnsi="Arial" w:cs="Arial"/>
                <w:color w:val="000000" w:themeColor="text1"/>
                <w:sz w:val="14"/>
                <w:szCs w:val="14"/>
              </w:rPr>
              <w:t> </w:t>
            </w:r>
          </w:p>
          <w:p w14:paraId="0899188B"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the importance of washing hands  </w:t>
            </w:r>
          </w:p>
          <w:p w14:paraId="744F32A2"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hop, stand on one leg &amp; hold a pose for a game like musical statues </w:t>
            </w:r>
          </w:p>
          <w:p w14:paraId="1D565C27"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climb up stairs, steps &amp; move across equipment using alternate feet </w:t>
            </w:r>
          </w:p>
          <w:p w14:paraId="1519FBD8"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Know how to crawl, walk &amp; run across a </w:t>
            </w:r>
            <w:r w:rsidRPr="7792606A">
              <w:rPr>
                <w:rFonts w:ascii="Arial" w:eastAsia="Arial" w:hAnsi="Arial" w:cs="Arial"/>
                <w:color w:val="000000" w:themeColor="text1"/>
                <w:sz w:val="14"/>
                <w:szCs w:val="14"/>
                <w:highlight w:val="yellow"/>
              </w:rPr>
              <w:t>l</w:t>
            </w:r>
            <w:r w:rsidRPr="7792606A">
              <w:rPr>
                <w:rFonts w:ascii="Arial" w:eastAsia="Arial" w:hAnsi="Arial" w:cs="Arial"/>
                <w:color w:val="000000" w:themeColor="text1"/>
                <w:sz w:val="14"/>
                <w:szCs w:val="14"/>
              </w:rPr>
              <w:t>ow plank  </w:t>
            </w:r>
          </w:p>
          <w:p w14:paraId="20DF3F60"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push, roll &amp; bounce a large ball </w:t>
            </w:r>
          </w:p>
          <w:p w14:paraId="2F8EF84E"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throw and catch a large ball </w:t>
            </w:r>
          </w:p>
          <w:p w14:paraId="1AD8852E"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move a large ball using feet </w:t>
            </w:r>
          </w:p>
          <w:p w14:paraId="7F79FC11" w14:textId="77777777" w:rsidR="00622E92" w:rsidRPr="00F4477B" w:rsidRDefault="0CA0EDA9" w:rsidP="00642582">
            <w:pPr>
              <w:pStyle w:val="ListParagraph"/>
              <w:numPr>
                <w:ilvl w:val="0"/>
                <w:numId w:val="7"/>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change speed &amp; direction to avoid obstacles </w:t>
            </w:r>
          </w:p>
          <w:p w14:paraId="05C80786" w14:textId="77777777" w:rsidR="00622E92" w:rsidRPr="00F4477B" w:rsidRDefault="0CA0EDA9"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 </w:t>
            </w:r>
          </w:p>
          <w:p w14:paraId="65D55028" w14:textId="77777777" w:rsidR="00622E92" w:rsidRPr="00F4477B" w:rsidRDefault="0CA0EDA9" w:rsidP="7792606A">
            <w:pPr>
              <w:spacing w:after="0" w:line="240" w:lineRule="auto"/>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PE lesson specific - Locomotion and stability</w:t>
            </w:r>
            <w:r w:rsidRPr="7792606A">
              <w:rPr>
                <w:rFonts w:ascii="Arial" w:eastAsia="Arial" w:hAnsi="Arial" w:cs="Arial"/>
                <w:color w:val="000000" w:themeColor="text1"/>
                <w:sz w:val="14"/>
                <w:szCs w:val="14"/>
              </w:rPr>
              <w:t>  </w:t>
            </w:r>
          </w:p>
          <w:p w14:paraId="4370FC60"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Follow instructions on where to sit in a space and understand their surroundings.  </w:t>
            </w:r>
          </w:p>
          <w:p w14:paraId="608ED3A7"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Understanding why we need space when being active.  </w:t>
            </w:r>
          </w:p>
          <w:p w14:paraId="625A9345"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Walk backwards safely, checking for space by looking around and over their shoulders.  </w:t>
            </w:r>
          </w:p>
          <w:p w14:paraId="47D0A398"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Walk forward, backward, skip, hop on one leg and stop (holding a pose) when instructed to develop coordination and balance, and to strengthen legs.  </w:t>
            </w:r>
          </w:p>
          <w:p w14:paraId="2A20DCC8"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Run in the same direction and stop and start when signalled (traffic lights)  </w:t>
            </w:r>
          </w:p>
          <w:p w14:paraId="49C2A0F9" w14:textId="77777777" w:rsidR="00622E92" w:rsidRPr="00F4477B" w:rsidRDefault="0CA0EDA9" w:rsidP="00642582">
            <w:pPr>
              <w:pStyle w:val="ListParagraph"/>
              <w:numPr>
                <w:ilvl w:val="0"/>
                <w:numId w:val="6"/>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highlight w:val="yellow"/>
              </w:rPr>
              <w:t>Healthy Participation = Sharing equipment and being safe in a space</w:t>
            </w:r>
            <w:r w:rsidRPr="7792606A">
              <w:rPr>
                <w:rFonts w:ascii="Arial" w:eastAsia="Arial" w:hAnsi="Arial" w:cs="Arial"/>
                <w:color w:val="000000" w:themeColor="text1"/>
                <w:sz w:val="14"/>
                <w:szCs w:val="14"/>
              </w:rPr>
              <w:t>  </w:t>
            </w:r>
          </w:p>
          <w:p w14:paraId="4AA652C3" w14:textId="77777777" w:rsidR="00622E92" w:rsidRPr="00F4477B" w:rsidRDefault="0CA0EDA9"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 </w:t>
            </w:r>
          </w:p>
        </w:tc>
        <w:tc>
          <w:tcPr>
            <w:tcW w:w="4958" w:type="dxa"/>
            <w:gridSpan w:val="3"/>
            <w:shd w:val="clear" w:color="auto" w:fill="auto"/>
          </w:tcPr>
          <w:p w14:paraId="69C1E8AA" w14:textId="77777777" w:rsidR="00622E92" w:rsidRPr="00973980" w:rsidRDefault="0CA0EDA9" w:rsidP="7792606A">
            <w:pPr>
              <w:spacing w:after="0" w:line="240" w:lineRule="auto"/>
              <w:contextualSpacing/>
              <w:jc w:val="both"/>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Continuous provision</w:t>
            </w:r>
            <w:r w:rsidRPr="7792606A">
              <w:rPr>
                <w:rFonts w:ascii="Arial" w:eastAsia="Arial" w:hAnsi="Arial" w:cs="Arial"/>
                <w:color w:val="000000" w:themeColor="text1"/>
                <w:sz w:val="14"/>
                <w:szCs w:val="14"/>
              </w:rPr>
              <w:t> </w:t>
            </w:r>
          </w:p>
          <w:p w14:paraId="4F07BC31"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Follow simple instructions to make a series of movements  </w:t>
            </w:r>
          </w:p>
          <w:p w14:paraId="76CB75FE"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skip, gallop, slither etc &amp; follow instructions </w:t>
            </w:r>
          </w:p>
          <w:p w14:paraId="767A9B70"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Begin to match movements to music </w:t>
            </w:r>
          </w:p>
          <w:p w14:paraId="58AA15CA"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use large muscle movements to wave flags &amp; streamers </w:t>
            </w:r>
          </w:p>
          <w:p w14:paraId="1012DB33"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make snips paper with scissors  </w:t>
            </w:r>
          </w:p>
          <w:p w14:paraId="3E6FEDD2"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Show a preference for dominant hand </w:t>
            </w:r>
          </w:p>
          <w:p w14:paraId="67037744"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hold a pen or pencil in a tripod grip </w:t>
            </w:r>
          </w:p>
          <w:p w14:paraId="0B034DB6" w14:textId="77777777" w:rsidR="00622E92" w:rsidRPr="00973980" w:rsidRDefault="0CA0EDA9" w:rsidP="00642582">
            <w:pPr>
              <w:pStyle w:val="ListParagraph"/>
              <w:numPr>
                <w:ilvl w:val="0"/>
                <w:numId w:val="5"/>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use a knife &amp; fork </w:t>
            </w:r>
          </w:p>
          <w:p w14:paraId="18C90913" w14:textId="77777777" w:rsidR="00622E92" w:rsidRPr="00973980" w:rsidRDefault="0CA0EDA9" w:rsidP="7792606A">
            <w:pPr>
              <w:spacing w:after="0" w:line="240" w:lineRule="auto"/>
              <w:contextualSpacing/>
              <w:rPr>
                <w:rFonts w:ascii="Arial" w:eastAsia="Arial" w:hAnsi="Arial" w:cs="Arial"/>
                <w:color w:val="000000" w:themeColor="text1"/>
                <w:sz w:val="14"/>
                <w:szCs w:val="14"/>
              </w:rPr>
            </w:pPr>
            <w:r w:rsidRPr="7792606A">
              <w:rPr>
                <w:rFonts w:ascii="Arial" w:eastAsia="Arial" w:hAnsi="Arial" w:cs="Arial"/>
                <w:color w:val="000000" w:themeColor="text1"/>
                <w:sz w:val="14"/>
                <w:szCs w:val="14"/>
              </w:rPr>
              <w:t> </w:t>
            </w:r>
          </w:p>
          <w:p w14:paraId="736DDC17" w14:textId="77777777" w:rsidR="00622E92" w:rsidRPr="00973980" w:rsidRDefault="0CA0EDA9" w:rsidP="7792606A">
            <w:pPr>
              <w:spacing w:after="0" w:line="240" w:lineRule="auto"/>
              <w:contextualSpacing/>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PE lesson specific - Dance and gymnastic</w:t>
            </w:r>
            <w:r w:rsidRPr="7792606A">
              <w:rPr>
                <w:rFonts w:ascii="Arial" w:eastAsia="Arial" w:hAnsi="Arial" w:cs="Arial"/>
                <w:color w:val="000000" w:themeColor="text1"/>
                <w:sz w:val="14"/>
                <w:szCs w:val="14"/>
              </w:rPr>
              <w:t>  </w:t>
            </w:r>
          </w:p>
          <w:p w14:paraId="58A1556A"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Find a space independently and begin to create shapes, </w:t>
            </w:r>
            <w:proofErr w:type="gramStart"/>
            <w:r w:rsidRPr="7792606A">
              <w:rPr>
                <w:rFonts w:ascii="Arial" w:eastAsia="Arial" w:hAnsi="Arial" w:cs="Arial"/>
                <w:color w:val="000000" w:themeColor="text1"/>
                <w:sz w:val="14"/>
                <w:szCs w:val="14"/>
              </w:rPr>
              <w:t>movements</w:t>
            </w:r>
            <w:proofErr w:type="gramEnd"/>
            <w:r w:rsidRPr="7792606A">
              <w:rPr>
                <w:rFonts w:ascii="Arial" w:eastAsia="Arial" w:hAnsi="Arial" w:cs="Arial"/>
                <w:color w:val="000000" w:themeColor="text1"/>
                <w:sz w:val="14"/>
                <w:szCs w:val="14"/>
              </w:rPr>
              <w:t xml:space="preserve"> and actions within that space.  </w:t>
            </w:r>
          </w:p>
          <w:p w14:paraId="4056B579"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Move freely and confidently without bumping into each other at different levels (low, </w:t>
            </w:r>
            <w:proofErr w:type="gramStart"/>
            <w:r w:rsidRPr="7792606A">
              <w:rPr>
                <w:rFonts w:ascii="Arial" w:eastAsia="Arial" w:hAnsi="Arial" w:cs="Arial"/>
                <w:color w:val="000000" w:themeColor="text1"/>
                <w:sz w:val="14"/>
                <w:szCs w:val="14"/>
              </w:rPr>
              <w:t>medium</w:t>
            </w:r>
            <w:proofErr w:type="gramEnd"/>
            <w:r w:rsidRPr="7792606A">
              <w:rPr>
                <w:rFonts w:ascii="Arial" w:eastAsia="Arial" w:hAnsi="Arial" w:cs="Arial"/>
                <w:color w:val="000000" w:themeColor="text1"/>
                <w:sz w:val="14"/>
                <w:szCs w:val="14"/>
              </w:rPr>
              <w:t xml:space="preserve"> and high)  </w:t>
            </w:r>
          </w:p>
          <w:p w14:paraId="597CC75C"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Make shapes and actions that link with words, </w:t>
            </w:r>
            <w:proofErr w:type="gramStart"/>
            <w:r w:rsidRPr="7792606A">
              <w:rPr>
                <w:rFonts w:ascii="Arial" w:eastAsia="Arial" w:hAnsi="Arial" w:cs="Arial"/>
                <w:color w:val="000000" w:themeColor="text1"/>
                <w:sz w:val="14"/>
                <w:szCs w:val="14"/>
              </w:rPr>
              <w:t>themes</w:t>
            </w:r>
            <w:proofErr w:type="gramEnd"/>
            <w:r w:rsidRPr="7792606A">
              <w:rPr>
                <w:rFonts w:ascii="Arial" w:eastAsia="Arial" w:hAnsi="Arial" w:cs="Arial"/>
                <w:color w:val="000000" w:themeColor="text1"/>
                <w:sz w:val="14"/>
                <w:szCs w:val="14"/>
              </w:rPr>
              <w:t xml:space="preserve"> and emotions (words).  </w:t>
            </w:r>
          </w:p>
          <w:p w14:paraId="22F8FD8C"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Interpret the music and move in time to the music.  </w:t>
            </w:r>
          </w:p>
          <w:p w14:paraId="4523B7A1"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Run skilfully in the same direction and be able to change direction when asked.  </w:t>
            </w:r>
          </w:p>
          <w:p w14:paraId="0648782E"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Galloping confidently with either leg as the lead leg.  </w:t>
            </w:r>
          </w:p>
          <w:p w14:paraId="25372446"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Move energetically, such as running, jumping, dancing, hopping, </w:t>
            </w:r>
            <w:proofErr w:type="gramStart"/>
            <w:r w:rsidRPr="7792606A">
              <w:rPr>
                <w:rFonts w:ascii="Arial" w:eastAsia="Arial" w:hAnsi="Arial" w:cs="Arial"/>
                <w:color w:val="000000" w:themeColor="text1"/>
                <w:sz w:val="14"/>
                <w:szCs w:val="14"/>
              </w:rPr>
              <w:t>skipping</w:t>
            </w:r>
            <w:proofErr w:type="gramEnd"/>
            <w:r w:rsidRPr="7792606A">
              <w:rPr>
                <w:rFonts w:ascii="Arial" w:eastAsia="Arial" w:hAnsi="Arial" w:cs="Arial"/>
                <w:color w:val="000000" w:themeColor="text1"/>
                <w:sz w:val="14"/>
                <w:szCs w:val="14"/>
              </w:rPr>
              <w:t xml:space="preserve"> and climbing  </w:t>
            </w:r>
          </w:p>
          <w:p w14:paraId="4F7767AC"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Are increasingly able to use and remember sequences and pattern of movements which are related to music and rhythm  </w:t>
            </w:r>
          </w:p>
          <w:p w14:paraId="32D10DF2" w14:textId="77777777" w:rsidR="00622E92" w:rsidRPr="00973980" w:rsidRDefault="0CA0EDA9" w:rsidP="00642582">
            <w:pPr>
              <w:pStyle w:val="ListParagraph"/>
              <w:numPr>
                <w:ilvl w:val="0"/>
                <w:numId w:val="4"/>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highlight w:val="yellow"/>
              </w:rPr>
              <w:t>Healthy Participation = Sharing equipment and being safe in a space.</w:t>
            </w:r>
            <w:r w:rsidRPr="7792606A">
              <w:rPr>
                <w:rFonts w:ascii="Arial" w:eastAsia="Arial" w:hAnsi="Arial" w:cs="Arial"/>
                <w:color w:val="000000" w:themeColor="text1"/>
                <w:sz w:val="14"/>
                <w:szCs w:val="14"/>
              </w:rPr>
              <w:t>  </w:t>
            </w:r>
          </w:p>
        </w:tc>
        <w:tc>
          <w:tcPr>
            <w:tcW w:w="4376" w:type="dxa"/>
            <w:gridSpan w:val="2"/>
            <w:shd w:val="clear" w:color="auto" w:fill="auto"/>
          </w:tcPr>
          <w:p w14:paraId="1910DC4D" w14:textId="77777777" w:rsidR="00622E92" w:rsidRPr="00C63EA9" w:rsidRDefault="0CA0EDA9"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Continuous provision</w:t>
            </w:r>
            <w:r w:rsidRPr="7792606A">
              <w:rPr>
                <w:rFonts w:ascii="Arial" w:eastAsia="Arial" w:hAnsi="Arial" w:cs="Arial"/>
                <w:color w:val="000000" w:themeColor="text1"/>
                <w:sz w:val="14"/>
                <w:szCs w:val="14"/>
              </w:rPr>
              <w:t> </w:t>
            </w:r>
          </w:p>
          <w:p w14:paraId="36E03237" w14:textId="77777777" w:rsidR="00622E92" w:rsidRPr="00C63EA9" w:rsidRDefault="0CA0EDA9" w:rsidP="00642582">
            <w:pPr>
              <w:pStyle w:val="ListParagraph"/>
              <w:numPr>
                <w:ilvl w:val="0"/>
                <w:numId w:val="3"/>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how to put on a coat &amp; fasten a coat  </w:t>
            </w:r>
          </w:p>
          <w:p w14:paraId="51F34351" w14:textId="77777777" w:rsidR="00622E92" w:rsidRPr="00C63EA9" w:rsidRDefault="0CA0EDA9" w:rsidP="00642582">
            <w:pPr>
              <w:pStyle w:val="ListParagraph"/>
              <w:numPr>
                <w:ilvl w:val="0"/>
                <w:numId w:val="3"/>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the importance and how to brush teeth </w:t>
            </w:r>
          </w:p>
          <w:p w14:paraId="7C6A645F" w14:textId="77777777" w:rsidR="00622E92" w:rsidRPr="00C63EA9" w:rsidRDefault="0CA0EDA9" w:rsidP="00642582">
            <w:pPr>
              <w:pStyle w:val="ListParagraph"/>
              <w:numPr>
                <w:ilvl w:val="0"/>
                <w:numId w:val="3"/>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Know that equipment &amp; tools need to be handled safely </w:t>
            </w:r>
          </w:p>
          <w:p w14:paraId="18998A93" w14:textId="77777777" w:rsidR="00622E92" w:rsidRPr="00C63EA9" w:rsidRDefault="0CA0EDA9" w:rsidP="00642582">
            <w:pPr>
              <w:pStyle w:val="ListParagraph"/>
              <w:numPr>
                <w:ilvl w:val="0"/>
                <w:numId w:val="2"/>
              </w:numPr>
              <w:spacing w:after="0" w:line="240" w:lineRule="auto"/>
              <w:ind w:left="0" w:firstLine="0"/>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Begin to know the changes that happen to the body after exercise, such as heart beating faster </w:t>
            </w:r>
          </w:p>
          <w:p w14:paraId="5565D8D5" w14:textId="77777777" w:rsidR="00622E92" w:rsidRPr="00C63EA9" w:rsidRDefault="0CA0EDA9"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 </w:t>
            </w:r>
          </w:p>
          <w:p w14:paraId="3F3C3C65" w14:textId="77777777" w:rsidR="00622E92" w:rsidRPr="00C63EA9" w:rsidRDefault="0CA0EDA9" w:rsidP="7792606A">
            <w:pPr>
              <w:spacing w:after="0" w:line="240" w:lineRule="auto"/>
              <w:rPr>
                <w:rFonts w:ascii="Arial" w:eastAsia="Arial" w:hAnsi="Arial" w:cs="Arial"/>
                <w:color w:val="000000" w:themeColor="text1"/>
                <w:sz w:val="14"/>
                <w:szCs w:val="14"/>
              </w:rPr>
            </w:pPr>
            <w:r w:rsidRPr="7792606A">
              <w:rPr>
                <w:rFonts w:ascii="Arial" w:eastAsia="Arial" w:hAnsi="Arial" w:cs="Arial"/>
                <w:b/>
                <w:bCs/>
                <w:color w:val="000000" w:themeColor="text1"/>
                <w:sz w:val="14"/>
                <w:szCs w:val="14"/>
                <w:u w:val="single"/>
              </w:rPr>
              <w:t>PE lesson specific - Fine motor skills and target games</w:t>
            </w:r>
            <w:r w:rsidRPr="7792606A">
              <w:rPr>
                <w:rFonts w:ascii="Arial" w:eastAsia="Arial" w:hAnsi="Arial" w:cs="Arial"/>
                <w:color w:val="000000" w:themeColor="text1"/>
                <w:sz w:val="14"/>
                <w:szCs w:val="14"/>
              </w:rPr>
              <w:t>  </w:t>
            </w:r>
          </w:p>
          <w:p w14:paraId="04E5C071"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Negotiate space and obstacle safely, consideration for themselves and others  </w:t>
            </w:r>
          </w:p>
          <w:p w14:paraId="7D14690B"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Demonstrate strength, balance and coordination when playing  </w:t>
            </w:r>
          </w:p>
          <w:p w14:paraId="130EBB77"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Move energetically, such as running, jumping, dancing, hopping, </w:t>
            </w:r>
            <w:proofErr w:type="gramStart"/>
            <w:r w:rsidRPr="7792606A">
              <w:rPr>
                <w:rFonts w:ascii="Arial" w:eastAsia="Arial" w:hAnsi="Arial" w:cs="Arial"/>
                <w:color w:val="000000" w:themeColor="text1"/>
                <w:sz w:val="14"/>
                <w:szCs w:val="14"/>
              </w:rPr>
              <w:t>skipping</w:t>
            </w:r>
            <w:proofErr w:type="gramEnd"/>
            <w:r w:rsidRPr="7792606A">
              <w:rPr>
                <w:rFonts w:ascii="Arial" w:eastAsia="Arial" w:hAnsi="Arial" w:cs="Arial"/>
                <w:color w:val="000000" w:themeColor="text1"/>
                <w:sz w:val="14"/>
                <w:szCs w:val="14"/>
              </w:rPr>
              <w:t xml:space="preserve"> and climbing  </w:t>
            </w:r>
          </w:p>
          <w:p w14:paraId="373A906F"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Dodging - sliding to the left and/or right.  </w:t>
            </w:r>
          </w:p>
          <w:p w14:paraId="5CC3C1BF"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Share equipment and take in turns.  </w:t>
            </w:r>
          </w:p>
          <w:p w14:paraId="5CECAAE8"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Play fairly and accept decision in games.  </w:t>
            </w:r>
          </w:p>
          <w:p w14:paraId="7E655D0B"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Develop fine motor skills by holding a racquet, pick it up, carry and put down with care. Move the racquet fluently and safely.  </w:t>
            </w:r>
          </w:p>
          <w:p w14:paraId="11AF7C3D"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Roll, throw underarm and strike a ball with their foot at a given target.  </w:t>
            </w:r>
          </w:p>
          <w:p w14:paraId="143DF2C6"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rPr>
              <w:t>Understand that they might have a dominant foot or hand.  </w:t>
            </w:r>
          </w:p>
          <w:p w14:paraId="27975BC4" w14:textId="77777777" w:rsidR="00622E92" w:rsidRPr="00C63EA9" w:rsidRDefault="0CA0EDA9" w:rsidP="00642582">
            <w:pPr>
              <w:pStyle w:val="ListParagraph"/>
              <w:numPr>
                <w:ilvl w:val="0"/>
                <w:numId w:val="1"/>
              </w:numPr>
              <w:spacing w:after="0" w:line="240" w:lineRule="auto"/>
              <w:ind w:left="0" w:firstLine="0"/>
              <w:rPr>
                <w:rFonts w:ascii="Arial" w:eastAsia="Arial" w:hAnsi="Arial" w:cs="Arial"/>
                <w:color w:val="000000" w:themeColor="text1"/>
                <w:sz w:val="14"/>
                <w:szCs w:val="14"/>
              </w:rPr>
            </w:pPr>
            <w:r w:rsidRPr="7792606A">
              <w:rPr>
                <w:rFonts w:ascii="Arial" w:eastAsia="Arial" w:hAnsi="Arial" w:cs="Arial"/>
                <w:color w:val="000000" w:themeColor="text1"/>
                <w:sz w:val="14"/>
                <w:szCs w:val="14"/>
                <w:highlight w:val="yellow"/>
              </w:rPr>
              <w:t>Healthy Participation = Sharing equipment, taking turns and being safe in a space. Handling equipment safely.</w:t>
            </w:r>
            <w:r w:rsidRPr="7792606A">
              <w:rPr>
                <w:rFonts w:ascii="Arial" w:eastAsia="Arial" w:hAnsi="Arial" w:cs="Arial"/>
                <w:color w:val="000000" w:themeColor="text1"/>
                <w:sz w:val="14"/>
                <w:szCs w:val="14"/>
              </w:rPr>
              <w:t>  </w:t>
            </w:r>
          </w:p>
        </w:tc>
      </w:tr>
      <w:tr w:rsidR="7792606A" w14:paraId="7F276249" w14:textId="77777777" w:rsidTr="7792606A">
        <w:trPr>
          <w:trHeight w:val="2311"/>
        </w:trPr>
        <w:tc>
          <w:tcPr>
            <w:tcW w:w="1266" w:type="dxa"/>
            <w:shd w:val="clear" w:color="auto" w:fill="DEEAF6" w:themeFill="accent5" w:themeFillTint="33"/>
          </w:tcPr>
          <w:p w14:paraId="72CA4EBD" w14:textId="77777777" w:rsidR="3BD0A98F" w:rsidRDefault="3BD0A98F" w:rsidP="7792606A">
            <w:pPr>
              <w:spacing w:line="240" w:lineRule="auto"/>
              <w:rPr>
                <w:rFonts w:ascii="Arial" w:hAnsi="Arial" w:cs="Arial"/>
                <w:b/>
                <w:bCs/>
                <w:sz w:val="16"/>
                <w:szCs w:val="16"/>
              </w:rPr>
            </w:pPr>
            <w:r w:rsidRPr="7792606A">
              <w:rPr>
                <w:rFonts w:ascii="Arial" w:hAnsi="Arial" w:cs="Arial"/>
                <w:b/>
                <w:bCs/>
                <w:sz w:val="16"/>
                <w:szCs w:val="16"/>
              </w:rPr>
              <w:lastRenderedPageBreak/>
              <w:t>Skills</w:t>
            </w:r>
          </w:p>
        </w:tc>
        <w:tc>
          <w:tcPr>
            <w:tcW w:w="4787" w:type="dxa"/>
            <w:gridSpan w:val="3"/>
            <w:shd w:val="clear" w:color="auto" w:fill="auto"/>
          </w:tcPr>
          <w:p w14:paraId="563BAC75"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Can balance on one foot or in a squat momentarily, shifting body weight to improve stability </w:t>
            </w:r>
          </w:p>
          <w:p w14:paraId="4A53F1D3" w14:textId="77777777" w:rsidR="7792606A" w:rsidRDefault="7792606A" w:rsidP="7792606A">
            <w:pPr>
              <w:spacing w:after="0" w:line="240" w:lineRule="auto"/>
              <w:rPr>
                <w:rFonts w:ascii="Arial" w:eastAsia="Arial" w:hAnsi="Arial" w:cs="Arial"/>
                <w:color w:val="000000" w:themeColor="text1"/>
                <w:sz w:val="14"/>
                <w:szCs w:val="14"/>
              </w:rPr>
            </w:pPr>
          </w:p>
          <w:p w14:paraId="11710605"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Walks down steps or slopes, using alternate feet, maintaining balance &amp; stability </w:t>
            </w:r>
          </w:p>
          <w:p w14:paraId="3800A38A" w14:textId="77777777" w:rsidR="7792606A" w:rsidRDefault="7792606A" w:rsidP="7792606A">
            <w:pPr>
              <w:spacing w:line="240" w:lineRule="auto"/>
              <w:jc w:val="both"/>
              <w:rPr>
                <w:rFonts w:ascii="Arial" w:eastAsia="Arial" w:hAnsi="Arial" w:cs="Arial"/>
                <w:color w:val="000000" w:themeColor="text1"/>
                <w:sz w:val="14"/>
                <w:szCs w:val="14"/>
              </w:rPr>
            </w:pPr>
          </w:p>
          <w:p w14:paraId="0B8EC80B"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 xml:space="preserve">Can grasp &amp; release with two hands to throw &amp; catch a large ball, </w:t>
            </w:r>
            <w:proofErr w:type="gramStart"/>
            <w:r w:rsidRPr="7792606A">
              <w:rPr>
                <w:rFonts w:ascii="Arial" w:eastAsia="Arial" w:hAnsi="Arial" w:cs="Arial"/>
                <w:color w:val="000000" w:themeColor="text1"/>
                <w:sz w:val="14"/>
                <w:szCs w:val="14"/>
              </w:rPr>
              <w:t>beanbag</w:t>
            </w:r>
            <w:proofErr w:type="gramEnd"/>
            <w:r w:rsidRPr="7792606A">
              <w:rPr>
                <w:rFonts w:ascii="Arial" w:eastAsia="Arial" w:hAnsi="Arial" w:cs="Arial"/>
                <w:color w:val="000000" w:themeColor="text1"/>
                <w:sz w:val="14"/>
                <w:szCs w:val="14"/>
              </w:rPr>
              <w:t xml:space="preserve"> or object </w:t>
            </w:r>
          </w:p>
          <w:p w14:paraId="7F9CF87A" w14:textId="77777777" w:rsidR="7792606A" w:rsidRDefault="7792606A" w:rsidP="7792606A">
            <w:pPr>
              <w:spacing w:after="0" w:line="240" w:lineRule="auto"/>
              <w:rPr>
                <w:rFonts w:ascii="Arial" w:eastAsia="Arial" w:hAnsi="Arial" w:cs="Arial"/>
                <w:color w:val="000000" w:themeColor="text1"/>
                <w:sz w:val="14"/>
                <w:szCs w:val="14"/>
              </w:rPr>
            </w:pPr>
          </w:p>
          <w:p w14:paraId="43F56026"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Run with spatial awareness &amp; negotiate space successfully, adjusting speed or direction to avoid obstacles </w:t>
            </w:r>
          </w:p>
          <w:p w14:paraId="37766726" w14:textId="77777777" w:rsidR="7792606A" w:rsidRDefault="7792606A" w:rsidP="7792606A">
            <w:pPr>
              <w:spacing w:after="0" w:line="240" w:lineRule="auto"/>
              <w:rPr>
                <w:rFonts w:ascii="Arial" w:eastAsia="Arial" w:hAnsi="Arial" w:cs="Arial"/>
                <w:color w:val="000000" w:themeColor="text1"/>
                <w:sz w:val="14"/>
                <w:szCs w:val="14"/>
              </w:rPr>
            </w:pPr>
          </w:p>
          <w:p w14:paraId="545FF25F"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Develop movement, balancing, riding (scooters, trikes &amp; bikes) skills  </w:t>
            </w:r>
          </w:p>
          <w:p w14:paraId="7FE210FB" w14:textId="77777777" w:rsidR="7792606A" w:rsidRDefault="7792606A" w:rsidP="7792606A">
            <w:pPr>
              <w:pStyle w:val="ListParagraph"/>
              <w:spacing w:line="240" w:lineRule="auto"/>
              <w:rPr>
                <w:rFonts w:ascii="Arial" w:hAnsi="Arial" w:cs="Arial"/>
                <w:sz w:val="6"/>
                <w:szCs w:val="6"/>
              </w:rPr>
            </w:pPr>
          </w:p>
        </w:tc>
        <w:tc>
          <w:tcPr>
            <w:tcW w:w="4958" w:type="dxa"/>
            <w:gridSpan w:val="3"/>
            <w:shd w:val="clear" w:color="auto" w:fill="auto"/>
          </w:tcPr>
          <w:p w14:paraId="1EB271A9"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Increasingly able to use &amp; remember simple sequences of movements which are related to music &amp; rhythm </w:t>
            </w:r>
          </w:p>
          <w:p w14:paraId="3EBF1944" w14:textId="77777777" w:rsidR="7792606A" w:rsidRDefault="7792606A" w:rsidP="7792606A">
            <w:pPr>
              <w:spacing w:after="0" w:line="240" w:lineRule="auto"/>
              <w:rPr>
                <w:rFonts w:ascii="Arial" w:eastAsia="Arial" w:hAnsi="Arial" w:cs="Arial"/>
                <w:color w:val="000000" w:themeColor="text1"/>
                <w:sz w:val="14"/>
                <w:szCs w:val="14"/>
              </w:rPr>
            </w:pPr>
          </w:p>
          <w:p w14:paraId="44391A5F"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Use large muscle movements to wave flags &amp; streamers etc  </w:t>
            </w:r>
          </w:p>
          <w:p w14:paraId="5DB59217" w14:textId="77777777" w:rsidR="7792606A" w:rsidRDefault="7792606A" w:rsidP="7792606A">
            <w:pPr>
              <w:spacing w:line="240" w:lineRule="auto"/>
              <w:jc w:val="both"/>
              <w:rPr>
                <w:rFonts w:ascii="Arial" w:eastAsia="Arial" w:hAnsi="Arial" w:cs="Arial"/>
                <w:color w:val="000000" w:themeColor="text1"/>
                <w:sz w:val="14"/>
                <w:szCs w:val="14"/>
              </w:rPr>
            </w:pPr>
          </w:p>
          <w:p w14:paraId="19B2658F"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Use one-handed tools &amp; equipment  </w:t>
            </w:r>
          </w:p>
          <w:p w14:paraId="6BEED352" w14:textId="77777777" w:rsidR="7792606A" w:rsidRDefault="7792606A" w:rsidP="7792606A">
            <w:pPr>
              <w:spacing w:after="0" w:line="240" w:lineRule="auto"/>
              <w:rPr>
                <w:rFonts w:ascii="Arial" w:eastAsia="Arial" w:hAnsi="Arial" w:cs="Arial"/>
                <w:color w:val="000000" w:themeColor="text1"/>
                <w:sz w:val="14"/>
                <w:szCs w:val="14"/>
              </w:rPr>
            </w:pPr>
          </w:p>
          <w:p w14:paraId="442DEFB8"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Use a comfortable grip with good control when holding pens &amp; pencils </w:t>
            </w:r>
          </w:p>
          <w:p w14:paraId="3152344B" w14:textId="77777777" w:rsidR="7792606A" w:rsidRDefault="7792606A" w:rsidP="7792606A">
            <w:pPr>
              <w:spacing w:after="0" w:line="240" w:lineRule="auto"/>
              <w:rPr>
                <w:rFonts w:ascii="Arial" w:eastAsia="Arial" w:hAnsi="Arial" w:cs="Arial"/>
                <w:color w:val="000000" w:themeColor="text1"/>
                <w:sz w:val="14"/>
                <w:szCs w:val="14"/>
              </w:rPr>
            </w:pPr>
          </w:p>
          <w:p w14:paraId="39AD01E8"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Eat independently </w:t>
            </w:r>
          </w:p>
          <w:p w14:paraId="3D2EE0E5" w14:textId="77777777" w:rsidR="7792606A" w:rsidRDefault="7792606A" w:rsidP="7792606A">
            <w:pPr>
              <w:pStyle w:val="ListParagraph"/>
              <w:spacing w:line="240" w:lineRule="auto"/>
              <w:ind w:left="0"/>
              <w:rPr>
                <w:rFonts w:ascii="Arial" w:hAnsi="Arial" w:cs="Arial"/>
                <w:sz w:val="6"/>
                <w:szCs w:val="6"/>
              </w:rPr>
            </w:pPr>
          </w:p>
        </w:tc>
        <w:tc>
          <w:tcPr>
            <w:tcW w:w="4376" w:type="dxa"/>
            <w:gridSpan w:val="2"/>
            <w:shd w:val="clear" w:color="auto" w:fill="auto"/>
          </w:tcPr>
          <w:p w14:paraId="4A769333"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Use one-handed tools &amp; equipment  </w:t>
            </w:r>
          </w:p>
          <w:p w14:paraId="41F9D57B"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Use a comfortable grip with good control when holding pens &amp; pencils </w:t>
            </w:r>
          </w:p>
          <w:p w14:paraId="287FB43D" w14:textId="77777777" w:rsidR="7792606A" w:rsidRDefault="7792606A" w:rsidP="7792606A">
            <w:pPr>
              <w:spacing w:after="0" w:line="240" w:lineRule="auto"/>
              <w:rPr>
                <w:rFonts w:ascii="Arial" w:eastAsia="Arial" w:hAnsi="Arial" w:cs="Arial"/>
                <w:color w:val="000000" w:themeColor="text1"/>
                <w:sz w:val="14"/>
                <w:szCs w:val="14"/>
              </w:rPr>
            </w:pPr>
          </w:p>
          <w:p w14:paraId="463258DC" w14:textId="77777777" w:rsidR="3BD0A98F" w:rsidRDefault="3BD0A98F" w:rsidP="7792606A">
            <w:pPr>
              <w:spacing w:after="0" w:line="240" w:lineRule="auto"/>
              <w:rPr>
                <w:rFonts w:ascii="Arial" w:eastAsia="Arial" w:hAnsi="Arial" w:cs="Arial"/>
                <w:color w:val="000000" w:themeColor="text1"/>
                <w:sz w:val="14"/>
                <w:szCs w:val="14"/>
              </w:rPr>
            </w:pPr>
            <w:r w:rsidRPr="7792606A">
              <w:rPr>
                <w:rFonts w:ascii="Arial" w:eastAsia="Arial" w:hAnsi="Arial" w:cs="Arial"/>
                <w:color w:val="000000" w:themeColor="text1"/>
                <w:sz w:val="14"/>
                <w:szCs w:val="14"/>
              </w:rPr>
              <w:t>Eat independently </w:t>
            </w:r>
          </w:p>
          <w:p w14:paraId="1487BB74" w14:textId="77777777" w:rsidR="7792606A" w:rsidRDefault="7792606A" w:rsidP="7792606A">
            <w:pPr>
              <w:spacing w:line="240" w:lineRule="auto"/>
              <w:jc w:val="both"/>
              <w:rPr>
                <w:rFonts w:ascii="Arial" w:eastAsia="Arial" w:hAnsi="Arial" w:cs="Arial"/>
                <w:color w:val="000000" w:themeColor="text1"/>
                <w:sz w:val="14"/>
                <w:szCs w:val="14"/>
              </w:rPr>
            </w:pPr>
          </w:p>
          <w:p w14:paraId="362F0837" w14:textId="77777777" w:rsidR="3BD0A98F" w:rsidRDefault="3BD0A98F"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Be increasingly independent getting dressed &amp; undressed </w:t>
            </w:r>
          </w:p>
          <w:p w14:paraId="455AECDD" w14:textId="77777777" w:rsidR="7792606A" w:rsidRDefault="7792606A" w:rsidP="7792606A">
            <w:pPr>
              <w:spacing w:after="0" w:line="240" w:lineRule="auto"/>
              <w:jc w:val="both"/>
              <w:rPr>
                <w:rFonts w:ascii="Arial" w:eastAsia="Arial" w:hAnsi="Arial" w:cs="Arial"/>
                <w:color w:val="000000" w:themeColor="text1"/>
                <w:sz w:val="14"/>
                <w:szCs w:val="14"/>
              </w:rPr>
            </w:pPr>
          </w:p>
          <w:p w14:paraId="4C3DADAE" w14:textId="77777777" w:rsidR="3BD0A98F" w:rsidRDefault="3BD0A98F"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Take care of majority of own care needs within daily routine  </w:t>
            </w:r>
          </w:p>
          <w:p w14:paraId="753CCC6A" w14:textId="77777777" w:rsidR="7792606A" w:rsidRDefault="7792606A" w:rsidP="7792606A">
            <w:pPr>
              <w:spacing w:after="0" w:line="240" w:lineRule="auto"/>
              <w:jc w:val="both"/>
              <w:rPr>
                <w:rFonts w:ascii="Arial" w:eastAsia="Arial" w:hAnsi="Arial" w:cs="Arial"/>
                <w:color w:val="000000" w:themeColor="text1"/>
                <w:sz w:val="14"/>
                <w:szCs w:val="14"/>
              </w:rPr>
            </w:pPr>
          </w:p>
          <w:p w14:paraId="387B0767" w14:textId="77777777" w:rsidR="3BD0A98F" w:rsidRDefault="3BD0A98F"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Develop an awareness of risk  </w:t>
            </w:r>
          </w:p>
          <w:p w14:paraId="62D7CEDC" w14:textId="77777777" w:rsidR="7792606A" w:rsidRDefault="7792606A" w:rsidP="7792606A">
            <w:pPr>
              <w:spacing w:after="0" w:line="240" w:lineRule="auto"/>
              <w:jc w:val="both"/>
              <w:rPr>
                <w:rFonts w:ascii="Arial" w:eastAsia="Arial" w:hAnsi="Arial" w:cs="Arial"/>
                <w:color w:val="000000" w:themeColor="text1"/>
                <w:sz w:val="14"/>
                <w:szCs w:val="14"/>
              </w:rPr>
            </w:pPr>
          </w:p>
          <w:p w14:paraId="0C27C2F7" w14:textId="77777777" w:rsidR="3BD0A98F" w:rsidRDefault="3BD0A98F" w:rsidP="7792606A">
            <w:pPr>
              <w:spacing w:after="0" w:line="240" w:lineRule="auto"/>
              <w:jc w:val="both"/>
              <w:rPr>
                <w:rFonts w:ascii="Arial" w:eastAsia="Arial" w:hAnsi="Arial" w:cs="Arial"/>
                <w:color w:val="000000" w:themeColor="text1"/>
                <w:sz w:val="14"/>
                <w:szCs w:val="14"/>
              </w:rPr>
            </w:pPr>
            <w:r w:rsidRPr="7792606A">
              <w:rPr>
                <w:rFonts w:ascii="Arial" w:eastAsia="Arial" w:hAnsi="Arial" w:cs="Arial"/>
                <w:color w:val="000000" w:themeColor="text1"/>
                <w:sz w:val="14"/>
                <w:szCs w:val="14"/>
              </w:rPr>
              <w:t>Observe &amp; describe in words or actions the effects of physical activity on their bodies </w:t>
            </w:r>
          </w:p>
          <w:p w14:paraId="6C6F2690" w14:textId="77777777" w:rsidR="7792606A" w:rsidRDefault="7792606A" w:rsidP="7792606A">
            <w:pPr>
              <w:pStyle w:val="ListParagraph"/>
              <w:spacing w:line="240" w:lineRule="auto"/>
              <w:ind w:left="0"/>
              <w:rPr>
                <w:rFonts w:ascii="Arial" w:hAnsi="Arial" w:cs="Arial"/>
                <w:sz w:val="6"/>
                <w:szCs w:val="6"/>
              </w:rPr>
            </w:pPr>
          </w:p>
        </w:tc>
      </w:tr>
      <w:tr w:rsidR="00622E92" w:rsidRPr="00973980" w14:paraId="24FCA0C5" w14:textId="77777777" w:rsidTr="7792606A">
        <w:tc>
          <w:tcPr>
            <w:tcW w:w="15387" w:type="dxa"/>
            <w:gridSpan w:val="9"/>
            <w:shd w:val="clear" w:color="auto" w:fill="D9D9D9" w:themeFill="background1" w:themeFillShade="D9"/>
          </w:tcPr>
          <w:p w14:paraId="24F29404" w14:textId="77777777" w:rsidR="00622E92" w:rsidRPr="00973980" w:rsidRDefault="3BEFF235" w:rsidP="7792606A">
            <w:pPr>
              <w:spacing w:before="120" w:line="240" w:lineRule="auto"/>
              <w:rPr>
                <w:rFonts w:ascii="Arial" w:hAnsi="Arial" w:cs="Arial"/>
                <w:sz w:val="16"/>
                <w:szCs w:val="16"/>
              </w:rPr>
            </w:pPr>
            <w:r w:rsidRPr="7792606A">
              <w:rPr>
                <w:rFonts w:ascii="Arial" w:hAnsi="Arial" w:cs="Arial"/>
                <w:sz w:val="16"/>
                <w:szCs w:val="16"/>
              </w:rPr>
              <w:t xml:space="preserve">Children in nursery </w:t>
            </w:r>
            <w:r w:rsidR="54F570C4" w:rsidRPr="7792606A">
              <w:rPr>
                <w:rFonts w:ascii="Arial" w:hAnsi="Arial" w:cs="Arial"/>
                <w:sz w:val="16"/>
                <w:szCs w:val="16"/>
              </w:rPr>
              <w:t xml:space="preserve">will </w:t>
            </w:r>
            <w:r w:rsidRPr="7792606A">
              <w:rPr>
                <w:rFonts w:ascii="Arial" w:hAnsi="Arial" w:cs="Arial"/>
                <w:sz w:val="16"/>
                <w:szCs w:val="16"/>
              </w:rPr>
              <w:t>have lots of opportunities to reinforce their developing physical skills through</w:t>
            </w:r>
            <w:r w:rsidR="54F570C4" w:rsidRPr="7792606A">
              <w:rPr>
                <w:rFonts w:ascii="Arial" w:hAnsi="Arial" w:cs="Arial"/>
                <w:sz w:val="16"/>
                <w:szCs w:val="16"/>
              </w:rPr>
              <w:t xml:space="preserve">: □ High quality outdoor learning space with a focus on large and multi-sensory </w:t>
            </w:r>
            <w:r w:rsidR="79795597" w:rsidRPr="7792606A">
              <w:rPr>
                <w:rFonts w:ascii="Arial" w:hAnsi="Arial" w:cs="Arial"/>
                <w:sz w:val="16"/>
                <w:szCs w:val="16"/>
              </w:rPr>
              <w:t>experiences □</w:t>
            </w:r>
            <w:r w:rsidR="54F570C4" w:rsidRPr="7792606A">
              <w:rPr>
                <w:rFonts w:ascii="Arial" w:hAnsi="Arial" w:cs="Arial"/>
                <w:sz w:val="16"/>
                <w:szCs w:val="16"/>
              </w:rPr>
              <w:t xml:space="preserve"> </w:t>
            </w:r>
            <w:r w:rsidR="2A460FE8" w:rsidRPr="7792606A">
              <w:rPr>
                <w:rFonts w:ascii="Arial" w:hAnsi="Arial" w:cs="Arial"/>
                <w:sz w:val="16"/>
                <w:szCs w:val="16"/>
              </w:rPr>
              <w:t>P.E (Physical Education)</w:t>
            </w:r>
            <w:r w:rsidR="54F570C4" w:rsidRPr="7792606A">
              <w:rPr>
                <w:rFonts w:ascii="Arial" w:hAnsi="Arial" w:cs="Arial"/>
                <w:sz w:val="16"/>
                <w:szCs w:val="16"/>
              </w:rPr>
              <w:t xml:space="preserve"> lesson with a coach □</w:t>
            </w:r>
            <w:r w:rsidR="297C3C63" w:rsidRPr="7792606A">
              <w:rPr>
                <w:rFonts w:ascii="Arial" w:hAnsi="Arial" w:cs="Arial"/>
                <w:sz w:val="16"/>
                <w:szCs w:val="16"/>
              </w:rPr>
              <w:t>Weekly Forest</w:t>
            </w:r>
            <w:r w:rsidR="54F570C4" w:rsidRPr="7792606A">
              <w:rPr>
                <w:rFonts w:ascii="Arial" w:hAnsi="Arial" w:cs="Arial"/>
                <w:sz w:val="16"/>
                <w:szCs w:val="16"/>
              </w:rPr>
              <w:t xml:space="preserve"> School</w:t>
            </w:r>
            <w:r w:rsidR="79795597" w:rsidRPr="7792606A">
              <w:rPr>
                <w:rFonts w:ascii="Arial" w:hAnsi="Arial" w:cs="Arial"/>
                <w:sz w:val="16"/>
                <w:szCs w:val="16"/>
              </w:rPr>
              <w:t xml:space="preserve"> </w:t>
            </w:r>
            <w:r w:rsidR="18A35F45" w:rsidRPr="7792606A">
              <w:rPr>
                <w:rFonts w:ascii="Arial" w:hAnsi="Arial" w:cs="Arial"/>
                <w:sz w:val="16"/>
                <w:szCs w:val="16"/>
              </w:rPr>
              <w:t>sessions</w:t>
            </w:r>
            <w:r w:rsidR="79795597" w:rsidRPr="7792606A">
              <w:rPr>
                <w:rFonts w:ascii="Arial" w:hAnsi="Arial" w:cs="Arial"/>
                <w:sz w:val="16"/>
                <w:szCs w:val="16"/>
              </w:rPr>
              <w:t xml:space="preserve">□ Yoga □ Balance bikes </w:t>
            </w:r>
          </w:p>
          <w:p w14:paraId="09251CEC" w14:textId="77777777" w:rsidR="00622E92" w:rsidRPr="00973980" w:rsidRDefault="00622E92" w:rsidP="7792606A">
            <w:pPr>
              <w:spacing w:before="120" w:line="240" w:lineRule="auto"/>
              <w:rPr>
                <w:rFonts w:ascii="Arial" w:hAnsi="Arial" w:cs="Arial"/>
                <w:sz w:val="16"/>
                <w:szCs w:val="16"/>
              </w:rPr>
            </w:pPr>
          </w:p>
          <w:p w14:paraId="6FD33770" w14:textId="77777777" w:rsidR="00622E92" w:rsidRPr="00973980" w:rsidRDefault="71A0916F" w:rsidP="7792606A">
            <w:pPr>
              <w:spacing w:before="120" w:after="0" w:line="240" w:lineRule="auto"/>
              <w:jc w:val="both"/>
              <w:rPr>
                <w:rFonts w:ascii="Arial" w:eastAsia="Arial" w:hAnsi="Arial" w:cs="Arial"/>
                <w:color w:val="000000" w:themeColor="text1"/>
                <w:sz w:val="16"/>
                <w:szCs w:val="16"/>
              </w:rPr>
            </w:pPr>
            <w:r w:rsidRPr="7792606A">
              <w:rPr>
                <w:rFonts w:ascii="Arial" w:eastAsia="Arial" w:hAnsi="Arial" w:cs="Arial"/>
                <w:b/>
                <w:bCs/>
                <w:color w:val="000000" w:themeColor="text1"/>
                <w:sz w:val="16"/>
                <w:szCs w:val="16"/>
              </w:rPr>
              <w:t>Vocabulary - Follow, lead, copy, gallop, slither, crawl, kick, catch, throw, push, pat, slither, shuffle, roll, crawl, walk, run, hop, slide, squat, climb, land, stand, jump, balance, space, race, chase, speed, direction, obstacles, stretch, strong, firm, gentle, heavy, floppy </w:t>
            </w:r>
          </w:p>
          <w:p w14:paraId="1502BC40" w14:textId="77777777" w:rsidR="00622E92" w:rsidRPr="00973980" w:rsidRDefault="00622E92" w:rsidP="7792606A">
            <w:pPr>
              <w:spacing w:before="120" w:line="240" w:lineRule="auto"/>
              <w:rPr>
                <w:rFonts w:ascii="Arial" w:hAnsi="Arial" w:cs="Arial"/>
                <w:sz w:val="16"/>
                <w:szCs w:val="16"/>
              </w:rPr>
            </w:pPr>
          </w:p>
        </w:tc>
      </w:tr>
    </w:tbl>
    <w:p w14:paraId="0AB05DEB" w14:textId="5B3B2319" w:rsidR="0081189A" w:rsidRDefault="0081189A" w:rsidP="00C179FE">
      <w:pPr>
        <w:rPr>
          <w:rFonts w:ascii="Arial" w:hAnsi="Arial" w:cs="Arial"/>
          <w:sz w:val="16"/>
          <w:szCs w:val="16"/>
        </w:rPr>
      </w:pPr>
    </w:p>
    <w:p w14:paraId="06BE5D1D" w14:textId="5006CBA5" w:rsidR="00DF006F" w:rsidRDefault="00DF006F" w:rsidP="00C179FE">
      <w:pPr>
        <w:rPr>
          <w:rFonts w:ascii="Arial" w:hAnsi="Arial" w:cs="Arial"/>
          <w:sz w:val="16"/>
          <w:szCs w:val="16"/>
        </w:rPr>
      </w:pPr>
    </w:p>
    <w:p w14:paraId="2FBF55EE" w14:textId="5A504EE5" w:rsidR="00DF006F" w:rsidRDefault="00DF006F" w:rsidP="00C179FE">
      <w:pPr>
        <w:rPr>
          <w:rFonts w:ascii="Arial" w:hAnsi="Arial" w:cs="Arial"/>
          <w:sz w:val="16"/>
          <w:szCs w:val="16"/>
        </w:rPr>
      </w:pPr>
    </w:p>
    <w:p w14:paraId="55EF9350" w14:textId="62F34205" w:rsidR="00DF006F" w:rsidRDefault="00DF006F" w:rsidP="00C179FE">
      <w:pPr>
        <w:rPr>
          <w:rFonts w:ascii="Arial" w:hAnsi="Arial" w:cs="Arial"/>
          <w:sz w:val="16"/>
          <w:szCs w:val="16"/>
        </w:rPr>
      </w:pPr>
    </w:p>
    <w:p w14:paraId="2938B17B" w14:textId="7EFD723A" w:rsidR="00DF006F" w:rsidRDefault="00DF006F" w:rsidP="00C179FE">
      <w:pPr>
        <w:rPr>
          <w:rFonts w:ascii="Arial" w:hAnsi="Arial" w:cs="Arial"/>
          <w:sz w:val="16"/>
          <w:szCs w:val="16"/>
        </w:rPr>
      </w:pPr>
    </w:p>
    <w:p w14:paraId="5C142443" w14:textId="0BC00EA9" w:rsidR="00DF006F" w:rsidRDefault="00DF006F" w:rsidP="00C179FE">
      <w:pPr>
        <w:rPr>
          <w:rFonts w:ascii="Arial" w:hAnsi="Arial" w:cs="Arial"/>
          <w:sz w:val="16"/>
          <w:szCs w:val="16"/>
        </w:rPr>
      </w:pPr>
    </w:p>
    <w:p w14:paraId="61FF2795" w14:textId="149E7631" w:rsidR="00DF006F" w:rsidRDefault="00DF006F" w:rsidP="00C179FE">
      <w:pPr>
        <w:rPr>
          <w:rFonts w:ascii="Arial" w:hAnsi="Arial" w:cs="Arial"/>
          <w:sz w:val="16"/>
          <w:szCs w:val="16"/>
        </w:rPr>
      </w:pPr>
    </w:p>
    <w:p w14:paraId="1E290155" w14:textId="2624D0F4" w:rsidR="00DF006F" w:rsidRDefault="00DF006F" w:rsidP="00C179FE">
      <w:pPr>
        <w:rPr>
          <w:rFonts w:ascii="Arial" w:hAnsi="Arial" w:cs="Arial"/>
          <w:sz w:val="16"/>
          <w:szCs w:val="16"/>
        </w:rPr>
      </w:pPr>
    </w:p>
    <w:p w14:paraId="6D70E785" w14:textId="1F6ED314" w:rsidR="00DF006F" w:rsidRDefault="00DF006F" w:rsidP="00C179FE">
      <w:pPr>
        <w:rPr>
          <w:rFonts w:ascii="Arial" w:hAnsi="Arial" w:cs="Arial"/>
          <w:sz w:val="16"/>
          <w:szCs w:val="16"/>
        </w:rPr>
      </w:pPr>
    </w:p>
    <w:p w14:paraId="79A4602F" w14:textId="320AD493" w:rsidR="00DF006F" w:rsidRDefault="00DF006F" w:rsidP="00C179FE">
      <w:pPr>
        <w:rPr>
          <w:rFonts w:ascii="Arial" w:hAnsi="Arial" w:cs="Arial"/>
          <w:sz w:val="16"/>
          <w:szCs w:val="16"/>
        </w:rPr>
      </w:pPr>
    </w:p>
    <w:p w14:paraId="6489DBA6" w14:textId="17BC5DC0" w:rsidR="00DF006F" w:rsidRDefault="00DF006F" w:rsidP="00C179FE">
      <w:pPr>
        <w:rPr>
          <w:rFonts w:ascii="Arial" w:hAnsi="Arial" w:cs="Arial"/>
          <w:sz w:val="16"/>
          <w:szCs w:val="16"/>
        </w:rPr>
      </w:pPr>
    </w:p>
    <w:p w14:paraId="30655E8D" w14:textId="3BE90BDC" w:rsidR="00DF006F" w:rsidRDefault="00DF006F" w:rsidP="00C179FE">
      <w:pPr>
        <w:rPr>
          <w:rFonts w:ascii="Arial" w:hAnsi="Arial" w:cs="Arial"/>
          <w:sz w:val="16"/>
          <w:szCs w:val="16"/>
        </w:rPr>
      </w:pPr>
    </w:p>
    <w:p w14:paraId="7678B915" w14:textId="10614362" w:rsidR="00DF006F" w:rsidRDefault="00DF006F" w:rsidP="00C179FE">
      <w:pPr>
        <w:rPr>
          <w:rFonts w:ascii="Arial" w:hAnsi="Arial" w:cs="Arial"/>
          <w:sz w:val="16"/>
          <w:szCs w:val="16"/>
        </w:rPr>
      </w:pPr>
    </w:p>
    <w:p w14:paraId="7E62B7AD" w14:textId="2C2D6714" w:rsidR="00DF006F" w:rsidRDefault="00DF006F" w:rsidP="00C179FE">
      <w:pPr>
        <w:rPr>
          <w:rFonts w:ascii="Arial" w:hAnsi="Arial" w:cs="Arial"/>
          <w:sz w:val="16"/>
          <w:szCs w:val="16"/>
        </w:rPr>
      </w:pPr>
    </w:p>
    <w:p w14:paraId="64D82E39" w14:textId="5472373E" w:rsidR="00DF006F" w:rsidRDefault="00DF006F" w:rsidP="00C179FE">
      <w:pPr>
        <w:rPr>
          <w:rFonts w:ascii="Arial" w:hAnsi="Arial" w:cs="Arial"/>
          <w:sz w:val="16"/>
          <w:szCs w:val="16"/>
        </w:rPr>
      </w:pPr>
    </w:p>
    <w:p w14:paraId="3CBE2D00" w14:textId="77777777" w:rsidR="00DF006F" w:rsidRPr="00973980" w:rsidRDefault="00DF006F" w:rsidP="00C179FE">
      <w:pPr>
        <w:rPr>
          <w:rFonts w:ascii="Arial" w:hAnsi="Arial" w:cs="Arial"/>
          <w:sz w:val="16"/>
          <w:szCs w:val="16"/>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823"/>
        <w:gridCol w:w="689"/>
        <w:gridCol w:w="1147"/>
        <w:gridCol w:w="1365"/>
        <w:gridCol w:w="445"/>
        <w:gridCol w:w="1635"/>
        <w:gridCol w:w="74"/>
        <w:gridCol w:w="1490"/>
        <w:gridCol w:w="665"/>
        <w:gridCol w:w="820"/>
        <w:gridCol w:w="1571"/>
        <w:gridCol w:w="251"/>
        <w:gridCol w:w="2141"/>
      </w:tblGrid>
      <w:tr w:rsidR="00D92AA4" w:rsidRPr="004C126D" w14:paraId="0FA0EE00" w14:textId="77777777" w:rsidTr="068BE57B">
        <w:trPr>
          <w:trHeight w:val="557"/>
        </w:trPr>
        <w:tc>
          <w:tcPr>
            <w:tcW w:w="15462" w:type="dxa"/>
            <w:gridSpan w:val="14"/>
          </w:tcPr>
          <w:p w14:paraId="2B0FA443" w14:textId="7667A27F" w:rsidR="00D92AA4" w:rsidRPr="00825049" w:rsidRDefault="00DF006F" w:rsidP="00735945">
            <w:pPr>
              <w:spacing w:before="60" w:after="60"/>
              <w:jc w:val="center"/>
              <w:rPr>
                <w:rFonts w:ascii="Arial" w:hAnsi="Arial" w:cs="Arial"/>
                <w:b/>
                <w:noProof/>
                <w:sz w:val="24"/>
                <w:szCs w:val="24"/>
              </w:rPr>
            </w:pPr>
            <w:r>
              <w:rPr>
                <w:rFonts w:ascii="Arial" w:hAnsi="Arial" w:cs="Arial"/>
                <w:b/>
                <w:noProof/>
                <w:sz w:val="24"/>
                <w:szCs w:val="24"/>
              </w:rPr>
              <w:lastRenderedPageBreak/>
              <w:t>Frodsham Primary Academy</w:t>
            </w:r>
            <w:r w:rsidR="00825049" w:rsidRPr="00825049">
              <w:rPr>
                <w:rFonts w:ascii="Arial" w:hAnsi="Arial" w:cs="Arial"/>
                <w:b/>
                <w:noProof/>
                <w:sz w:val="24"/>
                <w:szCs w:val="24"/>
              </w:rPr>
              <w:t xml:space="preserve"> – </w:t>
            </w:r>
            <w:r w:rsidR="00825049" w:rsidRPr="00825049">
              <w:rPr>
                <w:rFonts w:ascii="Arial" w:hAnsi="Arial" w:cs="Arial"/>
                <w:b/>
                <w:noProof/>
                <w:color w:val="4472C4" w:themeColor="accent1"/>
                <w:sz w:val="24"/>
                <w:szCs w:val="24"/>
              </w:rPr>
              <w:t xml:space="preserve">Literacy </w:t>
            </w:r>
            <w:r w:rsidR="007B5BAE" w:rsidRPr="00825049">
              <w:rPr>
                <w:rFonts w:ascii="Arial" w:hAnsi="Arial" w:cs="Arial"/>
                <w:b/>
                <w:noProof/>
                <w:color w:val="4472C4" w:themeColor="accent1"/>
                <w:sz w:val="24"/>
                <w:szCs w:val="24"/>
              </w:rPr>
              <w:t>Reading</w:t>
            </w:r>
            <w:r w:rsidR="00D92AA4" w:rsidRPr="00825049">
              <w:rPr>
                <w:rFonts w:ascii="Arial" w:hAnsi="Arial" w:cs="Arial"/>
                <w:b/>
                <w:noProof/>
                <w:color w:val="4472C4" w:themeColor="accent1"/>
                <w:sz w:val="24"/>
                <w:szCs w:val="24"/>
              </w:rPr>
              <w:t xml:space="preserve"> </w:t>
            </w:r>
            <w:r w:rsidR="00825049" w:rsidRPr="00825049">
              <w:rPr>
                <w:rFonts w:ascii="Arial" w:hAnsi="Arial" w:cs="Arial"/>
                <w:b/>
                <w:noProof/>
                <w:color w:val="4472C4" w:themeColor="accent1"/>
                <w:sz w:val="24"/>
                <w:szCs w:val="24"/>
              </w:rPr>
              <w:t xml:space="preserve">( Comprehension and Word Reading) </w:t>
            </w:r>
          </w:p>
          <w:p w14:paraId="121D7868" w14:textId="77777777" w:rsidR="00D92AA4" w:rsidRPr="00C44904" w:rsidRDefault="00825049" w:rsidP="00735945">
            <w:pPr>
              <w:spacing w:before="60" w:after="60"/>
              <w:jc w:val="center"/>
              <w:rPr>
                <w:b/>
                <w:noProof/>
                <w:sz w:val="32"/>
                <w:szCs w:val="32"/>
              </w:rPr>
            </w:pPr>
            <w:r w:rsidRPr="00825049">
              <w:rPr>
                <w:rFonts w:ascii="Arial" w:hAnsi="Arial" w:cs="Arial"/>
                <w:b/>
                <w:noProof/>
                <w:color w:val="FF0000"/>
                <w:sz w:val="24"/>
                <w:szCs w:val="24"/>
              </w:rPr>
              <w:t>English</w:t>
            </w:r>
            <w:r w:rsidRPr="00825049">
              <w:rPr>
                <w:rFonts w:ascii="Arial" w:hAnsi="Arial" w:cs="Arial"/>
                <w:b/>
                <w:noProof/>
                <w:sz w:val="24"/>
                <w:szCs w:val="24"/>
              </w:rPr>
              <w:t xml:space="preserve"> with links  to </w:t>
            </w:r>
            <w:r w:rsidR="00D92AA4" w:rsidRPr="00825049">
              <w:rPr>
                <w:rFonts w:ascii="Arial" w:hAnsi="Arial" w:cs="Arial"/>
                <w:b/>
                <w:noProof/>
                <w:sz w:val="24"/>
                <w:szCs w:val="24"/>
              </w:rPr>
              <w:t xml:space="preserve">Expressive Arts and Design </w:t>
            </w:r>
            <w:r w:rsidRPr="00825049">
              <w:rPr>
                <w:rFonts w:ascii="Arial" w:hAnsi="Arial" w:cs="Arial"/>
                <w:b/>
                <w:noProof/>
                <w:sz w:val="24"/>
                <w:szCs w:val="24"/>
              </w:rPr>
              <w:t>/ Being Imaginative</w:t>
            </w:r>
            <w:r>
              <w:rPr>
                <w:b/>
                <w:noProof/>
                <w:sz w:val="32"/>
                <w:szCs w:val="32"/>
              </w:rPr>
              <w:t xml:space="preserve"> </w:t>
            </w:r>
            <w:r w:rsidRPr="00825049">
              <w:rPr>
                <w:rFonts w:ascii="Arial" w:hAnsi="Arial" w:cs="Arial"/>
                <w:b/>
                <w:noProof/>
                <w:sz w:val="24"/>
                <w:szCs w:val="24"/>
              </w:rPr>
              <w:t>&amp; Expressive</w:t>
            </w:r>
            <w:r>
              <w:rPr>
                <w:b/>
                <w:noProof/>
                <w:sz w:val="32"/>
                <w:szCs w:val="32"/>
              </w:rPr>
              <w:t xml:space="preserve"> </w:t>
            </w:r>
          </w:p>
        </w:tc>
      </w:tr>
      <w:tr w:rsidR="00D92AA4" w:rsidRPr="004C126D" w14:paraId="7673751B" w14:textId="77777777" w:rsidTr="068BE57B">
        <w:trPr>
          <w:trHeight w:val="906"/>
        </w:trPr>
        <w:tc>
          <w:tcPr>
            <w:tcW w:w="15462" w:type="dxa"/>
            <w:gridSpan w:val="14"/>
            <w:shd w:val="clear" w:color="auto" w:fill="DEEAF6" w:themeFill="accent5" w:themeFillTint="33"/>
          </w:tcPr>
          <w:p w14:paraId="2BD71CAA" w14:textId="77777777" w:rsidR="00D92AA4" w:rsidRPr="004E588D" w:rsidRDefault="00D92AA4" w:rsidP="004E588D">
            <w:pPr>
              <w:shd w:val="clear" w:color="auto" w:fill="DEEAF6" w:themeFill="accent5" w:themeFillTint="33"/>
              <w:autoSpaceDE w:val="0"/>
              <w:autoSpaceDN w:val="0"/>
              <w:adjustRightInd w:val="0"/>
              <w:spacing w:before="120" w:after="120"/>
              <w:ind w:right="57"/>
              <w:jc w:val="both"/>
              <w:rPr>
                <w:rFonts w:ascii="Arial" w:hAnsi="Arial" w:cs="Arial"/>
                <w:color w:val="000000"/>
                <w:sz w:val="16"/>
                <w:szCs w:val="16"/>
              </w:rPr>
            </w:pPr>
            <w:r w:rsidRPr="004E588D">
              <w:rPr>
                <w:rFonts w:ascii="Arial" w:hAnsi="Arial" w:cs="Arial"/>
                <w:b/>
                <w:bCs/>
                <w:color w:val="000000"/>
                <w:sz w:val="16"/>
                <w:szCs w:val="16"/>
                <w:shd w:val="clear" w:color="auto" w:fill="DEEAF6" w:themeFill="accent5" w:themeFillTint="33"/>
              </w:rPr>
              <w:t xml:space="preserve">Educational Programme: </w:t>
            </w:r>
            <w:r w:rsidRPr="004E588D">
              <w:rPr>
                <w:rFonts w:ascii="Arial" w:hAnsi="Arial" w:cs="Arial"/>
                <w:sz w:val="16"/>
                <w:szCs w:val="16"/>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4E588D">
              <w:rPr>
                <w:rFonts w:ascii="Arial" w:hAnsi="Arial" w:cs="Arial"/>
                <w:sz w:val="16"/>
                <w:szCs w:val="16"/>
              </w:rPr>
              <w:t>poems</w:t>
            </w:r>
            <w:proofErr w:type="gramEnd"/>
            <w:r w:rsidRPr="004E588D">
              <w:rPr>
                <w:rFonts w:ascii="Arial" w:hAnsi="Arial" w:cs="Arial"/>
                <w:sz w:val="16"/>
                <w:szCs w:val="16"/>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92AA4" w:rsidRPr="004C126D" w14:paraId="65BC1AF3" w14:textId="77777777" w:rsidTr="068BE57B">
        <w:trPr>
          <w:trHeight w:val="1311"/>
        </w:trPr>
        <w:tc>
          <w:tcPr>
            <w:tcW w:w="15462" w:type="dxa"/>
            <w:gridSpan w:val="14"/>
          </w:tcPr>
          <w:p w14:paraId="4660745C" w14:textId="77777777" w:rsidR="004E588D" w:rsidRPr="004E588D" w:rsidRDefault="004E588D" w:rsidP="004E588D">
            <w:pPr>
              <w:spacing w:before="120"/>
              <w:contextualSpacing/>
              <w:rPr>
                <w:rFonts w:ascii="Arial" w:hAnsi="Arial" w:cs="Arial"/>
                <w:bCs/>
                <w:sz w:val="6"/>
                <w:szCs w:val="6"/>
              </w:rPr>
            </w:pPr>
          </w:p>
          <w:p w14:paraId="7D5CC875" w14:textId="77777777" w:rsidR="004E588D" w:rsidRPr="004E588D" w:rsidRDefault="00D92AA4" w:rsidP="004E588D">
            <w:pPr>
              <w:spacing w:before="120"/>
              <w:contextualSpacing/>
              <w:rPr>
                <w:rFonts w:ascii="Arial" w:hAnsi="Arial" w:cs="Arial"/>
                <w:b/>
                <w:color w:val="4472C4" w:themeColor="accent1"/>
                <w:sz w:val="16"/>
                <w:szCs w:val="16"/>
                <w:u w:val="single"/>
              </w:rPr>
            </w:pPr>
            <w:r w:rsidRPr="004E588D">
              <w:rPr>
                <w:rFonts w:ascii="Arial" w:hAnsi="Arial" w:cs="Arial"/>
                <w:b/>
                <w:color w:val="4472C4" w:themeColor="accent1"/>
                <w:sz w:val="16"/>
                <w:szCs w:val="16"/>
                <w:u w:val="single"/>
              </w:rPr>
              <w:t>ELG</w:t>
            </w:r>
            <w:r w:rsidR="004E588D" w:rsidRPr="004E588D">
              <w:rPr>
                <w:rFonts w:ascii="Arial" w:hAnsi="Arial" w:cs="Arial"/>
                <w:b/>
                <w:color w:val="4472C4" w:themeColor="accent1"/>
                <w:sz w:val="16"/>
                <w:szCs w:val="16"/>
                <w:u w:val="single"/>
              </w:rPr>
              <w:t xml:space="preserve">: </w:t>
            </w:r>
            <w:r w:rsidRPr="004E588D">
              <w:rPr>
                <w:rFonts w:ascii="Arial" w:hAnsi="Arial" w:cs="Arial"/>
                <w:b/>
                <w:color w:val="4472C4" w:themeColor="accent1"/>
                <w:sz w:val="16"/>
                <w:szCs w:val="16"/>
                <w:u w:val="single"/>
              </w:rPr>
              <w:t>Comprehension</w:t>
            </w:r>
          </w:p>
          <w:p w14:paraId="6B8324F1" w14:textId="77777777" w:rsidR="00D92AA4" w:rsidRPr="004E588D" w:rsidRDefault="004E588D" w:rsidP="004E588D">
            <w:pPr>
              <w:spacing w:before="120"/>
              <w:contextualSpacing/>
              <w:rPr>
                <w:rFonts w:ascii="Arial" w:hAnsi="Arial" w:cs="Arial"/>
                <w:bCs/>
                <w:sz w:val="16"/>
                <w:szCs w:val="16"/>
              </w:rPr>
            </w:pP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Demonstrate understanding of what has been read to them by retelling stories &amp; narratives using their own words &amp; recently introduced vocabulary</w:t>
            </w:r>
            <w:r w:rsidRPr="004E588D">
              <w:rPr>
                <w:rFonts w:ascii="Arial" w:hAnsi="Arial" w:cs="Arial"/>
                <w:bCs/>
                <w:sz w:val="16"/>
                <w:szCs w:val="16"/>
              </w:rPr>
              <w:t xml:space="preserve"> </w:t>
            </w: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Anticipate, where appropriate, key events in stories</w:t>
            </w:r>
            <w:r w:rsidRPr="004E588D">
              <w:rPr>
                <w:rFonts w:ascii="Arial" w:hAnsi="Arial" w:cs="Arial"/>
                <w:bCs/>
                <w:sz w:val="16"/>
                <w:szCs w:val="16"/>
              </w:rPr>
              <w:t xml:space="preserve"> </w:t>
            </w: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Use &amp; understand recently introduced vocabulary during discussions about stories, non-fiction, rhymes &amp; poems &amp; during role-play</w:t>
            </w:r>
          </w:p>
          <w:p w14:paraId="212D15E2" w14:textId="77777777" w:rsidR="00D92AA4" w:rsidRPr="004E588D" w:rsidRDefault="004E588D" w:rsidP="004E588D">
            <w:pPr>
              <w:spacing w:before="120"/>
              <w:contextualSpacing/>
              <w:rPr>
                <w:rFonts w:ascii="Arial" w:hAnsi="Arial" w:cs="Arial"/>
                <w:b/>
                <w:color w:val="4472C4" w:themeColor="accent1"/>
                <w:sz w:val="16"/>
                <w:szCs w:val="16"/>
                <w:u w:val="single"/>
              </w:rPr>
            </w:pPr>
            <w:r w:rsidRPr="004E588D">
              <w:rPr>
                <w:rFonts w:ascii="Arial" w:hAnsi="Arial" w:cs="Arial"/>
                <w:b/>
                <w:color w:val="4472C4" w:themeColor="accent1"/>
                <w:sz w:val="16"/>
                <w:szCs w:val="16"/>
                <w:u w:val="single"/>
              </w:rPr>
              <w:t xml:space="preserve">ELG:  </w:t>
            </w:r>
            <w:r w:rsidR="00D92AA4" w:rsidRPr="004E588D">
              <w:rPr>
                <w:rFonts w:ascii="Arial" w:hAnsi="Arial" w:cs="Arial"/>
                <w:b/>
                <w:color w:val="4472C4" w:themeColor="accent1"/>
                <w:sz w:val="16"/>
                <w:szCs w:val="16"/>
                <w:u w:val="single"/>
              </w:rPr>
              <w:t>Word Reading</w:t>
            </w:r>
          </w:p>
          <w:p w14:paraId="59AD3AF8" w14:textId="77777777" w:rsidR="00D92AA4" w:rsidRPr="00D92AA4" w:rsidRDefault="004E588D" w:rsidP="004E588D">
            <w:pPr>
              <w:spacing w:before="120"/>
              <w:contextualSpacing/>
              <w:rPr>
                <w:rFonts w:cs="Calibri"/>
                <w:bCs/>
                <w:sz w:val="16"/>
                <w:szCs w:val="16"/>
              </w:rPr>
            </w:pP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Say a sound of each letter in the alphabet &amp; at least 10 digraphs</w:t>
            </w:r>
            <w:r w:rsidRPr="004E588D">
              <w:rPr>
                <w:rFonts w:ascii="Arial" w:hAnsi="Arial" w:cs="Arial"/>
                <w:bCs/>
                <w:sz w:val="16"/>
                <w:szCs w:val="16"/>
              </w:rPr>
              <w:t xml:space="preserve"> </w:t>
            </w: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Read words consistent with their phonic knowledge by sound-blending</w:t>
            </w:r>
            <w:r w:rsidRPr="004E588D">
              <w:rPr>
                <w:rFonts w:ascii="Arial" w:hAnsi="Arial" w:cs="Arial"/>
                <w:bCs/>
                <w:sz w:val="16"/>
                <w:szCs w:val="16"/>
              </w:rPr>
              <w:t xml:space="preserve"> </w:t>
            </w:r>
            <w:r w:rsidRPr="004E588D">
              <w:rPr>
                <w:rFonts w:ascii="Arial" w:hAnsi="Arial" w:cs="Arial"/>
                <w:b/>
                <w:color w:val="4472C4" w:themeColor="accent1"/>
                <w:sz w:val="16"/>
                <w:szCs w:val="16"/>
              </w:rPr>
              <w:t xml:space="preserve">■ </w:t>
            </w:r>
            <w:r w:rsidR="00D92AA4" w:rsidRPr="004E588D">
              <w:rPr>
                <w:rFonts w:ascii="Arial" w:hAnsi="Arial" w:cs="Arial"/>
                <w:bCs/>
                <w:sz w:val="16"/>
                <w:szCs w:val="16"/>
              </w:rPr>
              <w:t>Read aloud simple sentences &amp; books that are consistent with their phonic knowledge including some common exception words</w:t>
            </w:r>
          </w:p>
        </w:tc>
      </w:tr>
      <w:tr w:rsidR="00F41122" w:rsidRPr="004C126D" w14:paraId="7B268112" w14:textId="77777777" w:rsidTr="068BE57B">
        <w:trPr>
          <w:trHeight w:val="416"/>
        </w:trPr>
        <w:tc>
          <w:tcPr>
            <w:tcW w:w="1346" w:type="dxa"/>
            <w:shd w:val="clear" w:color="auto" w:fill="DEEAF6" w:themeFill="accent5" w:themeFillTint="33"/>
          </w:tcPr>
          <w:p w14:paraId="7C62DAD4" w14:textId="77777777" w:rsidR="00D92AA4" w:rsidRPr="002E4A4F" w:rsidRDefault="00D92AA4" w:rsidP="00D92AA4">
            <w:pPr>
              <w:contextualSpacing/>
              <w:rPr>
                <w:rFonts w:ascii="Arial" w:hAnsi="Arial" w:cs="Arial"/>
                <w:b/>
                <w:bCs/>
                <w:sz w:val="16"/>
                <w:szCs w:val="16"/>
              </w:rPr>
            </w:pPr>
            <w:r w:rsidRPr="002E4A4F">
              <w:rPr>
                <w:rFonts w:ascii="Arial" w:hAnsi="Arial" w:cs="Arial"/>
                <w:b/>
                <w:bCs/>
                <w:sz w:val="16"/>
                <w:szCs w:val="16"/>
              </w:rPr>
              <w:t>Focus</w:t>
            </w:r>
          </w:p>
        </w:tc>
        <w:tc>
          <w:tcPr>
            <w:tcW w:w="1823" w:type="dxa"/>
            <w:shd w:val="clear" w:color="auto" w:fill="8EAADB" w:themeFill="accent1" w:themeFillTint="99"/>
          </w:tcPr>
          <w:p w14:paraId="7771EF33"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Decoding</w:t>
            </w:r>
          </w:p>
        </w:tc>
        <w:tc>
          <w:tcPr>
            <w:tcW w:w="1836" w:type="dxa"/>
            <w:gridSpan w:val="2"/>
            <w:shd w:val="clear" w:color="auto" w:fill="8EAADB" w:themeFill="accent1" w:themeFillTint="99"/>
          </w:tcPr>
          <w:p w14:paraId="68F25EDA"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Range of Reading</w:t>
            </w:r>
          </w:p>
        </w:tc>
        <w:tc>
          <w:tcPr>
            <w:tcW w:w="1810" w:type="dxa"/>
            <w:gridSpan w:val="2"/>
            <w:shd w:val="clear" w:color="auto" w:fill="8EAADB" w:themeFill="accent1" w:themeFillTint="99"/>
          </w:tcPr>
          <w:p w14:paraId="352DBD9E"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Familiarity with text</w:t>
            </w:r>
          </w:p>
        </w:tc>
        <w:tc>
          <w:tcPr>
            <w:tcW w:w="1635" w:type="dxa"/>
            <w:shd w:val="clear" w:color="auto" w:fill="8EAADB" w:themeFill="accent1" w:themeFillTint="99"/>
          </w:tcPr>
          <w:p w14:paraId="36D029DF"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Poetry and performance</w:t>
            </w:r>
          </w:p>
        </w:tc>
        <w:tc>
          <w:tcPr>
            <w:tcW w:w="1564" w:type="dxa"/>
            <w:gridSpan w:val="2"/>
            <w:shd w:val="clear" w:color="auto" w:fill="8EAADB" w:themeFill="accent1" w:themeFillTint="99"/>
          </w:tcPr>
          <w:p w14:paraId="6AE310D3"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Word Meaning</w:t>
            </w:r>
          </w:p>
        </w:tc>
        <w:tc>
          <w:tcPr>
            <w:tcW w:w="1485" w:type="dxa"/>
            <w:gridSpan w:val="2"/>
            <w:shd w:val="clear" w:color="auto" w:fill="8EAADB" w:themeFill="accent1" w:themeFillTint="99"/>
          </w:tcPr>
          <w:p w14:paraId="24094D10"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Understanding and Inference</w:t>
            </w:r>
          </w:p>
        </w:tc>
        <w:tc>
          <w:tcPr>
            <w:tcW w:w="1822" w:type="dxa"/>
            <w:gridSpan w:val="2"/>
            <w:shd w:val="clear" w:color="auto" w:fill="8EAADB" w:themeFill="accent1" w:themeFillTint="99"/>
          </w:tcPr>
          <w:p w14:paraId="13DE338F"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Predication</w:t>
            </w:r>
          </w:p>
        </w:tc>
        <w:tc>
          <w:tcPr>
            <w:tcW w:w="2141" w:type="dxa"/>
            <w:shd w:val="clear" w:color="auto" w:fill="8EAADB" w:themeFill="accent1" w:themeFillTint="99"/>
          </w:tcPr>
          <w:p w14:paraId="4E6CB922" w14:textId="77777777" w:rsidR="00D92AA4" w:rsidRPr="002E4A4F" w:rsidRDefault="00D92AA4" w:rsidP="00D92AA4">
            <w:pPr>
              <w:contextualSpacing/>
              <w:jc w:val="center"/>
              <w:rPr>
                <w:rFonts w:ascii="Arial" w:hAnsi="Arial" w:cs="Arial"/>
                <w:b/>
                <w:bCs/>
                <w:sz w:val="16"/>
                <w:szCs w:val="16"/>
              </w:rPr>
            </w:pPr>
            <w:r w:rsidRPr="002E4A4F">
              <w:rPr>
                <w:rFonts w:ascii="Arial" w:hAnsi="Arial" w:cs="Arial"/>
                <w:b/>
                <w:bCs/>
                <w:sz w:val="16"/>
                <w:szCs w:val="16"/>
              </w:rPr>
              <w:t>Discussing Reading</w:t>
            </w:r>
          </w:p>
          <w:p w14:paraId="3C07326E" w14:textId="77777777" w:rsidR="00D92AA4" w:rsidRPr="002E4A4F" w:rsidRDefault="00D92AA4" w:rsidP="00D92AA4">
            <w:pPr>
              <w:contextualSpacing/>
              <w:jc w:val="center"/>
              <w:rPr>
                <w:rFonts w:ascii="Arial" w:hAnsi="Arial" w:cs="Arial"/>
                <w:b/>
                <w:bCs/>
                <w:sz w:val="16"/>
                <w:szCs w:val="16"/>
              </w:rPr>
            </w:pPr>
          </w:p>
        </w:tc>
      </w:tr>
      <w:tr w:rsidR="004E588D" w:rsidRPr="004C126D" w14:paraId="7259B46F" w14:textId="77777777" w:rsidTr="068BE57B">
        <w:trPr>
          <w:trHeight w:val="3012"/>
        </w:trPr>
        <w:tc>
          <w:tcPr>
            <w:tcW w:w="1346" w:type="dxa"/>
            <w:shd w:val="clear" w:color="auto" w:fill="DEEAF6" w:themeFill="accent5" w:themeFillTint="33"/>
          </w:tcPr>
          <w:p w14:paraId="0F328AF3" w14:textId="77777777" w:rsidR="00825049" w:rsidRPr="004B5B3B" w:rsidRDefault="00825049" w:rsidP="008E1D86">
            <w:pPr>
              <w:spacing w:before="120" w:after="0" w:line="240" w:lineRule="auto"/>
              <w:rPr>
                <w:rFonts w:ascii="Arial" w:hAnsi="Arial" w:cs="Arial"/>
                <w:b/>
                <w:bCs/>
                <w:sz w:val="16"/>
                <w:szCs w:val="16"/>
              </w:rPr>
            </w:pPr>
            <w:r w:rsidRPr="004B5B3B">
              <w:rPr>
                <w:rFonts w:ascii="Arial" w:hAnsi="Arial" w:cs="Arial"/>
                <w:b/>
                <w:bCs/>
                <w:sz w:val="16"/>
                <w:szCs w:val="16"/>
              </w:rPr>
              <w:t>Nursery</w:t>
            </w:r>
          </w:p>
          <w:p w14:paraId="2109460D" w14:textId="77777777" w:rsidR="00825049" w:rsidRPr="00D92AA4" w:rsidRDefault="00825049" w:rsidP="008E1D86">
            <w:pPr>
              <w:rPr>
                <w:sz w:val="16"/>
                <w:szCs w:val="16"/>
              </w:rPr>
            </w:pPr>
            <w:r w:rsidRPr="004B5B3B">
              <w:rPr>
                <w:rFonts w:ascii="Arial" w:hAnsi="Arial" w:cs="Arial"/>
                <w:b/>
                <w:bCs/>
                <w:sz w:val="16"/>
                <w:szCs w:val="16"/>
              </w:rPr>
              <w:t>Skills</w:t>
            </w:r>
            <w:r>
              <w:rPr>
                <w:rFonts w:ascii="Arial" w:hAnsi="Arial" w:cs="Arial"/>
                <w:b/>
                <w:bCs/>
                <w:sz w:val="16"/>
                <w:szCs w:val="16"/>
              </w:rPr>
              <w:t xml:space="preserve">, Knowledge &amp; Understanding </w:t>
            </w:r>
          </w:p>
        </w:tc>
        <w:tc>
          <w:tcPr>
            <w:tcW w:w="1823" w:type="dxa"/>
            <w:shd w:val="clear" w:color="auto" w:fill="auto"/>
          </w:tcPr>
          <w:p w14:paraId="7BD115EB" w14:textId="77777777" w:rsidR="00CF3661" w:rsidRPr="008E1D86" w:rsidRDefault="00825049" w:rsidP="00642582">
            <w:pPr>
              <w:pStyle w:val="ListParagraph"/>
              <w:numPr>
                <w:ilvl w:val="0"/>
                <w:numId w:val="37"/>
              </w:numPr>
              <w:spacing w:before="60" w:line="240" w:lineRule="auto"/>
              <w:ind w:left="360"/>
              <w:rPr>
                <w:rFonts w:ascii="Arial" w:hAnsi="Arial" w:cs="Arial"/>
                <w:sz w:val="14"/>
                <w:szCs w:val="14"/>
              </w:rPr>
            </w:pPr>
            <w:r w:rsidRPr="008E1D86">
              <w:rPr>
                <w:rFonts w:ascii="Arial" w:hAnsi="Arial" w:cs="Arial"/>
                <w:sz w:val="14"/>
                <w:szCs w:val="14"/>
              </w:rPr>
              <w:t>Understand print has meaning, can have different purposes, we read English text from left to right &amp; from top to bottom</w:t>
            </w:r>
          </w:p>
          <w:p w14:paraId="1F42D73A" w14:textId="77777777" w:rsidR="00825049" w:rsidRPr="008E1D86" w:rsidRDefault="00CF3661" w:rsidP="00642582">
            <w:pPr>
              <w:pStyle w:val="ListParagraph"/>
              <w:numPr>
                <w:ilvl w:val="0"/>
                <w:numId w:val="37"/>
              </w:numPr>
              <w:spacing w:before="60" w:line="240" w:lineRule="auto"/>
              <w:ind w:left="360"/>
              <w:rPr>
                <w:rFonts w:ascii="Arial" w:hAnsi="Arial" w:cs="Arial"/>
                <w:sz w:val="14"/>
                <w:szCs w:val="14"/>
              </w:rPr>
            </w:pPr>
            <w:r w:rsidRPr="008E1D86">
              <w:rPr>
                <w:rFonts w:ascii="Arial" w:hAnsi="Arial" w:cs="Arial"/>
                <w:sz w:val="14"/>
                <w:szCs w:val="14"/>
              </w:rPr>
              <w:t>N</w:t>
            </w:r>
            <w:r w:rsidR="00825049" w:rsidRPr="008E1D86">
              <w:rPr>
                <w:rFonts w:ascii="Arial" w:hAnsi="Arial" w:cs="Arial"/>
                <w:sz w:val="14"/>
                <w:szCs w:val="14"/>
              </w:rPr>
              <w:t>ame the different parts of books &amp; page sequencing</w:t>
            </w:r>
          </w:p>
          <w:p w14:paraId="6247937A" w14:textId="77777777" w:rsidR="00825049" w:rsidRPr="008E1D86" w:rsidRDefault="00825049" w:rsidP="00642582">
            <w:pPr>
              <w:pStyle w:val="ListParagraph"/>
              <w:numPr>
                <w:ilvl w:val="0"/>
                <w:numId w:val="37"/>
              </w:numPr>
              <w:spacing w:before="60" w:line="240" w:lineRule="auto"/>
              <w:ind w:left="360"/>
              <w:rPr>
                <w:rFonts w:ascii="Arial" w:hAnsi="Arial" w:cs="Arial"/>
                <w:sz w:val="14"/>
                <w:szCs w:val="14"/>
              </w:rPr>
            </w:pPr>
            <w:r w:rsidRPr="008E1D86">
              <w:rPr>
                <w:rFonts w:ascii="Arial" w:hAnsi="Arial" w:cs="Arial"/>
                <w:sz w:val="14"/>
                <w:szCs w:val="14"/>
              </w:rPr>
              <w:t>Count or clap syllables in a word</w:t>
            </w:r>
          </w:p>
          <w:p w14:paraId="6EF18D21" w14:textId="77777777" w:rsidR="00CF3661" w:rsidRPr="008E1D86" w:rsidRDefault="00CF3661" w:rsidP="00642582">
            <w:pPr>
              <w:pStyle w:val="ListParagraph"/>
              <w:numPr>
                <w:ilvl w:val="0"/>
                <w:numId w:val="37"/>
              </w:numPr>
              <w:spacing w:before="60" w:line="240" w:lineRule="auto"/>
              <w:ind w:left="360"/>
              <w:rPr>
                <w:rFonts w:ascii="Arial" w:hAnsi="Arial" w:cs="Arial"/>
                <w:sz w:val="14"/>
                <w:szCs w:val="14"/>
              </w:rPr>
            </w:pPr>
            <w:r w:rsidRPr="008E1D86">
              <w:rPr>
                <w:rFonts w:ascii="Arial" w:hAnsi="Arial" w:cs="Arial"/>
                <w:sz w:val="14"/>
                <w:szCs w:val="14"/>
              </w:rPr>
              <w:t>Recognise familiar words and signs such as own name, advertising logos and screen icons</w:t>
            </w:r>
          </w:p>
          <w:p w14:paraId="43C014B6" w14:textId="77777777" w:rsidR="00825049" w:rsidRPr="008E1D86" w:rsidRDefault="008E1D86" w:rsidP="00642582">
            <w:pPr>
              <w:pStyle w:val="ListParagraph"/>
              <w:numPr>
                <w:ilvl w:val="0"/>
                <w:numId w:val="37"/>
              </w:numPr>
              <w:spacing w:before="60" w:after="0" w:line="240" w:lineRule="auto"/>
              <w:ind w:left="360"/>
              <w:rPr>
                <w:rFonts w:ascii="Arial" w:hAnsi="Arial" w:cs="Arial"/>
                <w:sz w:val="14"/>
                <w:szCs w:val="14"/>
              </w:rPr>
            </w:pPr>
            <w:r w:rsidRPr="008E1D86">
              <w:rPr>
                <w:rFonts w:ascii="Arial" w:hAnsi="Arial" w:cs="Arial"/>
                <w:sz w:val="14"/>
                <w:szCs w:val="14"/>
              </w:rPr>
              <w:t>Recognise</w:t>
            </w:r>
            <w:r w:rsidR="00825049" w:rsidRPr="008E1D86">
              <w:rPr>
                <w:rFonts w:ascii="Arial" w:hAnsi="Arial" w:cs="Arial"/>
                <w:sz w:val="14"/>
                <w:szCs w:val="14"/>
              </w:rPr>
              <w:t xml:space="preserve"> words with the same initial sound</w:t>
            </w:r>
          </w:p>
        </w:tc>
        <w:tc>
          <w:tcPr>
            <w:tcW w:w="1836" w:type="dxa"/>
            <w:gridSpan w:val="2"/>
            <w:shd w:val="clear" w:color="auto" w:fill="auto"/>
          </w:tcPr>
          <w:p w14:paraId="3AE76F59" w14:textId="77777777" w:rsidR="00223660" w:rsidRPr="008E1D86" w:rsidRDefault="00223660" w:rsidP="00223660">
            <w:pPr>
              <w:pStyle w:val="ListParagraph"/>
              <w:spacing w:before="60" w:line="240" w:lineRule="auto"/>
              <w:ind w:left="360"/>
              <w:rPr>
                <w:rFonts w:ascii="Arial" w:hAnsi="Arial" w:cs="Arial"/>
                <w:sz w:val="6"/>
                <w:szCs w:val="6"/>
              </w:rPr>
            </w:pPr>
          </w:p>
          <w:p w14:paraId="5BA76C04" w14:textId="77777777" w:rsidR="00825049" w:rsidRPr="008E1D86" w:rsidRDefault="00825049" w:rsidP="00642582">
            <w:pPr>
              <w:pStyle w:val="ListParagraph"/>
              <w:numPr>
                <w:ilvl w:val="0"/>
                <w:numId w:val="38"/>
              </w:numPr>
              <w:spacing w:before="60" w:line="240" w:lineRule="auto"/>
              <w:ind w:left="360"/>
              <w:rPr>
                <w:rFonts w:ascii="Arial" w:hAnsi="Arial" w:cs="Arial"/>
                <w:sz w:val="14"/>
                <w:szCs w:val="14"/>
              </w:rPr>
            </w:pPr>
            <w:r w:rsidRPr="008E1D86">
              <w:rPr>
                <w:rFonts w:ascii="Arial" w:hAnsi="Arial" w:cs="Arial"/>
                <w:sz w:val="14"/>
                <w:szCs w:val="14"/>
              </w:rPr>
              <w:t>Show interest in illustrations and words in print and digital books and words in the environment</w:t>
            </w:r>
          </w:p>
          <w:p w14:paraId="40E7C89E" w14:textId="77777777" w:rsidR="00825049" w:rsidRPr="008E1D86" w:rsidRDefault="00825049" w:rsidP="00642582">
            <w:pPr>
              <w:pStyle w:val="ListParagraph"/>
              <w:numPr>
                <w:ilvl w:val="0"/>
                <w:numId w:val="38"/>
              </w:numPr>
              <w:spacing w:before="60" w:after="0" w:line="240" w:lineRule="auto"/>
              <w:ind w:left="360"/>
              <w:rPr>
                <w:rFonts w:ascii="Arial" w:hAnsi="Arial" w:cs="Arial"/>
                <w:sz w:val="14"/>
                <w:szCs w:val="14"/>
              </w:rPr>
            </w:pPr>
            <w:r w:rsidRPr="008E1D86">
              <w:rPr>
                <w:rFonts w:ascii="Arial" w:hAnsi="Arial" w:cs="Arial"/>
                <w:sz w:val="14"/>
                <w:szCs w:val="14"/>
              </w:rPr>
              <w:t>Looks at and enjoys print and digital books independently</w:t>
            </w:r>
          </w:p>
        </w:tc>
        <w:tc>
          <w:tcPr>
            <w:tcW w:w="1810" w:type="dxa"/>
            <w:gridSpan w:val="2"/>
            <w:shd w:val="clear" w:color="auto" w:fill="auto"/>
          </w:tcPr>
          <w:p w14:paraId="17083635" w14:textId="77777777" w:rsidR="00223660" w:rsidRPr="008E1D86" w:rsidRDefault="00223660" w:rsidP="00223660">
            <w:pPr>
              <w:pStyle w:val="ListParagraph"/>
              <w:spacing w:before="60" w:line="240" w:lineRule="auto"/>
              <w:ind w:left="303"/>
              <w:jc w:val="both"/>
              <w:rPr>
                <w:rFonts w:ascii="Arial" w:hAnsi="Arial" w:cs="Arial"/>
                <w:sz w:val="6"/>
                <w:szCs w:val="6"/>
              </w:rPr>
            </w:pPr>
          </w:p>
          <w:p w14:paraId="31145CCE" w14:textId="77777777" w:rsidR="00825049" w:rsidRPr="008E1D86" w:rsidRDefault="00825049" w:rsidP="00642582">
            <w:pPr>
              <w:pStyle w:val="ListParagraph"/>
              <w:numPr>
                <w:ilvl w:val="0"/>
                <w:numId w:val="39"/>
              </w:numPr>
              <w:spacing w:before="60" w:line="240" w:lineRule="auto"/>
              <w:ind w:left="360"/>
              <w:jc w:val="both"/>
              <w:rPr>
                <w:rFonts w:ascii="Arial" w:hAnsi="Arial" w:cs="Arial"/>
                <w:sz w:val="14"/>
                <w:szCs w:val="14"/>
              </w:rPr>
            </w:pPr>
            <w:r w:rsidRPr="008E1D86">
              <w:rPr>
                <w:rFonts w:ascii="Arial" w:hAnsi="Arial" w:cs="Arial"/>
                <w:sz w:val="14"/>
                <w:szCs w:val="14"/>
              </w:rPr>
              <w:t>Join in with repeated refrains and anticipate key events and phrases in rhymes and stories</w:t>
            </w:r>
          </w:p>
          <w:p w14:paraId="75392499" w14:textId="77777777" w:rsidR="00825049" w:rsidRPr="008E1D86" w:rsidRDefault="00825049" w:rsidP="00642582">
            <w:pPr>
              <w:pStyle w:val="ListParagraph"/>
              <w:numPr>
                <w:ilvl w:val="0"/>
                <w:numId w:val="39"/>
              </w:numPr>
              <w:spacing w:before="60" w:line="240" w:lineRule="auto"/>
              <w:ind w:left="360"/>
              <w:jc w:val="both"/>
              <w:rPr>
                <w:rFonts w:ascii="Arial" w:hAnsi="Arial" w:cs="Arial"/>
                <w:sz w:val="14"/>
                <w:szCs w:val="14"/>
              </w:rPr>
            </w:pPr>
            <w:r w:rsidRPr="008E1D86">
              <w:rPr>
                <w:rFonts w:ascii="Arial" w:hAnsi="Arial" w:cs="Arial"/>
                <w:sz w:val="14"/>
                <w:szCs w:val="14"/>
              </w:rPr>
              <w:t>Begin to be aware of the way stories are structured, and to tell own stories</w:t>
            </w:r>
          </w:p>
          <w:p w14:paraId="2C3DF2A6" w14:textId="77777777" w:rsidR="00825049" w:rsidRPr="008E1D86" w:rsidRDefault="00825049" w:rsidP="00642582">
            <w:pPr>
              <w:pStyle w:val="ListParagraph"/>
              <w:numPr>
                <w:ilvl w:val="0"/>
                <w:numId w:val="39"/>
              </w:numPr>
              <w:spacing w:before="60" w:line="240" w:lineRule="auto"/>
              <w:ind w:left="360"/>
              <w:jc w:val="both"/>
              <w:rPr>
                <w:rFonts w:ascii="Arial" w:hAnsi="Arial" w:cs="Arial"/>
                <w:sz w:val="14"/>
                <w:szCs w:val="14"/>
              </w:rPr>
            </w:pPr>
            <w:r w:rsidRPr="008E1D86">
              <w:rPr>
                <w:rFonts w:ascii="Arial" w:hAnsi="Arial" w:cs="Arial"/>
                <w:sz w:val="14"/>
                <w:szCs w:val="14"/>
              </w:rPr>
              <w:t>Be able to talk about familiar stories &amp; tell a long story</w:t>
            </w:r>
          </w:p>
        </w:tc>
        <w:tc>
          <w:tcPr>
            <w:tcW w:w="1635" w:type="dxa"/>
          </w:tcPr>
          <w:p w14:paraId="5F92A7E3" w14:textId="77777777" w:rsidR="00223660" w:rsidRPr="008E1D86" w:rsidRDefault="00223660" w:rsidP="008E1D86">
            <w:pPr>
              <w:pStyle w:val="ListParagraph"/>
              <w:spacing w:before="60" w:line="240" w:lineRule="auto"/>
              <w:ind w:left="340"/>
              <w:rPr>
                <w:rFonts w:ascii="Arial" w:hAnsi="Arial" w:cs="Arial"/>
                <w:sz w:val="6"/>
                <w:szCs w:val="6"/>
              </w:rPr>
            </w:pPr>
          </w:p>
          <w:p w14:paraId="183FAAA6" w14:textId="77777777" w:rsidR="008931D5" w:rsidRPr="008E1D86" w:rsidRDefault="008931D5"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Sing to self and makes up simple songs</w:t>
            </w:r>
          </w:p>
          <w:p w14:paraId="5D826D75" w14:textId="77777777" w:rsidR="00825049" w:rsidRPr="008E1D86" w:rsidRDefault="00825049"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Spot &amp; suggest rhyme</w:t>
            </w:r>
          </w:p>
          <w:p w14:paraId="6FAE0275" w14:textId="77777777" w:rsidR="00825049" w:rsidRPr="008E1D86" w:rsidRDefault="00825049"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Create</w:t>
            </w:r>
            <w:r w:rsidR="008E1D86" w:rsidRPr="008E1D86">
              <w:rPr>
                <w:rFonts w:ascii="Arial" w:hAnsi="Arial" w:cs="Arial"/>
                <w:sz w:val="14"/>
                <w:szCs w:val="14"/>
              </w:rPr>
              <w:t xml:space="preserve"> </w:t>
            </w:r>
            <w:r w:rsidRPr="008E1D86">
              <w:rPr>
                <w:rFonts w:ascii="Arial" w:hAnsi="Arial" w:cs="Arial"/>
                <w:sz w:val="14"/>
                <w:szCs w:val="14"/>
              </w:rPr>
              <w:t>sounds, movements, drawings to accompany stories</w:t>
            </w:r>
          </w:p>
          <w:p w14:paraId="01A1445C" w14:textId="77777777" w:rsidR="00825049" w:rsidRPr="008E1D86" w:rsidRDefault="00825049"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Sing a large repertoire of songs</w:t>
            </w:r>
          </w:p>
        </w:tc>
        <w:tc>
          <w:tcPr>
            <w:tcW w:w="1564" w:type="dxa"/>
            <w:gridSpan w:val="2"/>
          </w:tcPr>
          <w:p w14:paraId="22C828A8" w14:textId="77777777" w:rsidR="00223660" w:rsidRPr="008E1D86" w:rsidRDefault="00223660" w:rsidP="008E1D86">
            <w:pPr>
              <w:pStyle w:val="ListParagraph"/>
              <w:spacing w:before="60" w:line="240" w:lineRule="auto"/>
              <w:ind w:left="340"/>
              <w:rPr>
                <w:rFonts w:ascii="Arial" w:hAnsi="Arial" w:cs="Arial"/>
                <w:sz w:val="6"/>
                <w:szCs w:val="6"/>
              </w:rPr>
            </w:pPr>
          </w:p>
          <w:p w14:paraId="73CC8773" w14:textId="77777777" w:rsidR="008931D5" w:rsidRPr="008E1D86" w:rsidRDefault="008931D5"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Build up vocabulary that reflects the breadth of their experiences</w:t>
            </w:r>
          </w:p>
          <w:p w14:paraId="08754AFE" w14:textId="77777777" w:rsidR="00825049" w:rsidRPr="008E1D86" w:rsidRDefault="00825049"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Engage in extended conversations about stories, learning new vocabulary</w:t>
            </w:r>
          </w:p>
        </w:tc>
        <w:tc>
          <w:tcPr>
            <w:tcW w:w="1485" w:type="dxa"/>
            <w:gridSpan w:val="2"/>
          </w:tcPr>
          <w:p w14:paraId="16CAA60D" w14:textId="77777777" w:rsidR="00223660" w:rsidRPr="008E1D86" w:rsidRDefault="00223660" w:rsidP="008E1D86">
            <w:pPr>
              <w:pStyle w:val="ListParagraph"/>
              <w:spacing w:before="60" w:line="240" w:lineRule="auto"/>
              <w:ind w:left="340"/>
              <w:rPr>
                <w:rFonts w:ascii="Arial" w:hAnsi="Arial" w:cs="Arial"/>
                <w:sz w:val="6"/>
                <w:szCs w:val="6"/>
              </w:rPr>
            </w:pPr>
          </w:p>
          <w:p w14:paraId="775107E7" w14:textId="77777777" w:rsidR="008931D5" w:rsidRPr="008E1D86" w:rsidRDefault="008931D5"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 xml:space="preserve">Use </w:t>
            </w:r>
            <w:proofErr w:type="gramStart"/>
            <w:r w:rsidRPr="008E1D86">
              <w:rPr>
                <w:rFonts w:ascii="Arial" w:hAnsi="Arial" w:cs="Arial"/>
                <w:sz w:val="14"/>
                <w:szCs w:val="14"/>
              </w:rPr>
              <w:t>talk</w:t>
            </w:r>
            <w:proofErr w:type="gramEnd"/>
            <w:r w:rsidRPr="008E1D86">
              <w:rPr>
                <w:rFonts w:ascii="Arial" w:hAnsi="Arial" w:cs="Arial"/>
                <w:sz w:val="14"/>
                <w:szCs w:val="14"/>
              </w:rPr>
              <w:t xml:space="preserve"> to explain what is happening</w:t>
            </w:r>
          </w:p>
          <w:p w14:paraId="7AA9182F" w14:textId="77777777" w:rsidR="00825049" w:rsidRPr="008E1D86" w:rsidRDefault="008931D5" w:rsidP="00642582">
            <w:pPr>
              <w:pStyle w:val="ListParagraph"/>
              <w:numPr>
                <w:ilvl w:val="0"/>
                <w:numId w:val="58"/>
              </w:numPr>
              <w:spacing w:before="60" w:line="240" w:lineRule="auto"/>
              <w:ind w:left="340"/>
              <w:rPr>
                <w:rFonts w:ascii="Arial" w:hAnsi="Arial" w:cs="Arial"/>
                <w:sz w:val="14"/>
                <w:szCs w:val="14"/>
              </w:rPr>
            </w:pPr>
            <w:r w:rsidRPr="008E1D86">
              <w:rPr>
                <w:rFonts w:ascii="Arial" w:hAnsi="Arial" w:cs="Arial"/>
                <w:sz w:val="14"/>
                <w:szCs w:val="14"/>
              </w:rPr>
              <w:t>U</w:t>
            </w:r>
            <w:r w:rsidR="00825049" w:rsidRPr="008E1D86">
              <w:rPr>
                <w:rFonts w:ascii="Arial" w:hAnsi="Arial" w:cs="Arial"/>
                <w:sz w:val="14"/>
                <w:szCs w:val="14"/>
              </w:rPr>
              <w:t>nderstand why and how questions</w:t>
            </w:r>
          </w:p>
          <w:p w14:paraId="4411B93C" w14:textId="77777777" w:rsidR="00825049" w:rsidRPr="008E1D86" w:rsidRDefault="00825049" w:rsidP="008E1D86">
            <w:pPr>
              <w:spacing w:before="60" w:line="240" w:lineRule="auto"/>
              <w:ind w:left="340"/>
              <w:contextualSpacing/>
              <w:rPr>
                <w:rFonts w:ascii="Arial" w:hAnsi="Arial" w:cs="Arial"/>
                <w:sz w:val="14"/>
                <w:szCs w:val="14"/>
              </w:rPr>
            </w:pPr>
          </w:p>
          <w:p w14:paraId="76FC1DDE" w14:textId="77777777" w:rsidR="00825049" w:rsidRPr="008E1D86" w:rsidRDefault="00825049" w:rsidP="008E1D86">
            <w:pPr>
              <w:spacing w:before="60" w:line="240" w:lineRule="auto"/>
              <w:ind w:left="340"/>
              <w:contextualSpacing/>
              <w:rPr>
                <w:rFonts w:ascii="Arial" w:hAnsi="Arial" w:cs="Arial"/>
                <w:sz w:val="14"/>
                <w:szCs w:val="14"/>
              </w:rPr>
            </w:pPr>
          </w:p>
        </w:tc>
        <w:tc>
          <w:tcPr>
            <w:tcW w:w="1822" w:type="dxa"/>
            <w:gridSpan w:val="2"/>
          </w:tcPr>
          <w:p w14:paraId="4112BD24" w14:textId="77777777" w:rsidR="00825049" w:rsidRPr="008E1D86" w:rsidRDefault="004E588D" w:rsidP="00642582">
            <w:pPr>
              <w:pStyle w:val="ListParagraph"/>
              <w:numPr>
                <w:ilvl w:val="0"/>
                <w:numId w:val="58"/>
              </w:numPr>
              <w:spacing w:before="60" w:line="240" w:lineRule="auto"/>
              <w:ind w:left="340"/>
              <w:jc w:val="both"/>
              <w:rPr>
                <w:rFonts w:ascii="Arial" w:hAnsi="Arial" w:cs="Arial"/>
                <w:sz w:val="14"/>
                <w:szCs w:val="14"/>
              </w:rPr>
            </w:pPr>
            <w:r w:rsidRPr="008E1D86">
              <w:rPr>
                <w:rFonts w:ascii="Arial" w:hAnsi="Arial" w:cs="Arial"/>
                <w:sz w:val="14"/>
                <w:szCs w:val="14"/>
              </w:rPr>
              <w:t>A</w:t>
            </w:r>
            <w:r w:rsidR="00825049" w:rsidRPr="008E1D86">
              <w:rPr>
                <w:rFonts w:ascii="Arial" w:hAnsi="Arial" w:cs="Arial"/>
                <w:sz w:val="14"/>
                <w:szCs w:val="14"/>
              </w:rPr>
              <w:t>nticipate key events and phrases in rhymes and stories</w:t>
            </w:r>
          </w:p>
          <w:p w14:paraId="06EEF2B6" w14:textId="77777777" w:rsidR="00825049" w:rsidRPr="008E1D86" w:rsidRDefault="00825049" w:rsidP="00642582">
            <w:pPr>
              <w:pStyle w:val="ListParagraph"/>
              <w:numPr>
                <w:ilvl w:val="0"/>
                <w:numId w:val="58"/>
              </w:numPr>
              <w:spacing w:before="60" w:line="240" w:lineRule="auto"/>
              <w:ind w:left="340"/>
              <w:jc w:val="both"/>
              <w:rPr>
                <w:rFonts w:ascii="Arial" w:hAnsi="Arial" w:cs="Arial"/>
                <w:sz w:val="14"/>
                <w:szCs w:val="14"/>
              </w:rPr>
            </w:pPr>
            <w:r w:rsidRPr="008E1D86">
              <w:rPr>
                <w:rFonts w:ascii="Arial" w:hAnsi="Arial" w:cs="Arial"/>
                <w:sz w:val="14"/>
                <w:szCs w:val="14"/>
              </w:rPr>
              <w:t xml:space="preserve">Talk about events and principal characters in stories and suggests how the story might end </w:t>
            </w:r>
          </w:p>
        </w:tc>
        <w:tc>
          <w:tcPr>
            <w:tcW w:w="2141" w:type="dxa"/>
            <w:shd w:val="clear" w:color="auto" w:fill="auto"/>
          </w:tcPr>
          <w:p w14:paraId="17E1E16C" w14:textId="77777777" w:rsidR="00223660" w:rsidRPr="008E1D86" w:rsidRDefault="00223660" w:rsidP="008E1D86">
            <w:pPr>
              <w:pStyle w:val="ListParagraph"/>
              <w:spacing w:before="60" w:line="240" w:lineRule="auto"/>
              <w:ind w:left="340"/>
              <w:jc w:val="both"/>
              <w:rPr>
                <w:rFonts w:ascii="Arial" w:hAnsi="Arial" w:cs="Arial"/>
                <w:sz w:val="6"/>
                <w:szCs w:val="6"/>
              </w:rPr>
            </w:pPr>
          </w:p>
          <w:p w14:paraId="4F91B3A4" w14:textId="77777777" w:rsidR="00825049" w:rsidRPr="008E1D86" w:rsidRDefault="00825049" w:rsidP="00642582">
            <w:pPr>
              <w:pStyle w:val="ListParagraph"/>
              <w:numPr>
                <w:ilvl w:val="0"/>
                <w:numId w:val="58"/>
              </w:numPr>
              <w:spacing w:before="60" w:line="240" w:lineRule="auto"/>
              <w:ind w:left="340"/>
              <w:jc w:val="both"/>
              <w:rPr>
                <w:rFonts w:ascii="Arial" w:hAnsi="Arial" w:cs="Arial"/>
                <w:sz w:val="14"/>
                <w:szCs w:val="14"/>
              </w:rPr>
            </w:pPr>
            <w:r w:rsidRPr="008E1D86">
              <w:rPr>
                <w:rFonts w:ascii="Arial" w:hAnsi="Arial" w:cs="Arial"/>
                <w:sz w:val="14"/>
                <w:szCs w:val="14"/>
              </w:rPr>
              <w:t xml:space="preserve">Listen to others in one-to-one or small </w:t>
            </w:r>
            <w:proofErr w:type="gramStart"/>
            <w:r w:rsidRPr="008E1D86">
              <w:rPr>
                <w:rFonts w:ascii="Arial" w:hAnsi="Arial" w:cs="Arial"/>
                <w:sz w:val="14"/>
                <w:szCs w:val="14"/>
              </w:rPr>
              <w:t>groups, when</w:t>
            </w:r>
            <w:proofErr w:type="gramEnd"/>
            <w:r w:rsidRPr="008E1D86">
              <w:rPr>
                <w:rFonts w:ascii="Arial" w:hAnsi="Arial" w:cs="Arial"/>
                <w:sz w:val="14"/>
                <w:szCs w:val="14"/>
              </w:rPr>
              <w:t xml:space="preserve"> conversation interests them</w:t>
            </w:r>
          </w:p>
          <w:p w14:paraId="23A57864" w14:textId="77777777" w:rsidR="00825049" w:rsidRPr="008E1D86" w:rsidRDefault="00825049" w:rsidP="00642582">
            <w:pPr>
              <w:pStyle w:val="ListParagraph"/>
              <w:numPr>
                <w:ilvl w:val="0"/>
                <w:numId w:val="58"/>
              </w:numPr>
              <w:spacing w:before="60" w:line="240" w:lineRule="auto"/>
              <w:ind w:left="340"/>
              <w:jc w:val="both"/>
              <w:rPr>
                <w:rFonts w:ascii="Arial" w:hAnsi="Arial" w:cs="Arial"/>
                <w:sz w:val="14"/>
                <w:szCs w:val="14"/>
              </w:rPr>
            </w:pPr>
            <w:r w:rsidRPr="008E1D86">
              <w:rPr>
                <w:rFonts w:ascii="Arial" w:hAnsi="Arial" w:cs="Arial"/>
                <w:sz w:val="14"/>
                <w:szCs w:val="14"/>
              </w:rPr>
              <w:t>Listen to familiar stories with increasing attention and recall</w:t>
            </w:r>
          </w:p>
          <w:p w14:paraId="1E0857B1" w14:textId="77777777" w:rsidR="00825049" w:rsidRPr="008E1D86" w:rsidRDefault="00825049" w:rsidP="00642582">
            <w:pPr>
              <w:pStyle w:val="ListParagraph"/>
              <w:numPr>
                <w:ilvl w:val="0"/>
                <w:numId w:val="58"/>
              </w:numPr>
              <w:spacing w:before="60" w:line="240" w:lineRule="auto"/>
              <w:ind w:left="340"/>
              <w:jc w:val="both"/>
              <w:rPr>
                <w:rFonts w:ascii="Arial" w:hAnsi="Arial" w:cs="Arial"/>
                <w:sz w:val="14"/>
                <w:szCs w:val="14"/>
              </w:rPr>
            </w:pPr>
            <w:r w:rsidRPr="008E1D86">
              <w:rPr>
                <w:rFonts w:ascii="Arial" w:hAnsi="Arial" w:cs="Arial"/>
                <w:sz w:val="14"/>
                <w:szCs w:val="14"/>
              </w:rPr>
              <w:t>Be able to express a point of view &amp; to debate when they disagree</w:t>
            </w:r>
          </w:p>
          <w:p w14:paraId="4118E017" w14:textId="77777777" w:rsidR="00825049" w:rsidRPr="008E1D86" w:rsidRDefault="00825049" w:rsidP="008E1D86">
            <w:pPr>
              <w:spacing w:before="60" w:line="240" w:lineRule="auto"/>
              <w:ind w:left="340"/>
              <w:contextualSpacing/>
              <w:rPr>
                <w:rFonts w:ascii="Arial" w:hAnsi="Arial" w:cs="Arial"/>
                <w:sz w:val="14"/>
                <w:szCs w:val="14"/>
              </w:rPr>
            </w:pPr>
          </w:p>
        </w:tc>
      </w:tr>
      <w:tr w:rsidR="00DF006F" w:rsidRPr="004C126D" w14:paraId="229E73C1" w14:textId="77777777" w:rsidTr="068BE57B">
        <w:trPr>
          <w:trHeight w:val="259"/>
        </w:trPr>
        <w:tc>
          <w:tcPr>
            <w:tcW w:w="1346" w:type="dxa"/>
            <w:vMerge w:val="restart"/>
            <w:shd w:val="clear" w:color="auto" w:fill="DEEAF6" w:themeFill="accent5" w:themeFillTint="33"/>
          </w:tcPr>
          <w:p w14:paraId="766BFD9B" w14:textId="77777777" w:rsidR="00DF006F" w:rsidRPr="00D92AA4" w:rsidRDefault="00DF006F" w:rsidP="00DF006F">
            <w:pPr>
              <w:spacing w:before="120"/>
              <w:rPr>
                <w:sz w:val="16"/>
                <w:szCs w:val="16"/>
              </w:rPr>
            </w:pPr>
            <w:r>
              <w:rPr>
                <w:rFonts w:ascii="Arial" w:hAnsi="Arial" w:cs="Arial"/>
                <w:b/>
                <w:bCs/>
                <w:sz w:val="16"/>
                <w:szCs w:val="16"/>
              </w:rPr>
              <w:t xml:space="preserve">Learning Outcomes </w:t>
            </w:r>
          </w:p>
        </w:tc>
        <w:tc>
          <w:tcPr>
            <w:tcW w:w="2512" w:type="dxa"/>
            <w:gridSpan w:val="2"/>
            <w:shd w:val="clear" w:color="auto" w:fill="8EAADB" w:themeFill="accent1" w:themeFillTint="99"/>
          </w:tcPr>
          <w:p w14:paraId="3299C0BF"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50751EF5" w14:textId="4F843507" w:rsidR="00DF006F" w:rsidRPr="00D92AA4" w:rsidRDefault="00DF006F" w:rsidP="00DF006F">
            <w:pPr>
              <w:ind w:left="57"/>
              <w:contextualSpacing/>
              <w:jc w:val="center"/>
              <w:rPr>
                <w:rFonts w:cs="Calibri"/>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512" w:type="dxa"/>
            <w:gridSpan w:val="2"/>
            <w:shd w:val="clear" w:color="auto" w:fill="8EAADB" w:themeFill="accent1" w:themeFillTint="99"/>
          </w:tcPr>
          <w:p w14:paraId="17C4238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5B0840E4" w14:textId="5A941E60" w:rsidR="00DF006F" w:rsidRPr="00D92AA4" w:rsidRDefault="00DF006F" w:rsidP="00DF006F">
            <w:pPr>
              <w:ind w:left="57"/>
              <w:contextualSpacing/>
              <w:jc w:val="center"/>
              <w:rPr>
                <w:rFonts w:cs="Calibri"/>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154" w:type="dxa"/>
            <w:gridSpan w:val="3"/>
            <w:shd w:val="clear" w:color="auto" w:fill="8EAADB" w:themeFill="accent1" w:themeFillTint="99"/>
          </w:tcPr>
          <w:p w14:paraId="5DD8E4F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49CBE06B" w14:textId="64D3B668" w:rsidR="00DF006F" w:rsidRPr="00D92AA4" w:rsidRDefault="00DF006F" w:rsidP="00DF006F">
            <w:pPr>
              <w:ind w:left="57"/>
              <w:contextualSpacing/>
              <w:jc w:val="center"/>
              <w:rPr>
                <w:rFonts w:cs="Calibri"/>
                <w:b/>
                <w:bCs/>
                <w:sz w:val="16"/>
                <w:szCs w:val="16"/>
              </w:rPr>
            </w:pPr>
            <w:r>
              <w:rPr>
                <w:rFonts w:ascii="Arial" w:hAnsi="Arial" w:cs="Arial"/>
                <w:sz w:val="16"/>
                <w:szCs w:val="16"/>
              </w:rPr>
              <w:t xml:space="preserve">Winter </w:t>
            </w:r>
          </w:p>
        </w:tc>
        <w:tc>
          <w:tcPr>
            <w:tcW w:w="2155" w:type="dxa"/>
            <w:gridSpan w:val="2"/>
            <w:shd w:val="clear" w:color="auto" w:fill="8EAADB" w:themeFill="accent1" w:themeFillTint="99"/>
          </w:tcPr>
          <w:p w14:paraId="73E0410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5351B58A" w14:textId="7D2A9BC6" w:rsidR="00DF006F" w:rsidRPr="00D92AA4" w:rsidRDefault="00DF006F" w:rsidP="00DF006F">
            <w:pPr>
              <w:ind w:left="57"/>
              <w:contextualSpacing/>
              <w:jc w:val="center"/>
              <w:rPr>
                <w:rFonts w:cs="Calibri"/>
                <w:b/>
                <w:bCs/>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391" w:type="dxa"/>
            <w:gridSpan w:val="2"/>
            <w:shd w:val="clear" w:color="auto" w:fill="8EAADB" w:themeFill="accent1" w:themeFillTint="99"/>
          </w:tcPr>
          <w:p w14:paraId="30EB82D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39CAA346" w14:textId="5607D9A2" w:rsidR="00DF006F" w:rsidRPr="00D92AA4" w:rsidRDefault="00DF006F" w:rsidP="00DF006F">
            <w:pPr>
              <w:ind w:left="57"/>
              <w:contextualSpacing/>
              <w:jc w:val="center"/>
              <w:rPr>
                <w:rFonts w:cs="Calibri"/>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392" w:type="dxa"/>
            <w:gridSpan w:val="2"/>
            <w:shd w:val="clear" w:color="auto" w:fill="8EAADB" w:themeFill="accent1" w:themeFillTint="99"/>
          </w:tcPr>
          <w:p w14:paraId="3A4F072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029ED6AE" w14:textId="04D136C3" w:rsidR="00DF006F" w:rsidRPr="00D92AA4" w:rsidRDefault="00DF006F" w:rsidP="00DF006F">
            <w:pPr>
              <w:ind w:left="57"/>
              <w:contextualSpacing/>
              <w:jc w:val="center"/>
              <w:rPr>
                <w:rFonts w:cs="Calibri"/>
                <w:sz w:val="16"/>
                <w:szCs w:val="16"/>
              </w:rPr>
            </w:pPr>
            <w:r>
              <w:rPr>
                <w:rFonts w:ascii="Arial" w:hAnsi="Arial" w:cs="Arial"/>
                <w:sz w:val="16"/>
                <w:szCs w:val="16"/>
              </w:rPr>
              <w:t xml:space="preserve">Transport and Journeys  </w:t>
            </w:r>
          </w:p>
        </w:tc>
      </w:tr>
      <w:tr w:rsidR="00223660" w:rsidRPr="004C126D" w14:paraId="4494DA27" w14:textId="77777777" w:rsidTr="068BE57B">
        <w:trPr>
          <w:trHeight w:val="1107"/>
        </w:trPr>
        <w:tc>
          <w:tcPr>
            <w:tcW w:w="1346" w:type="dxa"/>
            <w:vMerge/>
          </w:tcPr>
          <w:p w14:paraId="33CB82D7" w14:textId="77777777" w:rsidR="00223660" w:rsidRPr="00D92AA4" w:rsidRDefault="00223660" w:rsidP="00223660">
            <w:pPr>
              <w:rPr>
                <w:sz w:val="16"/>
                <w:szCs w:val="16"/>
              </w:rPr>
            </w:pPr>
          </w:p>
        </w:tc>
        <w:tc>
          <w:tcPr>
            <w:tcW w:w="5024" w:type="dxa"/>
            <w:gridSpan w:val="4"/>
            <w:shd w:val="clear" w:color="auto" w:fill="auto"/>
          </w:tcPr>
          <w:p w14:paraId="216746C7" w14:textId="77777777" w:rsidR="00223660" w:rsidRPr="008E1D86" w:rsidRDefault="00223660" w:rsidP="00223660">
            <w:pPr>
              <w:pStyle w:val="ListParagraph"/>
              <w:ind w:left="360"/>
              <w:jc w:val="both"/>
              <w:rPr>
                <w:rFonts w:ascii="Arial" w:hAnsi="Arial" w:cs="Arial"/>
                <w:sz w:val="6"/>
                <w:szCs w:val="6"/>
              </w:rPr>
            </w:pPr>
          </w:p>
          <w:p w14:paraId="1212FD83"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Can point to the words and the pictures in a book</w:t>
            </w:r>
          </w:p>
          <w:p w14:paraId="7D944D6C"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join in with the repeating refrains of focus text </w:t>
            </w:r>
          </w:p>
          <w:p w14:paraId="3D6B2956" w14:textId="77777777" w:rsidR="00223660" w:rsidRPr="008E1D86" w:rsidRDefault="79B82FC6" w:rsidP="00642582">
            <w:pPr>
              <w:pStyle w:val="ListParagraph"/>
              <w:numPr>
                <w:ilvl w:val="0"/>
                <w:numId w:val="57"/>
              </w:numPr>
              <w:ind w:left="360"/>
              <w:jc w:val="both"/>
              <w:rPr>
                <w:rFonts w:ascii="Arial" w:hAnsi="Arial" w:cs="Arial"/>
                <w:sz w:val="15"/>
                <w:szCs w:val="15"/>
              </w:rPr>
            </w:pPr>
            <w:r w:rsidRPr="061888A4">
              <w:rPr>
                <w:rFonts w:ascii="Arial" w:hAnsi="Arial" w:cs="Arial"/>
                <w:sz w:val="15"/>
                <w:szCs w:val="15"/>
              </w:rPr>
              <w:t>Can sequence a story using a small number of visual images</w:t>
            </w:r>
          </w:p>
          <w:p w14:paraId="531DA0E2"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continue a rhyme and match rhyming words together </w:t>
            </w:r>
          </w:p>
          <w:p w14:paraId="32B1D35F"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Listen to stories and answer simple questions</w:t>
            </w:r>
          </w:p>
          <w:p w14:paraId="6B06B21C"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Join in with foundational phonics activities </w:t>
            </w:r>
          </w:p>
          <w:p w14:paraId="7AEBCAC3"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Independently handle a book carefully </w:t>
            </w:r>
          </w:p>
          <w:p w14:paraId="42CE9EF0"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Recognise own name </w:t>
            </w:r>
          </w:p>
        </w:tc>
        <w:tc>
          <w:tcPr>
            <w:tcW w:w="4309" w:type="dxa"/>
            <w:gridSpan w:val="5"/>
          </w:tcPr>
          <w:p w14:paraId="0BB44005" w14:textId="77777777" w:rsidR="00223660" w:rsidRPr="008E1D86" w:rsidRDefault="00223660" w:rsidP="00223660">
            <w:pPr>
              <w:pStyle w:val="ListParagraph"/>
              <w:ind w:left="360"/>
              <w:jc w:val="both"/>
              <w:rPr>
                <w:rFonts w:ascii="Arial" w:hAnsi="Arial" w:cs="Arial"/>
                <w:sz w:val="6"/>
                <w:szCs w:val="6"/>
              </w:rPr>
            </w:pPr>
          </w:p>
          <w:p w14:paraId="1D08C9B3"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Begin to orally blend CVC words </w:t>
            </w:r>
          </w:p>
          <w:p w14:paraId="752E8F3F"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Begin to group words/objects with the same initial sounds</w:t>
            </w:r>
          </w:p>
          <w:p w14:paraId="163A5F12" w14:textId="77777777" w:rsidR="00223660" w:rsidRPr="008E1D86" w:rsidRDefault="79B82FC6" w:rsidP="00642582">
            <w:pPr>
              <w:pStyle w:val="ListParagraph"/>
              <w:numPr>
                <w:ilvl w:val="0"/>
                <w:numId w:val="57"/>
              </w:numPr>
              <w:ind w:left="360"/>
              <w:jc w:val="both"/>
              <w:rPr>
                <w:rFonts w:ascii="Arial" w:hAnsi="Arial" w:cs="Arial"/>
                <w:sz w:val="15"/>
                <w:szCs w:val="15"/>
              </w:rPr>
            </w:pPr>
            <w:r w:rsidRPr="061888A4">
              <w:rPr>
                <w:rFonts w:ascii="Arial" w:hAnsi="Arial" w:cs="Arial"/>
                <w:sz w:val="15"/>
                <w:szCs w:val="15"/>
              </w:rPr>
              <w:t xml:space="preserve">Can read own name in different contexts </w:t>
            </w:r>
          </w:p>
          <w:p w14:paraId="585E00B1"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sequence events from familiar traditional tales </w:t>
            </w:r>
          </w:p>
          <w:p w14:paraId="294D6742"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Can name the characters and differentiate between good and bad characters</w:t>
            </w:r>
          </w:p>
          <w:p w14:paraId="197F2A77"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use the words ‘beginning’, ‘middle’ and ‘end’ to describe story structure. </w:t>
            </w:r>
          </w:p>
          <w:p w14:paraId="3E8CE8C1"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answer ‘who’, ‘what’ and ‘why’ questions. </w:t>
            </w:r>
          </w:p>
          <w:p w14:paraId="3EC9FF91"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use a book with correct orientation and page turning </w:t>
            </w:r>
          </w:p>
          <w:p w14:paraId="665E3424"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Know the difference between illustration and word </w:t>
            </w:r>
          </w:p>
        </w:tc>
        <w:tc>
          <w:tcPr>
            <w:tcW w:w="4783" w:type="dxa"/>
            <w:gridSpan w:val="4"/>
          </w:tcPr>
          <w:p w14:paraId="47033A72" w14:textId="77777777" w:rsidR="00223660" w:rsidRPr="008E1D86" w:rsidRDefault="00223660" w:rsidP="00223660">
            <w:pPr>
              <w:pStyle w:val="ListParagraph"/>
              <w:ind w:left="360"/>
              <w:jc w:val="both"/>
              <w:rPr>
                <w:rFonts w:ascii="Arial" w:hAnsi="Arial" w:cs="Arial"/>
                <w:sz w:val="6"/>
                <w:szCs w:val="6"/>
              </w:rPr>
            </w:pPr>
          </w:p>
          <w:p w14:paraId="61E5FA6F"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orally blend CVC words </w:t>
            </w:r>
          </w:p>
          <w:p w14:paraId="4EC5580E"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Group words/objects with the same initial sounds</w:t>
            </w:r>
          </w:p>
          <w:p w14:paraId="03CFE1DD"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predict what might happen next in stories </w:t>
            </w:r>
          </w:p>
          <w:p w14:paraId="5918876B"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Know five key concepts of print </w:t>
            </w:r>
          </w:p>
          <w:p w14:paraId="1D0FED30"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Understand the key part of a book- title, front cover, back cover</w:t>
            </w:r>
          </w:p>
          <w:p w14:paraId="070B11B3" w14:textId="77777777" w:rsidR="00223660" w:rsidRPr="008E1D86" w:rsidRDefault="00223660" w:rsidP="00642582">
            <w:pPr>
              <w:pStyle w:val="ListParagraph"/>
              <w:numPr>
                <w:ilvl w:val="0"/>
                <w:numId w:val="57"/>
              </w:numPr>
              <w:ind w:left="360"/>
              <w:jc w:val="both"/>
              <w:rPr>
                <w:rFonts w:ascii="Arial" w:hAnsi="Arial" w:cs="Arial"/>
                <w:sz w:val="15"/>
                <w:szCs w:val="15"/>
              </w:rPr>
            </w:pPr>
            <w:r w:rsidRPr="008E1D86">
              <w:rPr>
                <w:rFonts w:ascii="Arial" w:hAnsi="Arial" w:cs="Arial"/>
                <w:sz w:val="15"/>
                <w:szCs w:val="15"/>
              </w:rPr>
              <w:t xml:space="preserve">Can clap and count syllables with 2,3,4 syllable words. </w:t>
            </w:r>
          </w:p>
          <w:p w14:paraId="4EB2A989" w14:textId="77777777" w:rsidR="00223660" w:rsidRPr="008E1D86" w:rsidRDefault="694800BB" w:rsidP="00642582">
            <w:pPr>
              <w:pStyle w:val="ListParagraph"/>
              <w:numPr>
                <w:ilvl w:val="0"/>
                <w:numId w:val="57"/>
              </w:numPr>
              <w:ind w:left="360"/>
              <w:jc w:val="both"/>
              <w:rPr>
                <w:rFonts w:ascii="Arial" w:hAnsi="Arial" w:cs="Arial"/>
                <w:sz w:val="15"/>
                <w:szCs w:val="15"/>
              </w:rPr>
            </w:pPr>
            <w:r w:rsidRPr="068BE57B">
              <w:rPr>
                <w:rFonts w:ascii="Arial" w:hAnsi="Arial" w:cs="Arial"/>
                <w:sz w:val="15"/>
                <w:szCs w:val="15"/>
              </w:rPr>
              <w:t xml:space="preserve">Can re-tell an unfamiliar text independently </w:t>
            </w:r>
            <w:r w:rsidR="56B05489" w:rsidRPr="068BE57B">
              <w:rPr>
                <w:rFonts w:ascii="Arial" w:hAnsi="Arial" w:cs="Arial"/>
                <w:sz w:val="15"/>
                <w:szCs w:val="15"/>
              </w:rPr>
              <w:t>using</w:t>
            </w:r>
            <w:r w:rsidRPr="068BE57B">
              <w:rPr>
                <w:rFonts w:ascii="Arial" w:hAnsi="Arial" w:cs="Arial"/>
                <w:sz w:val="15"/>
                <w:szCs w:val="15"/>
              </w:rPr>
              <w:t xml:space="preserve"> images. </w:t>
            </w:r>
          </w:p>
          <w:p w14:paraId="371EDEBD" w14:textId="77777777" w:rsidR="00223660" w:rsidRPr="008E1D86" w:rsidRDefault="00223660" w:rsidP="00642582">
            <w:pPr>
              <w:pStyle w:val="ListParagraph"/>
              <w:numPr>
                <w:ilvl w:val="0"/>
                <w:numId w:val="57"/>
              </w:numPr>
              <w:ind w:left="360"/>
              <w:jc w:val="both"/>
              <w:rPr>
                <w:rFonts w:ascii="Arial" w:hAnsi="Arial" w:cs="Arial"/>
                <w:b/>
                <w:bCs/>
                <w:sz w:val="15"/>
                <w:szCs w:val="15"/>
              </w:rPr>
            </w:pPr>
            <w:r w:rsidRPr="008E1D86">
              <w:rPr>
                <w:rFonts w:ascii="Arial" w:hAnsi="Arial" w:cs="Arial"/>
                <w:b/>
                <w:bCs/>
                <w:sz w:val="15"/>
                <w:szCs w:val="15"/>
              </w:rPr>
              <w:t xml:space="preserve">Develop confidence and knowledge within Set 1 RWI sounds </w:t>
            </w:r>
          </w:p>
          <w:p w14:paraId="3653B6B4" w14:textId="77777777" w:rsidR="00223660" w:rsidRPr="008E1D86" w:rsidRDefault="00223660" w:rsidP="00642582">
            <w:pPr>
              <w:pStyle w:val="ListParagraph"/>
              <w:numPr>
                <w:ilvl w:val="0"/>
                <w:numId w:val="57"/>
              </w:numPr>
              <w:spacing w:after="0"/>
              <w:ind w:left="360"/>
              <w:jc w:val="both"/>
              <w:rPr>
                <w:rFonts w:ascii="Arial" w:hAnsi="Arial" w:cs="Arial"/>
                <w:b/>
                <w:bCs/>
                <w:sz w:val="15"/>
                <w:szCs w:val="15"/>
              </w:rPr>
            </w:pPr>
            <w:r w:rsidRPr="008E1D86">
              <w:rPr>
                <w:rFonts w:ascii="Arial" w:hAnsi="Arial" w:cs="Arial"/>
                <w:b/>
                <w:bCs/>
                <w:sz w:val="15"/>
                <w:szCs w:val="15"/>
              </w:rPr>
              <w:t>Begin to apply early phonic knowledge to read some CVC words</w:t>
            </w:r>
          </w:p>
        </w:tc>
      </w:tr>
      <w:tr w:rsidR="00223660" w:rsidRPr="004C126D" w14:paraId="1A2C1CE0" w14:textId="77777777" w:rsidTr="068BE57B">
        <w:trPr>
          <w:trHeight w:val="204"/>
        </w:trPr>
        <w:tc>
          <w:tcPr>
            <w:tcW w:w="15462" w:type="dxa"/>
            <w:gridSpan w:val="14"/>
            <w:shd w:val="clear" w:color="auto" w:fill="D9D9D9" w:themeFill="background1" w:themeFillShade="D9"/>
          </w:tcPr>
          <w:p w14:paraId="1D81DDF1" w14:textId="77777777" w:rsidR="00223660" w:rsidRPr="00071CD7" w:rsidRDefault="694800BB" w:rsidP="00D97C20">
            <w:pPr>
              <w:spacing w:before="80" w:after="80"/>
              <w:jc w:val="both"/>
              <w:rPr>
                <w:rFonts w:ascii="Arial" w:hAnsi="Arial" w:cs="Arial"/>
                <w:sz w:val="16"/>
                <w:szCs w:val="16"/>
              </w:rPr>
            </w:pPr>
            <w:r w:rsidRPr="068BE57B">
              <w:rPr>
                <w:rFonts w:ascii="Arial" w:hAnsi="Arial" w:cs="Arial"/>
                <w:sz w:val="16"/>
                <w:szCs w:val="16"/>
              </w:rPr>
              <w:t>Children</w:t>
            </w:r>
            <w:r w:rsidR="463313DE" w:rsidRPr="068BE57B">
              <w:rPr>
                <w:rFonts w:ascii="Arial" w:hAnsi="Arial" w:cs="Arial"/>
                <w:sz w:val="16"/>
                <w:szCs w:val="16"/>
              </w:rPr>
              <w:t xml:space="preserve">: □ to </w:t>
            </w:r>
            <w:r w:rsidRPr="068BE57B">
              <w:rPr>
                <w:rFonts w:ascii="Arial" w:hAnsi="Arial" w:cs="Arial"/>
                <w:sz w:val="16"/>
                <w:szCs w:val="16"/>
              </w:rPr>
              <w:t>be exposed to key vocabulary and quality texts within all areas of the provision</w:t>
            </w:r>
            <w:r w:rsidR="463313DE" w:rsidRPr="068BE57B">
              <w:rPr>
                <w:rFonts w:ascii="Arial" w:hAnsi="Arial" w:cs="Arial"/>
                <w:sz w:val="16"/>
                <w:szCs w:val="16"/>
              </w:rPr>
              <w:t xml:space="preserve"> □ </w:t>
            </w:r>
            <w:r w:rsidRPr="068BE57B">
              <w:rPr>
                <w:rFonts w:ascii="Arial" w:hAnsi="Arial" w:cs="Arial"/>
                <w:sz w:val="16"/>
                <w:szCs w:val="16"/>
              </w:rPr>
              <w:t>will become familiar with text structure, characters and key vocabulary through well planned continuous provision all linked to a quality key text</w:t>
            </w:r>
            <w:r w:rsidR="463313DE" w:rsidRPr="068BE57B">
              <w:rPr>
                <w:rFonts w:ascii="Arial" w:hAnsi="Arial" w:cs="Arial"/>
                <w:sz w:val="16"/>
                <w:szCs w:val="16"/>
              </w:rPr>
              <w:t xml:space="preserve"> □ will have a </w:t>
            </w:r>
            <w:r w:rsidRPr="068BE57B">
              <w:rPr>
                <w:rFonts w:ascii="Arial" w:hAnsi="Arial" w:cs="Arial"/>
                <w:sz w:val="16"/>
                <w:szCs w:val="16"/>
              </w:rPr>
              <w:t>balance of fiction and non-fictions texts to support learning</w:t>
            </w:r>
            <w:r w:rsidR="463313DE" w:rsidRPr="068BE57B">
              <w:rPr>
                <w:rFonts w:ascii="Arial" w:hAnsi="Arial" w:cs="Arial"/>
                <w:sz w:val="16"/>
                <w:szCs w:val="16"/>
              </w:rPr>
              <w:t xml:space="preserve"> </w:t>
            </w:r>
            <w:r w:rsidR="185CFA96" w:rsidRPr="068BE57B">
              <w:rPr>
                <w:rFonts w:ascii="Arial" w:hAnsi="Arial" w:cs="Arial"/>
                <w:sz w:val="16"/>
                <w:szCs w:val="16"/>
              </w:rPr>
              <w:t>□ literacy</w:t>
            </w:r>
            <w:r w:rsidR="18A35F45" w:rsidRPr="068BE57B">
              <w:rPr>
                <w:rFonts w:ascii="Arial" w:hAnsi="Arial" w:cs="Arial"/>
                <w:sz w:val="16"/>
                <w:szCs w:val="16"/>
              </w:rPr>
              <w:t xml:space="preserve"> and</w:t>
            </w:r>
            <w:r w:rsidRPr="068BE57B">
              <w:rPr>
                <w:rFonts w:ascii="Arial" w:hAnsi="Arial" w:cs="Arial"/>
                <w:sz w:val="16"/>
                <w:szCs w:val="16"/>
              </w:rPr>
              <w:t xml:space="preserve"> phonics inputs where concepts about print and book handling skills will be modelled</w:t>
            </w:r>
            <w:r w:rsidR="18A35F45" w:rsidRPr="068BE57B">
              <w:rPr>
                <w:rFonts w:ascii="Arial" w:hAnsi="Arial" w:cs="Arial"/>
                <w:sz w:val="16"/>
                <w:szCs w:val="16"/>
              </w:rPr>
              <w:t xml:space="preserve"> □ A</w:t>
            </w:r>
            <w:r w:rsidR="463313DE" w:rsidRPr="068BE57B">
              <w:rPr>
                <w:rFonts w:ascii="Arial" w:hAnsi="Arial" w:cs="Arial"/>
                <w:sz w:val="16"/>
                <w:szCs w:val="16"/>
              </w:rPr>
              <w:t xml:space="preserve">ccess to a quality reading curriculum. </w:t>
            </w:r>
          </w:p>
        </w:tc>
      </w:tr>
    </w:tbl>
    <w:p w14:paraId="295C8B4D" w14:textId="77777777" w:rsidR="2F55CD38" w:rsidRDefault="2F55CD38" w:rsidP="2F55CD38">
      <w:pPr>
        <w:spacing w:before="80" w:after="80"/>
        <w:rPr>
          <w:rFonts w:ascii="Arial" w:hAnsi="Arial" w:cs="Arial"/>
          <w:sz w:val="10"/>
          <w:szCs w:val="10"/>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045"/>
        <w:gridCol w:w="186"/>
        <w:gridCol w:w="287"/>
        <w:gridCol w:w="1743"/>
        <w:gridCol w:w="420"/>
        <w:gridCol w:w="355"/>
        <w:gridCol w:w="1575"/>
        <w:gridCol w:w="261"/>
        <w:gridCol w:w="297"/>
        <w:gridCol w:w="1939"/>
        <w:gridCol w:w="32"/>
        <w:gridCol w:w="143"/>
        <w:gridCol w:w="20"/>
        <w:gridCol w:w="2299"/>
        <w:gridCol w:w="98"/>
        <w:gridCol w:w="9"/>
        <w:gridCol w:w="124"/>
        <w:gridCol w:w="2284"/>
      </w:tblGrid>
      <w:tr w:rsidR="006060D5" w:rsidRPr="004C126D" w14:paraId="250E5770" w14:textId="77777777" w:rsidTr="28F21BB9">
        <w:trPr>
          <w:trHeight w:val="557"/>
        </w:trPr>
        <w:tc>
          <w:tcPr>
            <w:tcW w:w="15462" w:type="dxa"/>
            <w:gridSpan w:val="19"/>
          </w:tcPr>
          <w:p w14:paraId="5E58DF37" w14:textId="3D4CC745" w:rsidR="006060D5" w:rsidRPr="00825049" w:rsidRDefault="00DF006F" w:rsidP="6516DE9B">
            <w:pPr>
              <w:spacing w:before="60" w:after="60"/>
              <w:jc w:val="center"/>
              <w:rPr>
                <w:rFonts w:ascii="Arial" w:hAnsi="Arial" w:cs="Arial"/>
                <w:b/>
                <w:bCs/>
                <w:noProof/>
                <w:sz w:val="24"/>
                <w:szCs w:val="24"/>
              </w:rPr>
            </w:pPr>
            <w:r>
              <w:rPr>
                <w:rFonts w:ascii="Arial" w:hAnsi="Arial" w:cs="Arial"/>
                <w:b/>
                <w:bCs/>
                <w:noProof/>
                <w:sz w:val="24"/>
                <w:szCs w:val="24"/>
              </w:rPr>
              <w:lastRenderedPageBreak/>
              <w:t>Frodsham Primary Academy</w:t>
            </w:r>
            <w:r w:rsidR="006060D5" w:rsidRPr="6516DE9B">
              <w:rPr>
                <w:rFonts w:ascii="Arial" w:hAnsi="Arial" w:cs="Arial"/>
                <w:b/>
                <w:bCs/>
                <w:noProof/>
                <w:sz w:val="24"/>
                <w:szCs w:val="24"/>
              </w:rPr>
              <w:t xml:space="preserve"> – </w:t>
            </w:r>
            <w:r w:rsidR="006060D5" w:rsidRPr="6516DE9B">
              <w:rPr>
                <w:rFonts w:ascii="Arial" w:hAnsi="Arial" w:cs="Arial"/>
                <w:b/>
                <w:bCs/>
                <w:noProof/>
                <w:color w:val="4472C4" w:themeColor="accent1"/>
                <w:sz w:val="24"/>
                <w:szCs w:val="24"/>
              </w:rPr>
              <w:t xml:space="preserve">Literacy Writing </w:t>
            </w:r>
            <w:r w:rsidR="775D5953" w:rsidRPr="6516DE9B">
              <w:rPr>
                <w:rFonts w:ascii="Arial" w:hAnsi="Arial" w:cs="Arial"/>
                <w:b/>
                <w:bCs/>
                <w:noProof/>
                <w:color w:val="4472C4" w:themeColor="accent1"/>
                <w:sz w:val="24"/>
                <w:szCs w:val="24"/>
              </w:rPr>
              <w:t xml:space="preserve"> </w:t>
            </w:r>
          </w:p>
          <w:p w14:paraId="12781D72" w14:textId="77777777" w:rsidR="006060D5" w:rsidRPr="00C44904" w:rsidRDefault="006060D5" w:rsidP="00735945">
            <w:pPr>
              <w:spacing w:before="60" w:after="60"/>
              <w:jc w:val="center"/>
              <w:rPr>
                <w:b/>
                <w:noProof/>
                <w:sz w:val="32"/>
                <w:szCs w:val="32"/>
              </w:rPr>
            </w:pPr>
            <w:r w:rsidRPr="00825049">
              <w:rPr>
                <w:rFonts w:ascii="Arial" w:hAnsi="Arial" w:cs="Arial"/>
                <w:b/>
                <w:noProof/>
                <w:color w:val="FF0000"/>
                <w:sz w:val="24"/>
                <w:szCs w:val="24"/>
              </w:rPr>
              <w:t>English</w:t>
            </w:r>
            <w:r w:rsidRPr="00825049">
              <w:rPr>
                <w:rFonts w:ascii="Arial" w:hAnsi="Arial" w:cs="Arial"/>
                <w:b/>
                <w:noProof/>
                <w:sz w:val="24"/>
                <w:szCs w:val="24"/>
              </w:rPr>
              <w:t xml:space="preserve"> with links</w:t>
            </w:r>
            <w:r w:rsidR="00CD5E2E">
              <w:rPr>
                <w:rFonts w:ascii="Arial" w:hAnsi="Arial" w:cs="Arial"/>
                <w:b/>
                <w:noProof/>
                <w:sz w:val="24"/>
                <w:szCs w:val="24"/>
              </w:rPr>
              <w:t xml:space="preserve"> Communication &amp; Language and </w:t>
            </w:r>
            <w:r>
              <w:rPr>
                <w:rFonts w:ascii="Arial" w:hAnsi="Arial" w:cs="Arial"/>
                <w:b/>
                <w:noProof/>
                <w:sz w:val="24"/>
                <w:szCs w:val="24"/>
              </w:rPr>
              <w:t xml:space="preserve">Physical Development (Fine Motors Skills) </w:t>
            </w:r>
            <w:r>
              <w:rPr>
                <w:b/>
                <w:noProof/>
                <w:sz w:val="32"/>
                <w:szCs w:val="32"/>
              </w:rPr>
              <w:t xml:space="preserve"> </w:t>
            </w:r>
          </w:p>
        </w:tc>
      </w:tr>
      <w:tr w:rsidR="006060D5" w:rsidRPr="004C126D" w14:paraId="6DFEC8CC" w14:textId="77777777" w:rsidTr="28F21BB9">
        <w:trPr>
          <w:trHeight w:val="800"/>
        </w:trPr>
        <w:tc>
          <w:tcPr>
            <w:tcW w:w="15462" w:type="dxa"/>
            <w:gridSpan w:val="19"/>
            <w:shd w:val="clear" w:color="auto" w:fill="DEEAF6" w:themeFill="accent5" w:themeFillTint="33"/>
          </w:tcPr>
          <w:p w14:paraId="323D1FEE" w14:textId="77777777" w:rsidR="006060D5" w:rsidRPr="006060D5" w:rsidRDefault="006060D5" w:rsidP="006060D5">
            <w:pPr>
              <w:shd w:val="clear" w:color="auto" w:fill="DEEAF6" w:themeFill="accent5" w:themeFillTint="33"/>
              <w:autoSpaceDE w:val="0"/>
              <w:autoSpaceDN w:val="0"/>
              <w:adjustRightInd w:val="0"/>
              <w:spacing w:after="0"/>
              <w:ind w:right="57"/>
              <w:jc w:val="both"/>
              <w:rPr>
                <w:rFonts w:ascii="Arial" w:hAnsi="Arial" w:cs="Arial"/>
                <w:color w:val="000000"/>
                <w:sz w:val="16"/>
                <w:szCs w:val="16"/>
              </w:rPr>
            </w:pPr>
            <w:r w:rsidRPr="006060D5">
              <w:rPr>
                <w:rFonts w:ascii="Arial" w:hAnsi="Arial" w:cs="Arial"/>
                <w:b/>
                <w:bCs/>
                <w:color w:val="000000"/>
                <w:sz w:val="16"/>
                <w:szCs w:val="16"/>
                <w:shd w:val="clear" w:color="auto" w:fill="DEEAF6" w:themeFill="accent5" w:themeFillTint="33"/>
              </w:rPr>
              <w:t xml:space="preserve">Educational Programme: </w:t>
            </w:r>
            <w:r w:rsidRPr="006060D5">
              <w:rPr>
                <w:rFonts w:ascii="Arial" w:hAnsi="Arial" w:cs="Arial"/>
                <w:sz w:val="16"/>
                <w:szCs w:val="16"/>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060D5">
              <w:rPr>
                <w:rFonts w:ascii="Arial" w:hAnsi="Arial" w:cs="Arial"/>
                <w:sz w:val="16"/>
                <w:szCs w:val="16"/>
              </w:rPr>
              <w:t>poems</w:t>
            </w:r>
            <w:proofErr w:type="gramEnd"/>
            <w:r w:rsidRPr="006060D5">
              <w:rPr>
                <w:rFonts w:ascii="Arial" w:hAnsi="Arial" w:cs="Arial"/>
                <w:sz w:val="16"/>
                <w:szCs w:val="16"/>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6060D5" w:rsidRPr="004C126D" w14:paraId="7D84C097" w14:textId="77777777" w:rsidTr="28F21BB9">
        <w:trPr>
          <w:trHeight w:val="853"/>
        </w:trPr>
        <w:tc>
          <w:tcPr>
            <w:tcW w:w="15462" w:type="dxa"/>
            <w:gridSpan w:val="19"/>
          </w:tcPr>
          <w:p w14:paraId="626A240E" w14:textId="77777777" w:rsidR="00F41122" w:rsidRPr="00F41122" w:rsidRDefault="00F41122" w:rsidP="00C656D5">
            <w:pPr>
              <w:spacing w:after="0"/>
              <w:contextualSpacing/>
              <w:rPr>
                <w:rFonts w:ascii="Arial" w:hAnsi="Arial" w:cs="Arial"/>
                <w:b/>
                <w:color w:val="4472C4" w:themeColor="accent1"/>
                <w:sz w:val="6"/>
                <w:szCs w:val="6"/>
                <w:u w:val="single"/>
              </w:rPr>
            </w:pPr>
          </w:p>
          <w:p w14:paraId="1CF6274C" w14:textId="77777777" w:rsidR="00445513" w:rsidRPr="00FD4D84" w:rsidRDefault="006060D5" w:rsidP="00C656D5">
            <w:pPr>
              <w:spacing w:after="0"/>
              <w:contextualSpacing/>
              <w:rPr>
                <w:rFonts w:ascii="Arial" w:hAnsi="Arial" w:cs="Arial"/>
                <w:b/>
                <w:color w:val="4472C4" w:themeColor="accent1"/>
                <w:sz w:val="16"/>
                <w:szCs w:val="16"/>
                <w:u w:val="single"/>
              </w:rPr>
            </w:pPr>
            <w:r w:rsidRPr="00FD4D84">
              <w:rPr>
                <w:rFonts w:ascii="Arial" w:hAnsi="Arial" w:cs="Arial"/>
                <w:b/>
                <w:color w:val="4472C4" w:themeColor="accent1"/>
                <w:sz w:val="16"/>
                <w:szCs w:val="16"/>
                <w:u w:val="single"/>
              </w:rPr>
              <w:t>ELG</w:t>
            </w:r>
            <w:r w:rsidR="00FD4D84">
              <w:rPr>
                <w:rFonts w:ascii="Arial" w:hAnsi="Arial" w:cs="Arial"/>
                <w:b/>
                <w:color w:val="4472C4" w:themeColor="accent1"/>
                <w:sz w:val="16"/>
                <w:szCs w:val="16"/>
                <w:u w:val="single"/>
              </w:rPr>
              <w:t xml:space="preserve">: </w:t>
            </w:r>
            <w:r w:rsidRPr="00FD4D84">
              <w:rPr>
                <w:rFonts w:ascii="Arial" w:hAnsi="Arial" w:cs="Arial"/>
                <w:b/>
                <w:color w:val="4472C4" w:themeColor="accent1"/>
                <w:sz w:val="16"/>
                <w:szCs w:val="16"/>
                <w:u w:val="single"/>
              </w:rPr>
              <w:t>Writing</w:t>
            </w:r>
          </w:p>
          <w:p w14:paraId="2A4E4BE7" w14:textId="77777777" w:rsidR="006060D5" w:rsidRPr="00F41122" w:rsidRDefault="00445513" w:rsidP="00C656D5">
            <w:pPr>
              <w:spacing w:after="0"/>
              <w:contextualSpacing/>
              <w:rPr>
                <w:rFonts w:ascii="Arial" w:hAnsi="Arial" w:cs="Arial"/>
                <w:bCs/>
                <w:sz w:val="14"/>
                <w:szCs w:val="14"/>
              </w:rPr>
            </w:pPr>
            <w:r w:rsidRPr="00F41122">
              <w:rPr>
                <w:rFonts w:ascii="Arial" w:hAnsi="Arial" w:cs="Arial"/>
                <w:b/>
                <w:color w:val="4472C4" w:themeColor="accent1"/>
                <w:sz w:val="14"/>
                <w:szCs w:val="14"/>
              </w:rPr>
              <w:t>■</w:t>
            </w:r>
            <w:r w:rsidR="00F41122" w:rsidRPr="00F41122">
              <w:rPr>
                <w:rFonts w:ascii="Arial" w:hAnsi="Arial" w:cs="Arial"/>
                <w:b/>
                <w:color w:val="4472C4" w:themeColor="accent1"/>
                <w:sz w:val="14"/>
                <w:szCs w:val="14"/>
              </w:rPr>
              <w:t xml:space="preserve"> </w:t>
            </w:r>
            <w:r w:rsidR="006060D5" w:rsidRPr="00F41122">
              <w:rPr>
                <w:rFonts w:ascii="Arial" w:hAnsi="Arial" w:cs="Arial"/>
                <w:bCs/>
                <w:sz w:val="14"/>
                <w:szCs w:val="14"/>
              </w:rPr>
              <w:t>Write recognisable letters, most of which are correctly formed</w:t>
            </w:r>
            <w:r w:rsidRPr="00F41122">
              <w:rPr>
                <w:rFonts w:ascii="Arial" w:hAnsi="Arial" w:cs="Arial"/>
                <w:bCs/>
                <w:sz w:val="14"/>
                <w:szCs w:val="14"/>
              </w:rPr>
              <w:t xml:space="preserve"> </w:t>
            </w:r>
            <w:r w:rsidRPr="00F41122">
              <w:rPr>
                <w:rFonts w:ascii="Arial" w:hAnsi="Arial" w:cs="Arial"/>
                <w:b/>
                <w:color w:val="4472C4" w:themeColor="accent1"/>
                <w:sz w:val="14"/>
                <w:szCs w:val="14"/>
              </w:rPr>
              <w:t>■</w:t>
            </w:r>
            <w:r w:rsidRPr="00F41122">
              <w:rPr>
                <w:rFonts w:ascii="Arial" w:hAnsi="Arial" w:cs="Arial"/>
                <w:b/>
                <w:sz w:val="14"/>
                <w:szCs w:val="14"/>
              </w:rPr>
              <w:t xml:space="preserve"> </w:t>
            </w:r>
            <w:r w:rsidR="006060D5" w:rsidRPr="00F41122">
              <w:rPr>
                <w:rFonts w:ascii="Arial" w:hAnsi="Arial" w:cs="Arial"/>
                <w:bCs/>
                <w:sz w:val="14"/>
                <w:szCs w:val="14"/>
              </w:rPr>
              <w:t>Spell words by identifying sounds in them and representing the sounds with a letter or letters</w:t>
            </w:r>
            <w:r w:rsidRPr="00F41122">
              <w:rPr>
                <w:rFonts w:ascii="Arial" w:hAnsi="Arial" w:cs="Arial"/>
                <w:bCs/>
                <w:sz w:val="14"/>
                <w:szCs w:val="14"/>
              </w:rPr>
              <w:t xml:space="preserve"> </w:t>
            </w:r>
            <w:r w:rsidRPr="00F41122">
              <w:rPr>
                <w:rFonts w:ascii="Arial" w:hAnsi="Arial" w:cs="Arial"/>
                <w:b/>
                <w:color w:val="4472C4" w:themeColor="accent1"/>
                <w:sz w:val="14"/>
                <w:szCs w:val="14"/>
              </w:rPr>
              <w:t>■</w:t>
            </w:r>
            <w:r w:rsidRPr="00F41122">
              <w:rPr>
                <w:rFonts w:ascii="Arial" w:hAnsi="Arial" w:cs="Arial"/>
                <w:b/>
                <w:sz w:val="14"/>
                <w:szCs w:val="14"/>
              </w:rPr>
              <w:t xml:space="preserve"> </w:t>
            </w:r>
            <w:r w:rsidR="006060D5" w:rsidRPr="00F41122">
              <w:rPr>
                <w:rFonts w:ascii="Arial" w:hAnsi="Arial" w:cs="Arial"/>
                <w:bCs/>
                <w:sz w:val="14"/>
                <w:szCs w:val="14"/>
              </w:rPr>
              <w:t>Write simple phrases and sentences that can be read by others.</w:t>
            </w:r>
          </w:p>
          <w:p w14:paraId="18C2A6BA" w14:textId="77777777" w:rsidR="00445513" w:rsidRPr="00FD4D84" w:rsidRDefault="006060D5" w:rsidP="00C656D5">
            <w:pPr>
              <w:spacing w:after="0"/>
              <w:contextualSpacing/>
              <w:rPr>
                <w:rFonts w:ascii="Arial" w:hAnsi="Arial" w:cs="Arial"/>
                <w:b/>
                <w:color w:val="4472C4" w:themeColor="accent1"/>
                <w:sz w:val="16"/>
                <w:szCs w:val="16"/>
                <w:u w:val="single"/>
              </w:rPr>
            </w:pPr>
            <w:r w:rsidRPr="00FD4D84">
              <w:rPr>
                <w:rFonts w:ascii="Arial" w:hAnsi="Arial" w:cs="Arial"/>
                <w:b/>
                <w:color w:val="4472C4" w:themeColor="accent1"/>
                <w:sz w:val="16"/>
                <w:szCs w:val="16"/>
                <w:u w:val="single"/>
              </w:rPr>
              <w:t>ELG</w:t>
            </w:r>
            <w:r w:rsidR="00FD4D84">
              <w:rPr>
                <w:rFonts w:ascii="Arial" w:hAnsi="Arial" w:cs="Arial"/>
                <w:b/>
                <w:color w:val="4472C4" w:themeColor="accent1"/>
                <w:sz w:val="16"/>
                <w:szCs w:val="16"/>
                <w:u w:val="single"/>
              </w:rPr>
              <w:t xml:space="preserve">: </w:t>
            </w:r>
            <w:r w:rsidRPr="00FD4D84">
              <w:rPr>
                <w:rFonts w:ascii="Arial" w:hAnsi="Arial" w:cs="Arial"/>
                <w:b/>
                <w:color w:val="4472C4" w:themeColor="accent1"/>
                <w:sz w:val="16"/>
                <w:szCs w:val="16"/>
                <w:u w:val="single"/>
              </w:rPr>
              <w:t>Physical Development-Fine Motor Skills</w:t>
            </w:r>
          </w:p>
          <w:p w14:paraId="7E82DDD2" w14:textId="77777777" w:rsidR="006060D5" w:rsidRPr="00DC1D87" w:rsidRDefault="5F99FCF5" w:rsidP="068BE57B">
            <w:pPr>
              <w:spacing w:after="0"/>
              <w:contextualSpacing/>
              <w:rPr>
                <w:sz w:val="16"/>
                <w:szCs w:val="16"/>
              </w:rPr>
            </w:pPr>
            <w:r w:rsidRPr="068BE57B">
              <w:rPr>
                <w:rFonts w:ascii="Arial" w:hAnsi="Arial" w:cs="Arial"/>
                <w:b/>
                <w:bCs/>
                <w:color w:val="4472C4" w:themeColor="accent1"/>
                <w:sz w:val="14"/>
                <w:szCs w:val="14"/>
              </w:rPr>
              <w:t>■</w:t>
            </w:r>
            <w:r w:rsidRPr="068BE57B">
              <w:rPr>
                <w:rFonts w:ascii="Arial" w:hAnsi="Arial" w:cs="Arial"/>
                <w:b/>
                <w:bCs/>
                <w:sz w:val="14"/>
                <w:szCs w:val="14"/>
              </w:rPr>
              <w:t xml:space="preserve"> </w:t>
            </w:r>
            <w:r w:rsidR="2C3AA127" w:rsidRPr="068BE57B">
              <w:rPr>
                <w:rFonts w:ascii="Arial" w:hAnsi="Arial" w:cs="Arial"/>
                <w:sz w:val="14"/>
                <w:szCs w:val="14"/>
              </w:rPr>
              <w:t xml:space="preserve">Hold a pencil effectively in preparation for fluent writing-using the tripod grip in </w:t>
            </w:r>
            <w:bookmarkStart w:id="5" w:name="_Int_rcqwO8Y8"/>
            <w:r w:rsidR="2C3AA127" w:rsidRPr="068BE57B">
              <w:rPr>
                <w:rFonts w:ascii="Arial" w:hAnsi="Arial" w:cs="Arial"/>
                <w:sz w:val="14"/>
                <w:szCs w:val="14"/>
              </w:rPr>
              <w:t>almost all</w:t>
            </w:r>
            <w:bookmarkEnd w:id="5"/>
            <w:r w:rsidR="2C3AA127" w:rsidRPr="068BE57B">
              <w:rPr>
                <w:rFonts w:ascii="Arial" w:hAnsi="Arial" w:cs="Arial"/>
                <w:sz w:val="14"/>
                <w:szCs w:val="14"/>
              </w:rPr>
              <w:t xml:space="preserve"> cases</w:t>
            </w:r>
            <w:r w:rsidRPr="068BE57B">
              <w:rPr>
                <w:rFonts w:ascii="Arial" w:hAnsi="Arial" w:cs="Arial"/>
                <w:sz w:val="14"/>
                <w:szCs w:val="14"/>
              </w:rPr>
              <w:t xml:space="preserve"> </w:t>
            </w:r>
            <w:r w:rsidRPr="068BE57B">
              <w:rPr>
                <w:rFonts w:ascii="Arial" w:hAnsi="Arial" w:cs="Arial"/>
                <w:b/>
                <w:bCs/>
                <w:color w:val="4472C4" w:themeColor="accent1"/>
                <w:sz w:val="14"/>
                <w:szCs w:val="14"/>
              </w:rPr>
              <w:t>■</w:t>
            </w:r>
            <w:r w:rsidRPr="068BE57B">
              <w:rPr>
                <w:rFonts w:ascii="Arial" w:hAnsi="Arial" w:cs="Arial"/>
                <w:b/>
                <w:bCs/>
                <w:sz w:val="14"/>
                <w:szCs w:val="14"/>
              </w:rPr>
              <w:t xml:space="preserve"> </w:t>
            </w:r>
            <w:r w:rsidRPr="068BE57B">
              <w:rPr>
                <w:rFonts w:ascii="Arial" w:hAnsi="Arial" w:cs="Arial"/>
                <w:sz w:val="14"/>
                <w:szCs w:val="14"/>
              </w:rPr>
              <w:t>U</w:t>
            </w:r>
            <w:r w:rsidR="2C3AA127" w:rsidRPr="068BE57B">
              <w:rPr>
                <w:rFonts w:ascii="Arial" w:hAnsi="Arial" w:cs="Arial"/>
                <w:sz w:val="14"/>
                <w:szCs w:val="14"/>
              </w:rPr>
              <w:t>se a range of small tools, including scissors, paint brushes and cutlery</w:t>
            </w:r>
            <w:r w:rsidRPr="068BE57B">
              <w:rPr>
                <w:rFonts w:ascii="Arial" w:hAnsi="Arial" w:cs="Arial"/>
                <w:sz w:val="14"/>
                <w:szCs w:val="14"/>
              </w:rPr>
              <w:t xml:space="preserve"> </w:t>
            </w:r>
            <w:r w:rsidRPr="068BE57B">
              <w:rPr>
                <w:rFonts w:ascii="Arial" w:hAnsi="Arial" w:cs="Arial"/>
                <w:b/>
                <w:bCs/>
                <w:color w:val="4472C4" w:themeColor="accent1"/>
                <w:sz w:val="14"/>
                <w:szCs w:val="14"/>
              </w:rPr>
              <w:t>■</w:t>
            </w:r>
            <w:r w:rsidRPr="068BE57B">
              <w:rPr>
                <w:rFonts w:ascii="Arial" w:hAnsi="Arial" w:cs="Arial"/>
                <w:b/>
                <w:bCs/>
                <w:sz w:val="14"/>
                <w:szCs w:val="14"/>
              </w:rPr>
              <w:t xml:space="preserve"> </w:t>
            </w:r>
            <w:r w:rsidR="2C3AA127" w:rsidRPr="068BE57B">
              <w:rPr>
                <w:rFonts w:ascii="Arial" w:hAnsi="Arial" w:cs="Arial"/>
                <w:sz w:val="14"/>
                <w:szCs w:val="14"/>
              </w:rPr>
              <w:t>Begin to show accuracy and care when drawing</w:t>
            </w:r>
          </w:p>
        </w:tc>
      </w:tr>
      <w:tr w:rsidR="00C84933" w:rsidRPr="004C126D" w14:paraId="4948D6BA" w14:textId="77777777" w:rsidTr="28F21BB9">
        <w:trPr>
          <w:trHeight w:val="765"/>
        </w:trPr>
        <w:tc>
          <w:tcPr>
            <w:tcW w:w="1345" w:type="dxa"/>
            <w:shd w:val="clear" w:color="auto" w:fill="DEEAF6" w:themeFill="accent5" w:themeFillTint="33"/>
          </w:tcPr>
          <w:p w14:paraId="68DD5212" w14:textId="77777777" w:rsidR="00C84933" w:rsidRPr="000F653E" w:rsidRDefault="00C84933" w:rsidP="006060D5">
            <w:pPr>
              <w:contextualSpacing/>
              <w:rPr>
                <w:rFonts w:ascii="Arial" w:hAnsi="Arial" w:cs="Arial"/>
                <w:b/>
                <w:bCs/>
                <w:sz w:val="20"/>
                <w:szCs w:val="20"/>
              </w:rPr>
            </w:pPr>
            <w:r w:rsidRPr="000F653E">
              <w:rPr>
                <w:rFonts w:ascii="Arial" w:hAnsi="Arial" w:cs="Arial"/>
                <w:b/>
                <w:bCs/>
                <w:sz w:val="20"/>
                <w:szCs w:val="20"/>
              </w:rPr>
              <w:t>Focus</w:t>
            </w:r>
          </w:p>
        </w:tc>
        <w:tc>
          <w:tcPr>
            <w:tcW w:w="4681" w:type="dxa"/>
            <w:gridSpan w:val="5"/>
            <w:shd w:val="clear" w:color="auto" w:fill="8EAADB" w:themeFill="accent1" w:themeFillTint="99"/>
          </w:tcPr>
          <w:p w14:paraId="0DA26811" w14:textId="77777777" w:rsidR="00C84933" w:rsidRPr="00BC74C6" w:rsidRDefault="00C84933" w:rsidP="28F21BB9">
            <w:pPr>
              <w:spacing w:before="360"/>
              <w:contextualSpacing/>
              <w:jc w:val="center"/>
              <w:rPr>
                <w:rFonts w:ascii="Arial" w:hAnsi="Arial" w:cs="Arial"/>
                <w:b/>
                <w:bCs/>
                <w:sz w:val="16"/>
                <w:szCs w:val="16"/>
              </w:rPr>
            </w:pPr>
            <w:r w:rsidRPr="28F21BB9">
              <w:rPr>
                <w:rFonts w:ascii="Arial" w:hAnsi="Arial" w:cs="Arial"/>
                <w:b/>
                <w:bCs/>
                <w:sz w:val="16"/>
                <w:szCs w:val="16"/>
              </w:rPr>
              <w:t>Composition</w:t>
            </w:r>
          </w:p>
          <w:p w14:paraId="2A7EFA64" w14:textId="77777777" w:rsidR="00C84933" w:rsidRPr="00BC74C6" w:rsidRDefault="00C84933" w:rsidP="00C84933">
            <w:pPr>
              <w:contextualSpacing/>
              <w:jc w:val="center"/>
              <w:rPr>
                <w:rFonts w:ascii="Arial" w:hAnsi="Arial" w:cs="Arial"/>
                <w:sz w:val="16"/>
                <w:szCs w:val="16"/>
              </w:rPr>
            </w:pPr>
            <w:r w:rsidRPr="00BC74C6">
              <w:rPr>
                <w:rFonts w:ascii="Arial" w:hAnsi="Arial" w:cs="Arial"/>
                <w:sz w:val="16"/>
                <w:szCs w:val="16"/>
              </w:rPr>
              <w:t>(Articulating ideas and structuring them into speech, before writing)</w:t>
            </w:r>
          </w:p>
        </w:tc>
        <w:tc>
          <w:tcPr>
            <w:tcW w:w="9436" w:type="dxa"/>
            <w:gridSpan w:val="13"/>
            <w:shd w:val="clear" w:color="auto" w:fill="8EAADB" w:themeFill="accent1" w:themeFillTint="99"/>
          </w:tcPr>
          <w:p w14:paraId="64589A3B" w14:textId="77777777" w:rsidR="00C84933" w:rsidRPr="00BC74C6" w:rsidRDefault="00C84933" w:rsidP="00C84933">
            <w:pPr>
              <w:contextualSpacing/>
              <w:jc w:val="center"/>
              <w:rPr>
                <w:rFonts w:ascii="Arial" w:hAnsi="Arial" w:cs="Arial"/>
                <w:sz w:val="16"/>
                <w:szCs w:val="16"/>
              </w:rPr>
            </w:pPr>
          </w:p>
          <w:p w14:paraId="3621A359" w14:textId="77777777" w:rsidR="00C84933" w:rsidRDefault="00C84933" w:rsidP="00C84933">
            <w:pPr>
              <w:contextualSpacing/>
              <w:jc w:val="center"/>
              <w:rPr>
                <w:rFonts w:ascii="Arial" w:hAnsi="Arial" w:cs="Arial"/>
                <w:b/>
                <w:bCs/>
                <w:sz w:val="16"/>
                <w:szCs w:val="16"/>
              </w:rPr>
            </w:pPr>
            <w:r w:rsidRPr="00BC74C6">
              <w:rPr>
                <w:rFonts w:ascii="Arial" w:hAnsi="Arial" w:cs="Arial"/>
                <w:b/>
                <w:bCs/>
                <w:sz w:val="16"/>
                <w:szCs w:val="16"/>
              </w:rPr>
              <w:t>Transcription</w:t>
            </w:r>
          </w:p>
          <w:p w14:paraId="438465F9" w14:textId="77777777" w:rsidR="00C84933" w:rsidRPr="00BC74C6" w:rsidRDefault="00BC74C6" w:rsidP="28F21BB9">
            <w:pPr>
              <w:contextualSpacing/>
              <w:jc w:val="center"/>
              <w:rPr>
                <w:rFonts w:ascii="Arial" w:hAnsi="Arial" w:cs="Arial"/>
                <w:sz w:val="16"/>
                <w:szCs w:val="16"/>
              </w:rPr>
            </w:pPr>
            <w:r w:rsidRPr="28F21BB9">
              <w:rPr>
                <w:rFonts w:ascii="Arial" w:hAnsi="Arial" w:cs="Arial"/>
                <w:sz w:val="16"/>
                <w:szCs w:val="16"/>
              </w:rPr>
              <w:t>(Spelling and Handwriting</w:t>
            </w:r>
            <w:r w:rsidR="4A04D746" w:rsidRPr="28F21BB9">
              <w:rPr>
                <w:rFonts w:ascii="Arial" w:hAnsi="Arial" w:cs="Arial"/>
                <w:sz w:val="16"/>
                <w:szCs w:val="16"/>
              </w:rPr>
              <w:t>)</w:t>
            </w:r>
          </w:p>
        </w:tc>
      </w:tr>
      <w:tr w:rsidR="007E0DB6" w:rsidRPr="004C126D" w14:paraId="75DE8C6A" w14:textId="77777777" w:rsidTr="28F21BB9">
        <w:trPr>
          <w:trHeight w:val="3091"/>
        </w:trPr>
        <w:tc>
          <w:tcPr>
            <w:tcW w:w="1345" w:type="dxa"/>
            <w:shd w:val="clear" w:color="auto" w:fill="DEEAF6" w:themeFill="accent5" w:themeFillTint="33"/>
          </w:tcPr>
          <w:p w14:paraId="0A626C2C" w14:textId="77777777" w:rsidR="007E0DB6" w:rsidRPr="004B5B3B" w:rsidRDefault="007E0DB6" w:rsidP="00A05856">
            <w:pPr>
              <w:spacing w:before="120" w:after="0" w:line="240" w:lineRule="auto"/>
              <w:rPr>
                <w:rFonts w:ascii="Arial" w:hAnsi="Arial" w:cs="Arial"/>
                <w:b/>
                <w:bCs/>
                <w:sz w:val="16"/>
                <w:szCs w:val="16"/>
              </w:rPr>
            </w:pPr>
            <w:r w:rsidRPr="004B5B3B">
              <w:rPr>
                <w:rFonts w:ascii="Arial" w:hAnsi="Arial" w:cs="Arial"/>
                <w:b/>
                <w:bCs/>
                <w:sz w:val="16"/>
                <w:szCs w:val="16"/>
              </w:rPr>
              <w:t>Nursery</w:t>
            </w:r>
          </w:p>
          <w:p w14:paraId="7CDC9C36" w14:textId="77777777" w:rsidR="007E0DB6" w:rsidRPr="004C3DC7" w:rsidRDefault="007E0DB6" w:rsidP="00A05856">
            <w:pPr>
              <w:spacing w:before="120"/>
              <w:contextualSpacing/>
              <w:rPr>
                <w:sz w:val="18"/>
                <w:szCs w:val="18"/>
              </w:rPr>
            </w:pPr>
            <w:r w:rsidRPr="004B5B3B">
              <w:rPr>
                <w:rFonts w:ascii="Arial" w:hAnsi="Arial" w:cs="Arial"/>
                <w:b/>
                <w:bCs/>
                <w:sz w:val="16"/>
                <w:szCs w:val="16"/>
              </w:rPr>
              <w:t>Skills</w:t>
            </w:r>
            <w:r>
              <w:rPr>
                <w:rFonts w:ascii="Arial" w:hAnsi="Arial" w:cs="Arial"/>
                <w:b/>
                <w:bCs/>
                <w:sz w:val="16"/>
                <w:szCs w:val="16"/>
              </w:rPr>
              <w:t xml:space="preserve">, Knowledge &amp; Understanding </w:t>
            </w:r>
          </w:p>
        </w:tc>
        <w:tc>
          <w:tcPr>
            <w:tcW w:w="4681" w:type="dxa"/>
            <w:gridSpan w:val="5"/>
          </w:tcPr>
          <w:p w14:paraId="3661C7B7" w14:textId="77777777" w:rsidR="007E0DB6" w:rsidRPr="00C33E30" w:rsidRDefault="007E0DB6" w:rsidP="00C33E30">
            <w:pPr>
              <w:pStyle w:val="ListParagraph"/>
              <w:spacing w:after="0" w:line="240" w:lineRule="auto"/>
              <w:ind w:left="334"/>
              <w:contextualSpacing w:val="0"/>
              <w:jc w:val="both"/>
              <w:rPr>
                <w:rFonts w:ascii="Arial" w:hAnsi="Arial" w:cs="Arial"/>
                <w:sz w:val="6"/>
                <w:szCs w:val="6"/>
              </w:rPr>
            </w:pPr>
          </w:p>
          <w:p w14:paraId="60379A4F" w14:textId="77777777" w:rsidR="007E0DB6" w:rsidRPr="00BC74C6" w:rsidRDefault="007E0DB6" w:rsidP="00BC74C6">
            <w:pPr>
              <w:spacing w:after="0" w:line="240" w:lineRule="auto"/>
              <w:jc w:val="both"/>
              <w:rPr>
                <w:rFonts w:ascii="Arial" w:hAnsi="Arial" w:cs="Arial"/>
                <w:b/>
                <w:bCs/>
                <w:color w:val="4472C4" w:themeColor="accent1"/>
                <w:sz w:val="16"/>
                <w:szCs w:val="16"/>
              </w:rPr>
            </w:pPr>
            <w:r w:rsidRPr="00BC74C6">
              <w:rPr>
                <w:rFonts w:ascii="Arial" w:hAnsi="Arial" w:cs="Arial"/>
                <w:b/>
                <w:bCs/>
                <w:color w:val="4472C4" w:themeColor="accent1"/>
                <w:sz w:val="16"/>
                <w:szCs w:val="16"/>
              </w:rPr>
              <w:t xml:space="preserve">See Communication &amp; Language </w:t>
            </w:r>
          </w:p>
          <w:p w14:paraId="5027B8F1" w14:textId="77777777" w:rsidR="007E0DB6" w:rsidRPr="00BC74C6" w:rsidRDefault="007E0DB6" w:rsidP="00BC74C6">
            <w:pPr>
              <w:pStyle w:val="ListParagraph"/>
              <w:spacing w:after="0" w:line="240" w:lineRule="auto"/>
              <w:ind w:left="300"/>
              <w:contextualSpacing w:val="0"/>
              <w:jc w:val="both"/>
              <w:rPr>
                <w:rFonts w:ascii="Arial" w:hAnsi="Arial" w:cs="Arial"/>
                <w:sz w:val="8"/>
                <w:szCs w:val="8"/>
              </w:rPr>
            </w:pPr>
          </w:p>
          <w:p w14:paraId="1EEED323" w14:textId="77777777" w:rsidR="007E0DB6" w:rsidRPr="00BC74C6" w:rsidRDefault="007E0DB6" w:rsidP="00642582">
            <w:pPr>
              <w:pStyle w:val="ListParagraph"/>
              <w:numPr>
                <w:ilvl w:val="0"/>
                <w:numId w:val="41"/>
              </w:numPr>
              <w:spacing w:after="0" w:line="240" w:lineRule="auto"/>
              <w:ind w:left="300" w:hanging="357"/>
              <w:contextualSpacing w:val="0"/>
              <w:jc w:val="both"/>
              <w:rPr>
                <w:rFonts w:ascii="Arial" w:hAnsi="Arial" w:cs="Arial"/>
                <w:sz w:val="14"/>
                <w:szCs w:val="14"/>
              </w:rPr>
            </w:pPr>
            <w:r w:rsidRPr="00BC74C6">
              <w:rPr>
                <w:rFonts w:ascii="Arial" w:hAnsi="Arial" w:cs="Arial"/>
                <w:sz w:val="14"/>
                <w:szCs w:val="14"/>
              </w:rPr>
              <w:t xml:space="preserve">Ascribe meaning to signs, symbols and words that </w:t>
            </w:r>
            <w:r>
              <w:rPr>
                <w:rFonts w:ascii="Arial" w:hAnsi="Arial" w:cs="Arial"/>
                <w:sz w:val="14"/>
                <w:szCs w:val="14"/>
              </w:rPr>
              <w:t>are</w:t>
            </w:r>
            <w:r w:rsidRPr="00BC74C6">
              <w:rPr>
                <w:rFonts w:ascii="Arial" w:hAnsi="Arial" w:cs="Arial"/>
                <w:sz w:val="14"/>
                <w:szCs w:val="14"/>
              </w:rPr>
              <w:t xml:space="preserve"> see in different places, including those they make themselves</w:t>
            </w:r>
          </w:p>
          <w:p w14:paraId="4B26BA89" w14:textId="77777777" w:rsidR="007E0DB6" w:rsidRPr="00BC74C6" w:rsidRDefault="007E0DB6" w:rsidP="00642582">
            <w:pPr>
              <w:pStyle w:val="ListParagraph"/>
              <w:numPr>
                <w:ilvl w:val="0"/>
                <w:numId w:val="41"/>
              </w:numPr>
              <w:spacing w:after="0" w:line="240" w:lineRule="auto"/>
              <w:ind w:left="300" w:hanging="357"/>
              <w:contextualSpacing w:val="0"/>
              <w:jc w:val="both"/>
              <w:rPr>
                <w:rFonts w:ascii="Arial" w:hAnsi="Arial" w:cs="Arial"/>
                <w:sz w:val="14"/>
                <w:szCs w:val="14"/>
              </w:rPr>
            </w:pPr>
            <w:r w:rsidRPr="00BC74C6">
              <w:rPr>
                <w:rFonts w:ascii="Arial" w:hAnsi="Arial" w:cs="Arial"/>
                <w:sz w:val="14"/>
                <w:szCs w:val="14"/>
              </w:rPr>
              <w:t xml:space="preserve">Distinguish between different </w:t>
            </w:r>
            <w:r w:rsidR="00CD5E2E">
              <w:rPr>
                <w:rFonts w:ascii="Arial" w:hAnsi="Arial" w:cs="Arial"/>
                <w:sz w:val="14"/>
                <w:szCs w:val="14"/>
              </w:rPr>
              <w:t xml:space="preserve">made marks </w:t>
            </w:r>
          </w:p>
          <w:p w14:paraId="27CEE4ED" w14:textId="77777777" w:rsidR="007E0DB6" w:rsidRDefault="007E0DB6" w:rsidP="00642582">
            <w:pPr>
              <w:pStyle w:val="ListParagraph"/>
              <w:numPr>
                <w:ilvl w:val="0"/>
                <w:numId w:val="45"/>
              </w:numPr>
              <w:ind w:left="303"/>
              <w:jc w:val="both"/>
              <w:rPr>
                <w:rFonts w:ascii="Arial" w:hAnsi="Arial" w:cs="Arial"/>
                <w:sz w:val="14"/>
                <w:szCs w:val="14"/>
              </w:rPr>
            </w:pPr>
            <w:r w:rsidRPr="00BC74C6">
              <w:rPr>
                <w:rFonts w:ascii="Arial" w:hAnsi="Arial" w:cs="Arial"/>
                <w:color w:val="000000" w:themeColor="text1"/>
                <w:sz w:val="14"/>
                <w:szCs w:val="14"/>
              </w:rPr>
              <w:t>Break</w:t>
            </w:r>
            <w:r w:rsidRPr="00BC74C6">
              <w:rPr>
                <w:rFonts w:ascii="Arial" w:hAnsi="Arial" w:cs="Arial"/>
                <w:sz w:val="14"/>
                <w:szCs w:val="14"/>
              </w:rPr>
              <w:t xml:space="preserve"> the flow of speech into words, developing: □ oral rehearsal □ memory, holding a word / caption / short sentence to: (</w:t>
            </w:r>
            <w:proofErr w:type="spellStart"/>
            <w:r w:rsidRPr="00BC74C6">
              <w:rPr>
                <w:rFonts w:ascii="Arial" w:hAnsi="Arial" w:cs="Arial"/>
                <w:sz w:val="14"/>
                <w:szCs w:val="14"/>
              </w:rPr>
              <w:t>i</w:t>
            </w:r>
            <w:proofErr w:type="spellEnd"/>
            <w:r w:rsidRPr="00BC74C6">
              <w:rPr>
                <w:rFonts w:ascii="Arial" w:hAnsi="Arial" w:cs="Arial"/>
                <w:sz w:val="14"/>
                <w:szCs w:val="14"/>
              </w:rPr>
              <w:t xml:space="preserve">) dictate to an adult </w:t>
            </w:r>
            <w:r w:rsidR="00896A21">
              <w:rPr>
                <w:rFonts w:ascii="Arial" w:hAnsi="Arial" w:cs="Arial"/>
                <w:sz w:val="14"/>
                <w:szCs w:val="14"/>
              </w:rPr>
              <w:t xml:space="preserve">what </w:t>
            </w:r>
            <w:r w:rsidRPr="00BC74C6">
              <w:rPr>
                <w:rFonts w:ascii="Arial" w:hAnsi="Arial" w:cs="Arial"/>
                <w:sz w:val="14"/>
                <w:szCs w:val="14"/>
              </w:rPr>
              <w:t xml:space="preserve">to write (ii) write using marks / symbols and known letters </w:t>
            </w:r>
          </w:p>
          <w:p w14:paraId="473112B1" w14:textId="77777777" w:rsidR="007E0DB6" w:rsidRPr="00BC74C6" w:rsidRDefault="007E0DB6" w:rsidP="00642582">
            <w:pPr>
              <w:pStyle w:val="ListParagraph"/>
              <w:numPr>
                <w:ilvl w:val="0"/>
                <w:numId w:val="45"/>
              </w:numPr>
              <w:ind w:left="303"/>
              <w:jc w:val="both"/>
              <w:rPr>
                <w:rFonts w:ascii="Arial" w:hAnsi="Arial" w:cs="Arial"/>
                <w:sz w:val="14"/>
                <w:szCs w:val="14"/>
              </w:rPr>
            </w:pPr>
            <w:r w:rsidRPr="00BC74C6">
              <w:rPr>
                <w:rFonts w:ascii="Arial" w:hAnsi="Arial" w:cs="Arial"/>
                <w:sz w:val="14"/>
                <w:szCs w:val="14"/>
              </w:rPr>
              <w:t xml:space="preserve">Give meaning to marks </w:t>
            </w:r>
          </w:p>
          <w:p w14:paraId="40A6EBCA" w14:textId="77777777" w:rsidR="007E0DB6" w:rsidRPr="00BC74C6" w:rsidRDefault="007E0DB6" w:rsidP="00642582">
            <w:pPr>
              <w:pStyle w:val="ListParagraph"/>
              <w:numPr>
                <w:ilvl w:val="0"/>
                <w:numId w:val="43"/>
              </w:numPr>
              <w:spacing w:after="0" w:line="240" w:lineRule="auto"/>
              <w:contextualSpacing w:val="0"/>
              <w:jc w:val="both"/>
              <w:rPr>
                <w:rFonts w:ascii="Arial" w:hAnsi="Arial" w:cs="Arial"/>
                <w:sz w:val="14"/>
                <w:szCs w:val="14"/>
              </w:rPr>
            </w:pPr>
            <w:r w:rsidRPr="00BC74C6">
              <w:rPr>
                <w:rFonts w:ascii="Arial" w:hAnsi="Arial" w:cs="Arial"/>
                <w:sz w:val="14"/>
                <w:szCs w:val="14"/>
              </w:rPr>
              <w:t xml:space="preserve">Label using a range of vocabulary </w:t>
            </w:r>
          </w:p>
          <w:p w14:paraId="5EB075E7" w14:textId="77777777" w:rsidR="007E0DB6" w:rsidRPr="00BC74C6" w:rsidRDefault="007E0DB6" w:rsidP="00642582">
            <w:pPr>
              <w:pStyle w:val="ListParagraph"/>
              <w:numPr>
                <w:ilvl w:val="0"/>
                <w:numId w:val="43"/>
              </w:numPr>
              <w:spacing w:after="0" w:line="240" w:lineRule="auto"/>
              <w:contextualSpacing w:val="0"/>
              <w:jc w:val="both"/>
              <w:rPr>
                <w:rFonts w:ascii="Arial" w:hAnsi="Arial" w:cs="Arial"/>
                <w:sz w:val="14"/>
                <w:szCs w:val="14"/>
              </w:rPr>
            </w:pPr>
            <w:r w:rsidRPr="00BC74C6">
              <w:rPr>
                <w:rFonts w:ascii="Arial" w:hAnsi="Arial" w:cs="Arial"/>
                <w:sz w:val="14"/>
                <w:szCs w:val="14"/>
              </w:rPr>
              <w:t xml:space="preserve">Compose sentences using 6+ words and begin to use connectives </w:t>
            </w:r>
          </w:p>
          <w:p w14:paraId="32A810BC" w14:textId="77777777" w:rsidR="007E0DB6" w:rsidRPr="00BC74C6" w:rsidRDefault="1EFE4928" w:rsidP="00642582">
            <w:pPr>
              <w:pStyle w:val="ListParagraph"/>
              <w:numPr>
                <w:ilvl w:val="0"/>
                <w:numId w:val="44"/>
              </w:numPr>
              <w:spacing w:after="0" w:line="240" w:lineRule="auto"/>
              <w:ind w:left="303"/>
              <w:jc w:val="both"/>
              <w:rPr>
                <w:rFonts w:ascii="Arial" w:hAnsi="Arial" w:cs="Arial"/>
                <w:sz w:val="14"/>
                <w:szCs w:val="14"/>
              </w:rPr>
            </w:pPr>
            <w:r w:rsidRPr="068BE57B">
              <w:rPr>
                <w:rFonts w:ascii="Arial" w:hAnsi="Arial" w:cs="Arial"/>
                <w:sz w:val="14"/>
                <w:szCs w:val="14"/>
              </w:rPr>
              <w:t xml:space="preserve">Engage in a range of purposeful mark making / early writing, beginning to understand audience, </w:t>
            </w:r>
            <w:proofErr w:type="gramStart"/>
            <w:r w:rsidRPr="068BE57B">
              <w:rPr>
                <w:rFonts w:ascii="Arial" w:hAnsi="Arial" w:cs="Arial"/>
                <w:sz w:val="14"/>
                <w:szCs w:val="14"/>
              </w:rPr>
              <w:t>purpose</w:t>
            </w:r>
            <w:proofErr w:type="gramEnd"/>
            <w:r w:rsidRPr="068BE57B">
              <w:rPr>
                <w:rFonts w:ascii="Arial" w:hAnsi="Arial" w:cs="Arial"/>
                <w:sz w:val="14"/>
                <w:szCs w:val="14"/>
              </w:rPr>
              <w:t xml:space="preserve"> and form </w:t>
            </w:r>
            <w:r w:rsidR="7D1C9A02" w:rsidRPr="068BE57B">
              <w:rPr>
                <w:rFonts w:ascii="Arial" w:hAnsi="Arial" w:cs="Arial"/>
                <w:sz w:val="14"/>
                <w:szCs w:val="14"/>
              </w:rPr>
              <w:t>e.g.,</w:t>
            </w:r>
            <w:r w:rsidRPr="068BE57B">
              <w:rPr>
                <w:rFonts w:ascii="Arial" w:hAnsi="Arial" w:cs="Arial"/>
                <w:sz w:val="14"/>
                <w:szCs w:val="14"/>
              </w:rPr>
              <w:t xml:space="preserve"> </w:t>
            </w:r>
            <w:r w:rsidRPr="068BE57B">
              <w:rPr>
                <w:rFonts w:ascii="Arial" w:hAnsi="Arial" w:cs="Arial"/>
                <w:i/>
                <w:iCs/>
                <w:sz w:val="14"/>
                <w:szCs w:val="14"/>
              </w:rPr>
              <w:t>shopping list / telephone message / label for model to be displayed</w:t>
            </w:r>
            <w:r w:rsidRPr="068BE57B">
              <w:rPr>
                <w:rFonts w:ascii="Arial" w:hAnsi="Arial" w:cs="Arial"/>
                <w:sz w:val="14"/>
                <w:szCs w:val="14"/>
              </w:rPr>
              <w:t xml:space="preserve"> </w:t>
            </w:r>
          </w:p>
          <w:p w14:paraId="7496D2C3" w14:textId="77777777" w:rsidR="007E0DB6" w:rsidRPr="009A3CAE" w:rsidRDefault="007E0DB6" w:rsidP="00642582">
            <w:pPr>
              <w:pStyle w:val="ListParagraph"/>
              <w:numPr>
                <w:ilvl w:val="0"/>
                <w:numId w:val="42"/>
              </w:numPr>
              <w:spacing w:before="40" w:after="40" w:line="240" w:lineRule="auto"/>
              <w:ind w:left="303"/>
              <w:contextualSpacing w:val="0"/>
              <w:jc w:val="both"/>
              <w:rPr>
                <w:rFonts w:ascii="Arial" w:hAnsi="Arial" w:cs="Arial"/>
                <w:sz w:val="14"/>
                <w:szCs w:val="14"/>
              </w:rPr>
            </w:pPr>
            <w:r w:rsidRPr="00BC74C6">
              <w:rPr>
                <w:rFonts w:ascii="Arial" w:hAnsi="Arial" w:cs="Arial"/>
                <w:color w:val="000000" w:themeColor="text1"/>
                <w:sz w:val="14"/>
                <w:szCs w:val="14"/>
              </w:rPr>
              <w:t>Write</w:t>
            </w:r>
            <w:r w:rsidRPr="00BC74C6">
              <w:rPr>
                <w:rFonts w:ascii="Arial" w:hAnsi="Arial" w:cs="Arial"/>
                <w:sz w:val="14"/>
                <w:szCs w:val="14"/>
              </w:rPr>
              <w:t xml:space="preserve"> own name, from memory, with majority of letters correctly formed </w:t>
            </w:r>
          </w:p>
        </w:tc>
        <w:tc>
          <w:tcPr>
            <w:tcW w:w="4459" w:type="dxa"/>
            <w:gridSpan w:val="6"/>
          </w:tcPr>
          <w:p w14:paraId="59207435" w14:textId="77777777" w:rsidR="007E0DB6" w:rsidRPr="00BC74C6" w:rsidRDefault="007E0DB6" w:rsidP="00BC74C6">
            <w:pPr>
              <w:autoSpaceDE w:val="0"/>
              <w:autoSpaceDN w:val="0"/>
              <w:adjustRightInd w:val="0"/>
              <w:spacing w:before="40" w:after="40" w:line="240" w:lineRule="auto"/>
              <w:jc w:val="both"/>
              <w:rPr>
                <w:rFonts w:ascii="Arial" w:hAnsi="Arial" w:cs="Arial"/>
                <w:b/>
                <w:bCs/>
                <w:sz w:val="14"/>
                <w:szCs w:val="14"/>
                <w:lang w:eastAsia="en-GB"/>
              </w:rPr>
            </w:pPr>
            <w:r w:rsidRPr="00B4302F">
              <w:rPr>
                <w:rFonts w:ascii="Arial" w:hAnsi="Arial" w:cs="Arial"/>
                <w:b/>
                <w:bCs/>
                <w:sz w:val="14"/>
                <w:szCs w:val="14"/>
                <w:lang w:eastAsia="en-GB"/>
              </w:rPr>
              <w:t xml:space="preserve">Fine Motor Skills </w:t>
            </w:r>
          </w:p>
          <w:p w14:paraId="4D16E859" w14:textId="77777777" w:rsidR="007E0DB6" w:rsidRPr="007E0DB6" w:rsidRDefault="007E0DB6" w:rsidP="00642582">
            <w:pPr>
              <w:pStyle w:val="ListParagraph"/>
              <w:numPr>
                <w:ilvl w:val="0"/>
                <w:numId w:val="48"/>
              </w:numPr>
              <w:ind w:left="360"/>
              <w:rPr>
                <w:rFonts w:ascii="Arial" w:hAnsi="Arial" w:cs="Arial"/>
                <w:color w:val="FF0000"/>
                <w:sz w:val="14"/>
                <w:szCs w:val="14"/>
              </w:rPr>
            </w:pPr>
            <w:r w:rsidRPr="007E0DB6">
              <w:rPr>
                <w:rFonts w:ascii="Arial" w:hAnsi="Arial" w:cs="Arial"/>
                <w:sz w:val="14"/>
                <w:szCs w:val="14"/>
                <w:lang w:eastAsia="en-GB"/>
              </w:rPr>
              <w:t xml:space="preserve">Develop fine motor / in hand manipulation </w:t>
            </w:r>
          </w:p>
          <w:p w14:paraId="02DC8909" w14:textId="77777777" w:rsidR="007E0DB6" w:rsidRPr="007E0DB6" w:rsidRDefault="007E0DB6" w:rsidP="00642582">
            <w:pPr>
              <w:pStyle w:val="ListParagraph"/>
              <w:numPr>
                <w:ilvl w:val="0"/>
                <w:numId w:val="43"/>
              </w:numPr>
              <w:rPr>
                <w:rFonts w:ascii="Arial" w:hAnsi="Arial" w:cs="Arial"/>
                <w:color w:val="000000" w:themeColor="text1"/>
                <w:sz w:val="14"/>
                <w:szCs w:val="14"/>
              </w:rPr>
            </w:pPr>
            <w:r w:rsidRPr="007E0DB6">
              <w:rPr>
                <w:rFonts w:ascii="Arial" w:hAnsi="Arial" w:cs="Arial"/>
                <w:color w:val="000000" w:themeColor="text1"/>
                <w:sz w:val="14"/>
                <w:szCs w:val="14"/>
              </w:rPr>
              <w:t>Manipulate a range of tools and equipment/one handed tools including paintbrushes, scissors, toothbrush, scarves/ribbons</w:t>
            </w:r>
          </w:p>
          <w:p w14:paraId="6181C48E"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rPr>
              <w:t>Engage in a variety of large multi-sensory mark making activities: (</w:t>
            </w:r>
            <w:proofErr w:type="spellStart"/>
            <w:r w:rsidRPr="007E0DB6">
              <w:rPr>
                <w:rFonts w:ascii="Arial" w:hAnsi="Arial" w:cs="Arial"/>
                <w:color w:val="000000" w:themeColor="text1"/>
                <w:sz w:val="14"/>
                <w:szCs w:val="14"/>
              </w:rPr>
              <w:t>i</w:t>
            </w:r>
            <w:proofErr w:type="spellEnd"/>
            <w:r w:rsidRPr="007E0DB6">
              <w:rPr>
                <w:rFonts w:ascii="Arial" w:hAnsi="Arial" w:cs="Arial"/>
                <w:color w:val="000000" w:themeColor="text1"/>
                <w:sz w:val="14"/>
                <w:szCs w:val="14"/>
              </w:rPr>
              <w:t xml:space="preserve">) drawing lines / circles (ii) name writing </w:t>
            </w:r>
            <w:r w:rsidR="00CD5E2E">
              <w:rPr>
                <w:rFonts w:ascii="Arial" w:hAnsi="Arial" w:cs="Arial"/>
                <w:color w:val="000000" w:themeColor="text1"/>
                <w:sz w:val="14"/>
                <w:szCs w:val="14"/>
              </w:rPr>
              <w:t>(iii) initial GPC linked to texts / RWI</w:t>
            </w:r>
          </w:p>
          <w:p w14:paraId="4A5E74D2"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lang w:eastAsia="en-GB"/>
              </w:rPr>
              <w:t xml:space="preserve">Develop correct pencil grip </w:t>
            </w:r>
          </w:p>
          <w:p w14:paraId="24B48916"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rPr>
              <w:t>Draw lines and circles using smaller movements on paper</w:t>
            </w:r>
          </w:p>
          <w:p w14:paraId="3CFBE0F1"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lang w:eastAsia="en-GB"/>
              </w:rPr>
              <w:t xml:space="preserve">Write name with some recognisable letters, majority correctly formed on paper </w:t>
            </w:r>
          </w:p>
          <w:p w14:paraId="25F15020"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lang w:eastAsia="en-GB"/>
              </w:rPr>
              <w:t>Begin to form additional recognisable letters linked to interest / focus text</w:t>
            </w:r>
            <w:r w:rsidR="00FF1A6B">
              <w:rPr>
                <w:rFonts w:ascii="Arial" w:hAnsi="Arial" w:cs="Arial"/>
                <w:color w:val="000000" w:themeColor="text1"/>
                <w:sz w:val="14"/>
                <w:szCs w:val="14"/>
                <w:lang w:eastAsia="en-GB"/>
              </w:rPr>
              <w:t xml:space="preserve">. </w:t>
            </w:r>
            <w:r w:rsidRPr="007E0DB6">
              <w:rPr>
                <w:rFonts w:ascii="Arial" w:hAnsi="Arial" w:cs="Arial"/>
                <w:color w:val="000000" w:themeColor="text1"/>
                <w:sz w:val="14"/>
                <w:szCs w:val="14"/>
                <w:lang w:eastAsia="en-GB"/>
              </w:rPr>
              <w:t>For example: friend / family / main character names</w:t>
            </w:r>
          </w:p>
          <w:p w14:paraId="359B958C" w14:textId="77777777" w:rsidR="007E0DB6" w:rsidRPr="007E0DB6"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rPr>
              <w:t>Hear initial phoneme in own name and begin to hear some others</w:t>
            </w:r>
          </w:p>
          <w:p w14:paraId="2CC4DEFF" w14:textId="77777777" w:rsidR="007E0DB6" w:rsidRPr="00445513" w:rsidRDefault="007E0DB6" w:rsidP="00642582">
            <w:pPr>
              <w:pStyle w:val="ListParagraph"/>
              <w:numPr>
                <w:ilvl w:val="0"/>
                <w:numId w:val="46"/>
              </w:numPr>
              <w:autoSpaceDE w:val="0"/>
              <w:autoSpaceDN w:val="0"/>
              <w:adjustRightInd w:val="0"/>
              <w:spacing w:before="40" w:after="40" w:line="240" w:lineRule="auto"/>
              <w:ind w:left="303"/>
              <w:jc w:val="both"/>
              <w:rPr>
                <w:rFonts w:ascii="Arial" w:hAnsi="Arial" w:cs="Arial"/>
                <w:color w:val="000000" w:themeColor="text1"/>
                <w:sz w:val="14"/>
                <w:szCs w:val="14"/>
                <w:lang w:eastAsia="en-GB"/>
              </w:rPr>
            </w:pPr>
            <w:r w:rsidRPr="007E0DB6">
              <w:rPr>
                <w:rFonts w:ascii="Arial" w:hAnsi="Arial" w:cs="Arial"/>
                <w:color w:val="000000" w:themeColor="text1"/>
                <w:sz w:val="14"/>
                <w:szCs w:val="14"/>
              </w:rPr>
              <w:t>Begin to make letter type shapes to represent the initial sound of other familiar words</w:t>
            </w:r>
          </w:p>
        </w:tc>
        <w:tc>
          <w:tcPr>
            <w:tcW w:w="2693" w:type="dxa"/>
            <w:gridSpan w:val="6"/>
          </w:tcPr>
          <w:p w14:paraId="17ABACE3" w14:textId="77777777" w:rsidR="007E0DB6" w:rsidRPr="007E0DB6" w:rsidRDefault="007E0DB6" w:rsidP="00B4302F">
            <w:pPr>
              <w:spacing w:after="0"/>
              <w:contextualSpacing/>
              <w:rPr>
                <w:sz w:val="6"/>
                <w:szCs w:val="6"/>
              </w:rPr>
            </w:pPr>
            <w:r w:rsidRPr="00C53ED4">
              <w:rPr>
                <w:sz w:val="16"/>
                <w:szCs w:val="16"/>
              </w:rPr>
              <w:t xml:space="preserve"> </w:t>
            </w:r>
          </w:p>
          <w:p w14:paraId="3014488C" w14:textId="77777777" w:rsidR="007E0DB6" w:rsidRPr="00B4302F" w:rsidRDefault="007E0DB6" w:rsidP="00B4302F">
            <w:pPr>
              <w:spacing w:after="0"/>
              <w:contextualSpacing/>
              <w:rPr>
                <w:rFonts w:ascii="Arial" w:hAnsi="Arial" w:cs="Arial"/>
                <w:b/>
                <w:bCs/>
                <w:sz w:val="16"/>
                <w:szCs w:val="16"/>
              </w:rPr>
            </w:pPr>
            <w:r w:rsidRPr="00B4302F">
              <w:rPr>
                <w:rFonts w:ascii="Arial" w:hAnsi="Arial" w:cs="Arial"/>
                <w:b/>
                <w:bCs/>
                <w:sz w:val="16"/>
                <w:szCs w:val="16"/>
              </w:rPr>
              <w:t xml:space="preserve">Concepts about Print </w:t>
            </w:r>
          </w:p>
          <w:p w14:paraId="152FF2A9" w14:textId="77777777" w:rsidR="007E0DB6" w:rsidRPr="007E0DB6" w:rsidRDefault="007E0DB6" w:rsidP="00642582">
            <w:pPr>
              <w:pStyle w:val="ListParagraph"/>
              <w:numPr>
                <w:ilvl w:val="0"/>
                <w:numId w:val="47"/>
              </w:numPr>
              <w:ind w:left="360"/>
              <w:jc w:val="both"/>
              <w:rPr>
                <w:rFonts w:ascii="Arial" w:hAnsi="Arial" w:cs="Arial"/>
                <w:color w:val="000000" w:themeColor="text1"/>
                <w:sz w:val="14"/>
                <w:szCs w:val="14"/>
              </w:rPr>
            </w:pPr>
            <w:r w:rsidRPr="007E0DB6">
              <w:rPr>
                <w:rFonts w:ascii="Arial" w:hAnsi="Arial" w:cs="Arial"/>
                <w:color w:val="000000" w:themeColor="text1"/>
                <w:sz w:val="14"/>
                <w:szCs w:val="14"/>
              </w:rPr>
              <w:t>Show an awareness that print carries meaning</w:t>
            </w:r>
          </w:p>
          <w:p w14:paraId="6B7D0207" w14:textId="77777777" w:rsidR="007E0DB6" w:rsidRPr="007E0DB6" w:rsidRDefault="007E0DB6" w:rsidP="00642582">
            <w:pPr>
              <w:pStyle w:val="ListParagraph"/>
              <w:numPr>
                <w:ilvl w:val="0"/>
                <w:numId w:val="47"/>
              </w:numPr>
              <w:ind w:left="360"/>
              <w:jc w:val="both"/>
              <w:rPr>
                <w:rFonts w:ascii="Arial" w:hAnsi="Arial" w:cs="Arial"/>
                <w:color w:val="000000" w:themeColor="text1"/>
                <w:sz w:val="14"/>
                <w:szCs w:val="14"/>
              </w:rPr>
            </w:pPr>
            <w:r w:rsidRPr="007E0DB6">
              <w:rPr>
                <w:rFonts w:ascii="Arial" w:hAnsi="Arial" w:cs="Arial"/>
                <w:color w:val="000000" w:themeColor="text1"/>
                <w:sz w:val="14"/>
                <w:szCs w:val="14"/>
              </w:rPr>
              <w:t xml:space="preserve">Distinguish between picture / illustration and print </w:t>
            </w:r>
            <w:r w:rsidR="00CD5E2E">
              <w:rPr>
                <w:rFonts w:ascii="Arial" w:hAnsi="Arial" w:cs="Arial"/>
                <w:color w:val="000000" w:themeColor="text1"/>
                <w:sz w:val="14"/>
                <w:szCs w:val="14"/>
              </w:rPr>
              <w:t xml:space="preserve">/ writing </w:t>
            </w:r>
          </w:p>
          <w:p w14:paraId="35C3AF12" w14:textId="77777777" w:rsidR="007E0DB6" w:rsidRPr="007E0DB6" w:rsidRDefault="007E0DB6" w:rsidP="00642582">
            <w:pPr>
              <w:pStyle w:val="ListParagraph"/>
              <w:numPr>
                <w:ilvl w:val="0"/>
                <w:numId w:val="47"/>
              </w:numPr>
              <w:ind w:left="360"/>
              <w:jc w:val="both"/>
              <w:rPr>
                <w:rFonts w:ascii="Arial" w:hAnsi="Arial" w:cs="Arial"/>
                <w:color w:val="000000" w:themeColor="text1"/>
                <w:sz w:val="14"/>
                <w:szCs w:val="14"/>
              </w:rPr>
            </w:pPr>
            <w:r w:rsidRPr="007E0DB6">
              <w:rPr>
                <w:rFonts w:ascii="Arial" w:hAnsi="Arial" w:cs="Arial"/>
                <w:color w:val="000000" w:themeColor="text1"/>
                <w:sz w:val="14"/>
                <w:szCs w:val="14"/>
              </w:rPr>
              <w:t xml:space="preserve">Understand directionality of print </w:t>
            </w:r>
          </w:p>
          <w:p w14:paraId="2F200800" w14:textId="77777777" w:rsidR="007E0DB6" w:rsidRPr="007E0DB6" w:rsidRDefault="007E0DB6" w:rsidP="00642582">
            <w:pPr>
              <w:pStyle w:val="ListParagraph"/>
              <w:numPr>
                <w:ilvl w:val="0"/>
                <w:numId w:val="47"/>
              </w:numPr>
              <w:ind w:left="360"/>
              <w:jc w:val="both"/>
              <w:rPr>
                <w:rFonts w:ascii="Arial" w:hAnsi="Arial" w:cs="Arial"/>
                <w:color w:val="000000" w:themeColor="text1"/>
                <w:sz w:val="14"/>
                <w:szCs w:val="14"/>
              </w:rPr>
            </w:pPr>
            <w:r w:rsidRPr="007E0DB6">
              <w:rPr>
                <w:rFonts w:ascii="Arial" w:hAnsi="Arial" w:cs="Arial"/>
                <w:color w:val="000000" w:themeColor="text1"/>
                <w:sz w:val="14"/>
                <w:szCs w:val="14"/>
              </w:rPr>
              <w:t>Know where to start writing: □ top to bottom □ left to right</w:t>
            </w:r>
          </w:p>
          <w:p w14:paraId="7ADFC642" w14:textId="77777777" w:rsidR="007E0DB6" w:rsidRPr="007E0DB6" w:rsidRDefault="007E0DB6" w:rsidP="00642582">
            <w:pPr>
              <w:pStyle w:val="ListParagraph"/>
              <w:numPr>
                <w:ilvl w:val="0"/>
                <w:numId w:val="47"/>
              </w:numPr>
              <w:ind w:left="360"/>
              <w:jc w:val="both"/>
              <w:rPr>
                <w:rFonts w:ascii="Arial" w:hAnsi="Arial" w:cs="Arial"/>
                <w:color w:val="000000" w:themeColor="text1"/>
                <w:sz w:val="14"/>
                <w:szCs w:val="14"/>
              </w:rPr>
            </w:pPr>
            <w:r w:rsidRPr="007E0DB6">
              <w:rPr>
                <w:rFonts w:ascii="Arial" w:hAnsi="Arial" w:cs="Arial"/>
                <w:color w:val="000000" w:themeColor="text1"/>
                <w:sz w:val="14"/>
                <w:szCs w:val="14"/>
              </w:rPr>
              <w:t>Imitates adults’ writing by making continuous lines and shapes and symbols from left to right and top to bottom</w:t>
            </w:r>
          </w:p>
          <w:p w14:paraId="75C5BF25" w14:textId="77777777" w:rsidR="007E0DB6" w:rsidRPr="007E0DB6" w:rsidRDefault="007E0DB6" w:rsidP="00642582">
            <w:pPr>
              <w:pStyle w:val="ListParagraph"/>
              <w:numPr>
                <w:ilvl w:val="0"/>
                <w:numId w:val="47"/>
              </w:numPr>
              <w:spacing w:before="40" w:after="40" w:line="240" w:lineRule="auto"/>
              <w:ind w:left="360"/>
              <w:contextualSpacing w:val="0"/>
              <w:jc w:val="both"/>
              <w:rPr>
                <w:rFonts w:ascii="Arial" w:hAnsi="Arial" w:cs="Arial"/>
                <w:color w:val="000000" w:themeColor="text1"/>
                <w:sz w:val="14"/>
                <w:szCs w:val="14"/>
              </w:rPr>
            </w:pPr>
            <w:r w:rsidRPr="007E0DB6">
              <w:rPr>
                <w:rFonts w:ascii="Arial" w:hAnsi="Arial" w:cs="Arial"/>
                <w:color w:val="000000" w:themeColor="text1"/>
                <w:sz w:val="14"/>
                <w:szCs w:val="14"/>
              </w:rPr>
              <w:t xml:space="preserve">Use some print and letter knowledge in mark marking / early writing and ascribe meaning </w:t>
            </w:r>
          </w:p>
          <w:p w14:paraId="3E42E14F" w14:textId="77777777" w:rsidR="007E0DB6" w:rsidRDefault="007E0DB6" w:rsidP="00C84933">
            <w:pPr>
              <w:contextualSpacing/>
              <w:rPr>
                <w:color w:val="FF0000"/>
                <w:sz w:val="16"/>
                <w:szCs w:val="16"/>
              </w:rPr>
            </w:pPr>
          </w:p>
        </w:tc>
        <w:tc>
          <w:tcPr>
            <w:tcW w:w="2284" w:type="dxa"/>
          </w:tcPr>
          <w:p w14:paraId="26CA58B6" w14:textId="77777777" w:rsidR="007E0DB6" w:rsidRPr="007E0DB6" w:rsidRDefault="007E0DB6" w:rsidP="007E0DB6">
            <w:pPr>
              <w:spacing w:before="120"/>
              <w:contextualSpacing/>
              <w:rPr>
                <w:rFonts w:ascii="Arial" w:hAnsi="Arial" w:cs="Arial"/>
                <w:b/>
                <w:bCs/>
                <w:color w:val="000000" w:themeColor="text1"/>
                <w:sz w:val="6"/>
                <w:szCs w:val="6"/>
              </w:rPr>
            </w:pPr>
          </w:p>
          <w:p w14:paraId="3BB9FCC2" w14:textId="77777777" w:rsidR="007E0DB6" w:rsidRPr="007E0DB6" w:rsidRDefault="007E0DB6" w:rsidP="007E0DB6">
            <w:pPr>
              <w:spacing w:after="0"/>
              <w:contextualSpacing/>
              <w:rPr>
                <w:rFonts w:ascii="Arial" w:hAnsi="Arial" w:cs="Arial"/>
                <w:b/>
                <w:bCs/>
                <w:color w:val="FF0000"/>
                <w:sz w:val="16"/>
                <w:szCs w:val="16"/>
              </w:rPr>
            </w:pPr>
            <w:r w:rsidRPr="007E0DB6">
              <w:rPr>
                <w:rFonts w:ascii="Arial" w:hAnsi="Arial" w:cs="Arial"/>
                <w:b/>
                <w:bCs/>
                <w:color w:val="000000" w:themeColor="text1"/>
                <w:sz w:val="16"/>
                <w:szCs w:val="16"/>
              </w:rPr>
              <w:t>Phonics</w:t>
            </w:r>
            <w:r w:rsidRPr="007E0DB6">
              <w:rPr>
                <w:rFonts w:ascii="Arial" w:hAnsi="Arial" w:cs="Arial"/>
                <w:b/>
                <w:bCs/>
                <w:color w:val="FF0000"/>
                <w:sz w:val="16"/>
                <w:szCs w:val="16"/>
              </w:rPr>
              <w:t xml:space="preserve"> </w:t>
            </w:r>
          </w:p>
          <w:p w14:paraId="6922729E" w14:textId="77777777" w:rsidR="007E0DB6" w:rsidRPr="007E0DB6" w:rsidRDefault="007E0DB6" w:rsidP="00642582">
            <w:pPr>
              <w:pStyle w:val="ListParagraph"/>
              <w:numPr>
                <w:ilvl w:val="0"/>
                <w:numId w:val="50"/>
              </w:numPr>
              <w:spacing w:after="0"/>
              <w:ind w:left="360"/>
              <w:rPr>
                <w:rFonts w:ascii="Arial" w:hAnsi="Arial" w:cs="Arial"/>
                <w:sz w:val="14"/>
                <w:szCs w:val="14"/>
              </w:rPr>
            </w:pPr>
            <w:r w:rsidRPr="007E0DB6">
              <w:rPr>
                <w:rFonts w:ascii="Arial" w:hAnsi="Arial" w:cs="Arial"/>
                <w:sz w:val="14"/>
                <w:szCs w:val="14"/>
              </w:rPr>
              <w:t>Participate in foundational phonics activities</w:t>
            </w:r>
          </w:p>
          <w:p w14:paraId="699416ED" w14:textId="77777777" w:rsidR="007E0DB6" w:rsidRPr="007E0DB6" w:rsidRDefault="007E0DB6" w:rsidP="00642582">
            <w:pPr>
              <w:pStyle w:val="ListParagraph"/>
              <w:numPr>
                <w:ilvl w:val="0"/>
                <w:numId w:val="50"/>
              </w:numPr>
              <w:ind w:left="360"/>
              <w:rPr>
                <w:rFonts w:ascii="Arial" w:hAnsi="Arial" w:cs="Arial"/>
                <w:sz w:val="14"/>
                <w:szCs w:val="14"/>
              </w:rPr>
            </w:pPr>
            <w:r w:rsidRPr="007E0DB6">
              <w:rPr>
                <w:rFonts w:ascii="Arial" w:hAnsi="Arial" w:cs="Arial"/>
                <w:sz w:val="14"/>
                <w:szCs w:val="14"/>
              </w:rPr>
              <w:t>Hear initial phoneme in own name and begin to hear some other</w:t>
            </w:r>
            <w:r w:rsidR="00CD5E2E">
              <w:rPr>
                <w:rFonts w:ascii="Arial" w:hAnsi="Arial" w:cs="Arial"/>
                <w:sz w:val="14"/>
                <w:szCs w:val="14"/>
              </w:rPr>
              <w:t>s</w:t>
            </w:r>
          </w:p>
          <w:p w14:paraId="714061C7" w14:textId="77777777" w:rsidR="007E0DB6" w:rsidRPr="00896A21" w:rsidRDefault="007E0DB6" w:rsidP="00642582">
            <w:pPr>
              <w:pStyle w:val="ListParagraph"/>
              <w:numPr>
                <w:ilvl w:val="0"/>
                <w:numId w:val="49"/>
              </w:numPr>
              <w:ind w:left="360"/>
              <w:jc w:val="both"/>
              <w:rPr>
                <w:rFonts w:ascii="Arial" w:hAnsi="Arial" w:cs="Arial"/>
                <w:sz w:val="14"/>
                <w:szCs w:val="14"/>
              </w:rPr>
            </w:pPr>
            <w:r w:rsidRPr="00896A21">
              <w:rPr>
                <w:rFonts w:ascii="Arial" w:hAnsi="Arial" w:cs="Arial"/>
                <w:sz w:val="14"/>
                <w:szCs w:val="14"/>
              </w:rPr>
              <w:t xml:space="preserve">Develop confidence and knowledge within Set 1 RWI sounds </w:t>
            </w:r>
          </w:p>
          <w:p w14:paraId="4DF40DC5" w14:textId="77777777" w:rsidR="007E0DB6" w:rsidRPr="00896A21" w:rsidRDefault="007E0DB6" w:rsidP="00642582">
            <w:pPr>
              <w:pStyle w:val="ListParagraph"/>
              <w:numPr>
                <w:ilvl w:val="0"/>
                <w:numId w:val="40"/>
              </w:numPr>
              <w:ind w:left="360"/>
              <w:jc w:val="both"/>
              <w:rPr>
                <w:rFonts w:ascii="Arial" w:hAnsi="Arial" w:cs="Arial"/>
                <w:sz w:val="14"/>
                <w:szCs w:val="14"/>
              </w:rPr>
            </w:pPr>
            <w:r w:rsidRPr="00896A21">
              <w:rPr>
                <w:rFonts w:ascii="Arial" w:hAnsi="Arial" w:cs="Arial"/>
                <w:sz w:val="14"/>
                <w:szCs w:val="14"/>
              </w:rPr>
              <w:t xml:space="preserve">Begin to apply early phonic knowledge to write some initial phonemes in words when writing  </w:t>
            </w:r>
          </w:p>
          <w:p w14:paraId="26C12FC9" w14:textId="77777777" w:rsidR="007E0DB6" w:rsidRDefault="007E0DB6" w:rsidP="00C84933">
            <w:pPr>
              <w:contextualSpacing/>
              <w:rPr>
                <w:color w:val="FF0000"/>
                <w:sz w:val="16"/>
                <w:szCs w:val="16"/>
              </w:rPr>
            </w:pPr>
          </w:p>
          <w:p w14:paraId="5C52F71A" w14:textId="77777777" w:rsidR="007E0DB6" w:rsidRPr="00C84933" w:rsidRDefault="007E0DB6" w:rsidP="00C84933">
            <w:pPr>
              <w:contextualSpacing/>
              <w:rPr>
                <w:rFonts w:cs="Calibri"/>
                <w:b/>
                <w:bCs/>
                <w:sz w:val="16"/>
                <w:szCs w:val="16"/>
              </w:rPr>
            </w:pPr>
          </w:p>
        </w:tc>
      </w:tr>
      <w:tr w:rsidR="00DF006F" w:rsidRPr="004C126D" w14:paraId="70B1FBE0" w14:textId="77777777" w:rsidTr="28F21BB9">
        <w:trPr>
          <w:trHeight w:val="259"/>
        </w:trPr>
        <w:tc>
          <w:tcPr>
            <w:tcW w:w="1345" w:type="dxa"/>
            <w:vMerge w:val="restart"/>
            <w:shd w:val="clear" w:color="auto" w:fill="DEEAF6" w:themeFill="accent5" w:themeFillTint="33"/>
          </w:tcPr>
          <w:p w14:paraId="75BDB4E4" w14:textId="77777777" w:rsidR="00DF006F" w:rsidRPr="004C3DC7" w:rsidRDefault="00DF006F" w:rsidP="00DF006F">
            <w:pPr>
              <w:spacing w:before="120"/>
              <w:rPr>
                <w:sz w:val="18"/>
                <w:szCs w:val="18"/>
              </w:rPr>
            </w:pPr>
            <w:r>
              <w:rPr>
                <w:rFonts w:ascii="Arial" w:hAnsi="Arial" w:cs="Arial"/>
                <w:b/>
                <w:bCs/>
                <w:sz w:val="16"/>
                <w:szCs w:val="16"/>
              </w:rPr>
              <w:t xml:space="preserve">Learning Outcomes </w:t>
            </w:r>
          </w:p>
        </w:tc>
        <w:tc>
          <w:tcPr>
            <w:tcW w:w="2231" w:type="dxa"/>
            <w:gridSpan w:val="2"/>
            <w:shd w:val="clear" w:color="auto" w:fill="8EAADB" w:themeFill="accent1" w:themeFillTint="99"/>
          </w:tcPr>
          <w:p w14:paraId="430927F8"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475D782C" w14:textId="514F1CA6" w:rsidR="00DF006F" w:rsidRPr="00F41122" w:rsidRDefault="00DF006F" w:rsidP="00DF006F">
            <w:pPr>
              <w:ind w:left="57"/>
              <w:contextualSpacing/>
              <w:jc w:val="center"/>
              <w:rPr>
                <w:rFonts w:ascii="Arial" w:hAnsi="Arial" w:cs="Arial"/>
                <w:sz w:val="18"/>
                <w:szCs w:val="18"/>
              </w:rPr>
            </w:pPr>
            <w:r>
              <w:rPr>
                <w:rFonts w:ascii="Arial" w:hAnsi="Arial" w:cs="Arial"/>
                <w:sz w:val="16"/>
                <w:szCs w:val="16"/>
              </w:rPr>
              <w:t xml:space="preserve">All About Me </w:t>
            </w:r>
            <w:r w:rsidRPr="00A444ED">
              <w:rPr>
                <w:rFonts w:ascii="Arial" w:hAnsi="Arial" w:cs="Arial"/>
                <w:sz w:val="16"/>
                <w:szCs w:val="16"/>
              </w:rPr>
              <w:t xml:space="preserve"> </w:t>
            </w:r>
          </w:p>
        </w:tc>
        <w:tc>
          <w:tcPr>
            <w:tcW w:w="2450" w:type="dxa"/>
            <w:gridSpan w:val="3"/>
            <w:shd w:val="clear" w:color="auto" w:fill="8EAADB" w:themeFill="accent1" w:themeFillTint="99"/>
          </w:tcPr>
          <w:p w14:paraId="36DAEC35"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63B06FD6" w14:textId="07A46CCC" w:rsidR="00DF006F" w:rsidRPr="00F41122" w:rsidRDefault="00DF006F" w:rsidP="00DF006F">
            <w:pPr>
              <w:ind w:left="57"/>
              <w:contextualSpacing/>
              <w:jc w:val="center"/>
              <w:rPr>
                <w:rFonts w:ascii="Arial" w:hAnsi="Arial" w:cs="Arial"/>
                <w:sz w:val="18"/>
                <w:szCs w:val="18"/>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191" w:type="dxa"/>
            <w:gridSpan w:val="3"/>
            <w:shd w:val="clear" w:color="auto" w:fill="8EAADB" w:themeFill="accent1" w:themeFillTint="99"/>
          </w:tcPr>
          <w:p w14:paraId="5E1C2718"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7DDF0B27" w14:textId="7914A7E5" w:rsidR="00DF006F" w:rsidRPr="00F41122" w:rsidRDefault="00DF006F" w:rsidP="00DF006F">
            <w:pPr>
              <w:ind w:left="57"/>
              <w:contextualSpacing/>
              <w:jc w:val="center"/>
              <w:rPr>
                <w:rFonts w:ascii="Arial" w:hAnsi="Arial" w:cs="Arial"/>
                <w:b/>
                <w:bCs/>
                <w:sz w:val="18"/>
                <w:szCs w:val="18"/>
              </w:rPr>
            </w:pPr>
            <w:r>
              <w:rPr>
                <w:rFonts w:ascii="Arial" w:hAnsi="Arial" w:cs="Arial"/>
                <w:sz w:val="16"/>
                <w:szCs w:val="16"/>
              </w:rPr>
              <w:t xml:space="preserve">Winter </w:t>
            </w:r>
          </w:p>
        </w:tc>
        <w:tc>
          <w:tcPr>
            <w:tcW w:w="2411" w:type="dxa"/>
            <w:gridSpan w:val="4"/>
            <w:shd w:val="clear" w:color="auto" w:fill="8EAADB" w:themeFill="accent1" w:themeFillTint="99"/>
          </w:tcPr>
          <w:p w14:paraId="69FCEA0F"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6E1A8499" w14:textId="26AC4360" w:rsidR="00DF006F" w:rsidRPr="00F41122" w:rsidRDefault="00DF006F" w:rsidP="00DF006F">
            <w:pPr>
              <w:ind w:left="57"/>
              <w:contextualSpacing/>
              <w:jc w:val="center"/>
              <w:rPr>
                <w:rFonts w:ascii="Arial" w:hAnsi="Arial" w:cs="Arial"/>
                <w:b/>
                <w:bCs/>
                <w:sz w:val="18"/>
                <w:szCs w:val="18"/>
              </w:rPr>
            </w:pPr>
            <w:r>
              <w:rPr>
                <w:rFonts w:ascii="Arial" w:hAnsi="Arial" w:cs="Arial"/>
                <w:sz w:val="16"/>
                <w:szCs w:val="16"/>
              </w:rPr>
              <w:t xml:space="preserve">Animals </w:t>
            </w:r>
            <w:r w:rsidRPr="00A444ED">
              <w:rPr>
                <w:rFonts w:ascii="Arial" w:hAnsi="Arial" w:cs="Arial"/>
                <w:sz w:val="16"/>
                <w:szCs w:val="16"/>
              </w:rPr>
              <w:t xml:space="preserve"> </w:t>
            </w:r>
          </w:p>
        </w:tc>
        <w:tc>
          <w:tcPr>
            <w:tcW w:w="2417" w:type="dxa"/>
            <w:gridSpan w:val="3"/>
            <w:shd w:val="clear" w:color="auto" w:fill="8EAADB" w:themeFill="accent1" w:themeFillTint="99"/>
          </w:tcPr>
          <w:p w14:paraId="0678E77C"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4F5DE5BF" w14:textId="67553086" w:rsidR="00DF006F" w:rsidRPr="00F41122" w:rsidRDefault="00DF006F" w:rsidP="00DF006F">
            <w:pPr>
              <w:ind w:left="57"/>
              <w:contextualSpacing/>
              <w:jc w:val="center"/>
              <w:rPr>
                <w:rFonts w:ascii="Arial" w:hAnsi="Arial" w:cs="Arial"/>
                <w:sz w:val="18"/>
                <w:szCs w:val="18"/>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417" w:type="dxa"/>
            <w:gridSpan w:val="3"/>
            <w:shd w:val="clear" w:color="auto" w:fill="8EAADB" w:themeFill="accent1" w:themeFillTint="99"/>
          </w:tcPr>
          <w:p w14:paraId="32BD6376"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21D482FE" w14:textId="269D651C" w:rsidR="00DF006F" w:rsidRPr="00F41122" w:rsidRDefault="00DF006F" w:rsidP="00DF006F">
            <w:pPr>
              <w:ind w:left="57"/>
              <w:contextualSpacing/>
              <w:jc w:val="center"/>
              <w:rPr>
                <w:rFonts w:ascii="Arial" w:hAnsi="Arial" w:cs="Arial"/>
                <w:sz w:val="18"/>
                <w:szCs w:val="18"/>
              </w:rPr>
            </w:pPr>
            <w:r>
              <w:rPr>
                <w:rFonts w:ascii="Arial" w:hAnsi="Arial" w:cs="Arial"/>
                <w:sz w:val="16"/>
                <w:szCs w:val="16"/>
              </w:rPr>
              <w:t xml:space="preserve">Transport and Journeys  </w:t>
            </w:r>
          </w:p>
        </w:tc>
      </w:tr>
      <w:tr w:rsidR="00A05856" w:rsidRPr="004C126D" w14:paraId="056F6525" w14:textId="77777777" w:rsidTr="28F21BB9">
        <w:trPr>
          <w:trHeight w:val="1107"/>
        </w:trPr>
        <w:tc>
          <w:tcPr>
            <w:tcW w:w="1345" w:type="dxa"/>
            <w:vMerge/>
          </w:tcPr>
          <w:p w14:paraId="7718A3A7" w14:textId="77777777" w:rsidR="00A05856" w:rsidRPr="004C3DC7" w:rsidRDefault="00A05856" w:rsidP="00A05856">
            <w:pPr>
              <w:rPr>
                <w:sz w:val="18"/>
                <w:szCs w:val="18"/>
              </w:rPr>
            </w:pPr>
          </w:p>
        </w:tc>
        <w:tc>
          <w:tcPr>
            <w:tcW w:w="4681" w:type="dxa"/>
            <w:gridSpan w:val="5"/>
            <w:shd w:val="clear" w:color="auto" w:fill="auto"/>
          </w:tcPr>
          <w:p w14:paraId="074B3170" w14:textId="77777777" w:rsidR="00A05856" w:rsidRPr="00896A21" w:rsidRDefault="00A05856" w:rsidP="00A05856">
            <w:pPr>
              <w:pStyle w:val="ListParagraph"/>
              <w:ind w:left="283"/>
              <w:jc w:val="both"/>
              <w:rPr>
                <w:rFonts w:ascii="Arial" w:hAnsi="Arial" w:cs="Arial"/>
                <w:sz w:val="6"/>
                <w:szCs w:val="6"/>
              </w:rPr>
            </w:pPr>
          </w:p>
          <w:p w14:paraId="6AB43B39" w14:textId="77777777" w:rsidR="00A05856" w:rsidRPr="004E588D" w:rsidRDefault="6874FC11" w:rsidP="00642582">
            <w:pPr>
              <w:pStyle w:val="ListParagraph"/>
              <w:numPr>
                <w:ilvl w:val="0"/>
                <w:numId w:val="59"/>
              </w:numPr>
              <w:ind w:left="283"/>
              <w:jc w:val="both"/>
              <w:rPr>
                <w:rFonts w:ascii="Arial" w:hAnsi="Arial" w:cs="Arial"/>
                <w:sz w:val="16"/>
                <w:szCs w:val="16"/>
              </w:rPr>
            </w:pPr>
            <w:r w:rsidRPr="068BE57B">
              <w:rPr>
                <w:rFonts w:ascii="Arial" w:hAnsi="Arial" w:cs="Arial"/>
                <w:sz w:val="16"/>
                <w:szCs w:val="16"/>
              </w:rPr>
              <w:t xml:space="preserve">Can use large and small motor skills to develop increasing independence-manage buttons, zips, </w:t>
            </w:r>
            <w:r w:rsidR="0A68C7A9" w:rsidRPr="068BE57B">
              <w:rPr>
                <w:rFonts w:ascii="Arial" w:hAnsi="Arial" w:cs="Arial"/>
                <w:sz w:val="16"/>
                <w:szCs w:val="16"/>
              </w:rPr>
              <w:t>Velcro</w:t>
            </w:r>
            <w:r w:rsidRPr="068BE57B">
              <w:rPr>
                <w:rFonts w:ascii="Arial" w:hAnsi="Arial" w:cs="Arial"/>
                <w:sz w:val="16"/>
                <w:szCs w:val="16"/>
              </w:rPr>
              <w:t xml:space="preserve"> fastenings on shoes, pour drinks.</w:t>
            </w:r>
          </w:p>
          <w:p w14:paraId="1F50F9FD" w14:textId="77777777" w:rsidR="00A05856" w:rsidRPr="004E588D" w:rsidRDefault="6874FC11" w:rsidP="00642582">
            <w:pPr>
              <w:pStyle w:val="ListParagraph"/>
              <w:numPr>
                <w:ilvl w:val="0"/>
                <w:numId w:val="59"/>
              </w:numPr>
              <w:ind w:left="283"/>
              <w:jc w:val="both"/>
              <w:rPr>
                <w:rFonts w:ascii="Arial" w:hAnsi="Arial" w:cs="Arial"/>
                <w:sz w:val="16"/>
                <w:szCs w:val="16"/>
              </w:rPr>
            </w:pPr>
            <w:r w:rsidRPr="068BE57B">
              <w:rPr>
                <w:rFonts w:ascii="Arial" w:hAnsi="Arial" w:cs="Arial"/>
                <w:sz w:val="16"/>
                <w:szCs w:val="16"/>
              </w:rPr>
              <w:t xml:space="preserve">Choose and use one handed </w:t>
            </w:r>
            <w:r w:rsidR="667B3D22" w:rsidRPr="068BE57B">
              <w:rPr>
                <w:rFonts w:ascii="Arial" w:hAnsi="Arial" w:cs="Arial"/>
                <w:sz w:val="16"/>
                <w:szCs w:val="16"/>
              </w:rPr>
              <w:t>tool</w:t>
            </w:r>
            <w:r w:rsidRPr="068BE57B">
              <w:rPr>
                <w:rFonts w:ascii="Arial" w:hAnsi="Arial" w:cs="Arial"/>
                <w:sz w:val="16"/>
                <w:szCs w:val="16"/>
              </w:rPr>
              <w:t xml:space="preserve"> with intention (musical instruments, jugs, hammers, mark making tools)</w:t>
            </w:r>
          </w:p>
          <w:p w14:paraId="00931131"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Find their name card (with photograph in first instance)</w:t>
            </w:r>
          </w:p>
          <w:p w14:paraId="250733B5"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With support begin to hold pencil correctly </w:t>
            </w:r>
          </w:p>
          <w:p w14:paraId="2057755B"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Label made marks </w:t>
            </w:r>
          </w:p>
          <w:p w14:paraId="563DF7CA"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When prompted by a practitioner, make marks on pictures to represent own name</w:t>
            </w:r>
          </w:p>
          <w:p w14:paraId="2257ECC5"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Write initial letter of own name independently </w:t>
            </w:r>
          </w:p>
        </w:tc>
        <w:tc>
          <w:tcPr>
            <w:tcW w:w="4602" w:type="dxa"/>
            <w:gridSpan w:val="7"/>
            <w:shd w:val="clear" w:color="auto" w:fill="auto"/>
          </w:tcPr>
          <w:p w14:paraId="2222FE69" w14:textId="77777777" w:rsidR="00A05856" w:rsidRPr="00896A21" w:rsidRDefault="00A05856" w:rsidP="00A05856">
            <w:pPr>
              <w:pStyle w:val="ListParagraph"/>
              <w:ind w:left="283"/>
              <w:jc w:val="both"/>
              <w:rPr>
                <w:rFonts w:ascii="Arial" w:hAnsi="Arial" w:cs="Arial"/>
                <w:sz w:val="6"/>
                <w:szCs w:val="6"/>
              </w:rPr>
            </w:pPr>
          </w:p>
          <w:p w14:paraId="3386C881"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Begin to use hold pencil correctly independently </w:t>
            </w:r>
          </w:p>
          <w:p w14:paraId="54C6C5D8"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Talk about made marks using simple sentences </w:t>
            </w:r>
          </w:p>
          <w:p w14:paraId="68A0C629" w14:textId="77777777" w:rsidR="00A05856" w:rsidRPr="004E588D" w:rsidRDefault="6874FC11" w:rsidP="00642582">
            <w:pPr>
              <w:pStyle w:val="ListParagraph"/>
              <w:numPr>
                <w:ilvl w:val="0"/>
                <w:numId w:val="59"/>
              </w:numPr>
              <w:ind w:left="283"/>
              <w:jc w:val="both"/>
              <w:rPr>
                <w:rFonts w:ascii="Arial" w:hAnsi="Arial" w:cs="Arial"/>
                <w:sz w:val="16"/>
                <w:szCs w:val="16"/>
              </w:rPr>
            </w:pPr>
            <w:r w:rsidRPr="068BE57B">
              <w:rPr>
                <w:rFonts w:ascii="Arial" w:hAnsi="Arial" w:cs="Arial"/>
                <w:sz w:val="16"/>
                <w:szCs w:val="16"/>
              </w:rPr>
              <w:t>Add some marks to their pictures which they give meaning to (</w:t>
            </w:r>
            <w:r w:rsidR="4425FD61" w:rsidRPr="068BE57B">
              <w:rPr>
                <w:rFonts w:ascii="Arial" w:hAnsi="Arial" w:cs="Arial"/>
                <w:sz w:val="16"/>
                <w:szCs w:val="16"/>
              </w:rPr>
              <w:t>e.g.,</w:t>
            </w:r>
            <w:r w:rsidRPr="068BE57B">
              <w:rPr>
                <w:rFonts w:ascii="Arial" w:hAnsi="Arial" w:cs="Arial"/>
                <w:sz w:val="16"/>
                <w:szCs w:val="16"/>
              </w:rPr>
              <w:t>” That’s my mummy!”)</w:t>
            </w:r>
          </w:p>
          <w:p w14:paraId="7ADEF2CD" w14:textId="77777777" w:rsidR="00A05856" w:rsidRPr="004E588D" w:rsidRDefault="6874FC11" w:rsidP="00642582">
            <w:pPr>
              <w:pStyle w:val="ListParagraph"/>
              <w:numPr>
                <w:ilvl w:val="0"/>
                <w:numId w:val="59"/>
              </w:numPr>
              <w:ind w:left="283"/>
              <w:jc w:val="both"/>
              <w:rPr>
                <w:rFonts w:ascii="Arial" w:hAnsi="Arial" w:cs="Arial"/>
                <w:sz w:val="16"/>
                <w:szCs w:val="16"/>
              </w:rPr>
            </w:pPr>
            <w:r w:rsidRPr="068BE57B">
              <w:rPr>
                <w:rFonts w:ascii="Arial" w:hAnsi="Arial" w:cs="Arial"/>
                <w:sz w:val="16"/>
                <w:szCs w:val="16"/>
              </w:rPr>
              <w:t xml:space="preserve">Use print and letter knowledge to ‘write’ items to support their play </w:t>
            </w:r>
            <w:r w:rsidR="04013040" w:rsidRPr="068BE57B">
              <w:rPr>
                <w:rFonts w:ascii="Arial" w:hAnsi="Arial" w:cs="Arial"/>
                <w:sz w:val="16"/>
                <w:szCs w:val="16"/>
              </w:rPr>
              <w:t>(list</w:t>
            </w:r>
            <w:r w:rsidRPr="068BE57B">
              <w:rPr>
                <w:rFonts w:ascii="Arial" w:hAnsi="Arial" w:cs="Arial"/>
                <w:sz w:val="16"/>
                <w:szCs w:val="16"/>
              </w:rPr>
              <w:t>, spell, labels for map/construction/forest school)</w:t>
            </w:r>
          </w:p>
          <w:p w14:paraId="56158F7E"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Can write some letters accurately</w:t>
            </w:r>
          </w:p>
          <w:p w14:paraId="142EB9B4"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Can write their name using a name card with accurately formed letters / beginning to develop skills independently without use of name card </w:t>
            </w:r>
          </w:p>
          <w:p w14:paraId="5F96FB91" w14:textId="77777777" w:rsidR="00A05856" w:rsidRPr="004E588D" w:rsidRDefault="00A05856" w:rsidP="00642582">
            <w:pPr>
              <w:pStyle w:val="ListParagraph"/>
              <w:numPr>
                <w:ilvl w:val="0"/>
                <w:numId w:val="59"/>
              </w:numPr>
              <w:ind w:left="283"/>
              <w:jc w:val="both"/>
              <w:rPr>
                <w:rFonts w:ascii="Arial" w:hAnsi="Arial" w:cs="Arial"/>
                <w:sz w:val="16"/>
                <w:szCs w:val="16"/>
              </w:rPr>
            </w:pPr>
            <w:r w:rsidRPr="004E588D">
              <w:rPr>
                <w:rFonts w:ascii="Arial" w:hAnsi="Arial" w:cs="Arial"/>
                <w:sz w:val="16"/>
                <w:szCs w:val="16"/>
              </w:rPr>
              <w:t xml:space="preserve">Beginning to mark make / write with correct directionality, left to right </w:t>
            </w:r>
          </w:p>
        </w:tc>
        <w:tc>
          <w:tcPr>
            <w:tcW w:w="4834" w:type="dxa"/>
            <w:gridSpan w:val="6"/>
            <w:shd w:val="clear" w:color="auto" w:fill="auto"/>
          </w:tcPr>
          <w:p w14:paraId="3E3DC6F6" w14:textId="77777777" w:rsidR="00A05856" w:rsidRPr="00896A21" w:rsidRDefault="00A05856" w:rsidP="00A05856">
            <w:pPr>
              <w:pStyle w:val="ListParagraph"/>
              <w:ind w:left="283"/>
              <w:rPr>
                <w:rFonts w:ascii="Arial" w:hAnsi="Arial" w:cs="Arial"/>
                <w:bCs/>
                <w:sz w:val="6"/>
                <w:szCs w:val="6"/>
              </w:rPr>
            </w:pPr>
          </w:p>
          <w:p w14:paraId="6306AAAD" w14:textId="77777777" w:rsidR="00A05856" w:rsidRPr="004E588D" w:rsidRDefault="00A05856" w:rsidP="00642582">
            <w:pPr>
              <w:pStyle w:val="ListParagraph"/>
              <w:numPr>
                <w:ilvl w:val="0"/>
                <w:numId w:val="59"/>
              </w:numPr>
              <w:ind w:left="283"/>
              <w:rPr>
                <w:rFonts w:ascii="Arial" w:hAnsi="Arial" w:cs="Arial"/>
                <w:bCs/>
                <w:sz w:val="16"/>
                <w:szCs w:val="16"/>
              </w:rPr>
            </w:pPr>
            <w:r w:rsidRPr="004E588D">
              <w:rPr>
                <w:rFonts w:ascii="Arial" w:hAnsi="Arial" w:cs="Arial"/>
                <w:bCs/>
                <w:sz w:val="16"/>
                <w:szCs w:val="16"/>
              </w:rPr>
              <w:t>Can hold a pencil in a tripod grip</w:t>
            </w:r>
          </w:p>
          <w:p w14:paraId="11CE8A7D" w14:textId="77777777" w:rsidR="00A05856" w:rsidRPr="004E588D" w:rsidRDefault="00A05856" w:rsidP="00642582">
            <w:pPr>
              <w:pStyle w:val="ListParagraph"/>
              <w:numPr>
                <w:ilvl w:val="0"/>
                <w:numId w:val="59"/>
              </w:numPr>
              <w:ind w:left="283"/>
              <w:rPr>
                <w:rFonts w:ascii="Arial" w:hAnsi="Arial" w:cs="Arial"/>
                <w:bCs/>
                <w:sz w:val="16"/>
                <w:szCs w:val="16"/>
              </w:rPr>
            </w:pPr>
            <w:r w:rsidRPr="004E588D">
              <w:rPr>
                <w:rFonts w:ascii="Arial" w:hAnsi="Arial" w:cs="Arial"/>
                <w:bCs/>
                <w:sz w:val="16"/>
                <w:szCs w:val="16"/>
              </w:rPr>
              <w:t xml:space="preserve">Can write left to right </w:t>
            </w:r>
          </w:p>
          <w:p w14:paraId="3BA39682" w14:textId="77777777" w:rsidR="00A05856" w:rsidRPr="004E588D" w:rsidRDefault="00A05856" w:rsidP="00642582">
            <w:pPr>
              <w:pStyle w:val="ListParagraph"/>
              <w:numPr>
                <w:ilvl w:val="0"/>
                <w:numId w:val="59"/>
              </w:numPr>
              <w:ind w:left="283"/>
              <w:rPr>
                <w:rFonts w:ascii="Arial" w:hAnsi="Arial" w:cs="Arial"/>
                <w:bCs/>
                <w:sz w:val="16"/>
                <w:szCs w:val="16"/>
              </w:rPr>
            </w:pPr>
            <w:r w:rsidRPr="004E588D">
              <w:rPr>
                <w:rFonts w:ascii="Arial" w:hAnsi="Arial" w:cs="Arial"/>
                <w:bCs/>
                <w:sz w:val="16"/>
                <w:szCs w:val="16"/>
              </w:rPr>
              <w:t xml:space="preserve">Can recognise and write their own name independently </w:t>
            </w:r>
          </w:p>
          <w:p w14:paraId="0DD1BC71" w14:textId="77777777" w:rsidR="00A05856" w:rsidRPr="004E588D" w:rsidRDefault="00A05856" w:rsidP="00642582">
            <w:pPr>
              <w:pStyle w:val="ListParagraph"/>
              <w:numPr>
                <w:ilvl w:val="0"/>
                <w:numId w:val="59"/>
              </w:numPr>
              <w:ind w:left="283"/>
              <w:jc w:val="both"/>
              <w:rPr>
                <w:rFonts w:ascii="Arial" w:hAnsi="Arial" w:cs="Arial"/>
                <w:bCs/>
                <w:sz w:val="16"/>
                <w:szCs w:val="16"/>
              </w:rPr>
            </w:pPr>
            <w:r w:rsidRPr="004E588D">
              <w:rPr>
                <w:rFonts w:ascii="Arial" w:hAnsi="Arial" w:cs="Arial"/>
                <w:bCs/>
                <w:sz w:val="16"/>
                <w:szCs w:val="16"/>
              </w:rPr>
              <w:t xml:space="preserve">Talk about made marks (including symbols) / early writing (known letters) using longer sentences with some connectives </w:t>
            </w:r>
          </w:p>
          <w:p w14:paraId="4236EBE7" w14:textId="77777777" w:rsidR="00A05856" w:rsidRPr="004E588D" w:rsidRDefault="00A05856" w:rsidP="00642582">
            <w:pPr>
              <w:pStyle w:val="ListParagraph"/>
              <w:numPr>
                <w:ilvl w:val="0"/>
                <w:numId w:val="59"/>
              </w:numPr>
              <w:ind w:left="283"/>
              <w:rPr>
                <w:rFonts w:ascii="Arial" w:hAnsi="Arial" w:cs="Arial"/>
                <w:bCs/>
                <w:sz w:val="16"/>
                <w:szCs w:val="16"/>
              </w:rPr>
            </w:pPr>
            <w:r w:rsidRPr="004E588D">
              <w:rPr>
                <w:rFonts w:ascii="Arial" w:hAnsi="Arial" w:cs="Arial"/>
                <w:bCs/>
                <w:sz w:val="16"/>
                <w:szCs w:val="16"/>
              </w:rPr>
              <w:t xml:space="preserve">Begin to write some initial sounds accurately for lists and labelling </w:t>
            </w:r>
          </w:p>
          <w:p w14:paraId="5004E73E" w14:textId="77777777" w:rsidR="00A05856" w:rsidRPr="004E588D" w:rsidRDefault="00A05856" w:rsidP="00A05856">
            <w:pPr>
              <w:ind w:left="283"/>
              <w:contextualSpacing/>
              <w:rPr>
                <w:rFonts w:ascii="Arial" w:hAnsi="Arial" w:cs="Arial"/>
                <w:bCs/>
                <w:sz w:val="16"/>
                <w:szCs w:val="16"/>
              </w:rPr>
            </w:pPr>
          </w:p>
          <w:p w14:paraId="672805B2" w14:textId="77777777" w:rsidR="00A05856" w:rsidRPr="004E588D" w:rsidRDefault="00A05856" w:rsidP="00A05856">
            <w:pPr>
              <w:ind w:left="283"/>
              <w:contextualSpacing/>
              <w:rPr>
                <w:rFonts w:ascii="Arial" w:hAnsi="Arial" w:cs="Arial"/>
                <w:bCs/>
                <w:sz w:val="16"/>
                <w:szCs w:val="16"/>
              </w:rPr>
            </w:pPr>
          </w:p>
        </w:tc>
      </w:tr>
      <w:tr w:rsidR="00A05856" w:rsidRPr="004C126D" w14:paraId="0228C644" w14:textId="77777777" w:rsidTr="28F21BB9">
        <w:trPr>
          <w:trHeight w:val="204"/>
        </w:trPr>
        <w:tc>
          <w:tcPr>
            <w:tcW w:w="15462" w:type="dxa"/>
            <w:gridSpan w:val="19"/>
            <w:shd w:val="clear" w:color="auto" w:fill="D9D9D9" w:themeFill="background1" w:themeFillShade="D9"/>
          </w:tcPr>
          <w:p w14:paraId="1D87EA00" w14:textId="77777777" w:rsidR="00A05856" w:rsidRPr="00DF006F" w:rsidRDefault="2F221B92" w:rsidP="00A05856">
            <w:pPr>
              <w:spacing w:before="120"/>
              <w:jc w:val="both"/>
              <w:rPr>
                <w:rFonts w:ascii="Arial" w:hAnsi="Arial" w:cs="Arial"/>
                <w:sz w:val="12"/>
                <w:szCs w:val="12"/>
              </w:rPr>
            </w:pPr>
            <w:r w:rsidRPr="00DF006F">
              <w:rPr>
                <w:rFonts w:ascii="Arial" w:hAnsi="Arial" w:cs="Arial"/>
                <w:sz w:val="12"/>
                <w:szCs w:val="12"/>
              </w:rPr>
              <w:t xml:space="preserve">Children to be □ exposed to a range of tools, including left-handed scissors, within all areas of the provision □ </w:t>
            </w:r>
            <w:r w:rsidRPr="00DF006F">
              <w:rPr>
                <w:rFonts w:ascii="Arial" w:hAnsi="Arial" w:cs="Arial"/>
                <w:sz w:val="12"/>
                <w:szCs w:val="12"/>
                <w:highlight w:val="lightGray"/>
              </w:rPr>
              <w:t>encouraged and</w:t>
            </w:r>
            <w:r w:rsidRPr="00DF006F">
              <w:rPr>
                <w:rFonts w:ascii="Arial" w:hAnsi="Arial" w:cs="Arial"/>
                <w:sz w:val="12"/>
                <w:szCs w:val="12"/>
              </w:rPr>
              <w:t xml:space="preserve"> motivated to </w:t>
            </w:r>
            <w:r w:rsidRPr="00DF006F">
              <w:rPr>
                <w:rFonts w:ascii="Arial" w:hAnsi="Arial" w:cs="Arial"/>
                <w:sz w:val="12"/>
                <w:szCs w:val="12"/>
                <w:highlight w:val="lightGray"/>
              </w:rPr>
              <w:t>mark make</w:t>
            </w:r>
            <w:r w:rsidRPr="00DF006F">
              <w:rPr>
                <w:rFonts w:ascii="Arial" w:hAnsi="Arial" w:cs="Arial"/>
                <w:sz w:val="12"/>
                <w:szCs w:val="12"/>
              </w:rPr>
              <w:t xml:space="preserve"> / write through opportunities provided in a range of ways (clipboards, notepads, different paper -coloured, lined, thematic frames) including a range of crayons, pencils, pens, chalks throughout the environment. □ Staff to model writing for a range of purposes in planned and spontaneous learning opportunities. □ Gross motor development will underpin the development of fine motor skills with planned provision for small muscle coordination (hands and fingers) with resourcing to include threading, scissors, paint brushes, cutlery for snack/lunch, collage, small world etc</w:t>
            </w:r>
            <w:r w:rsidR="00B07650" w:rsidRPr="00DF006F">
              <w:rPr>
                <w:rFonts w:ascii="Arial" w:hAnsi="Arial" w:cs="Arial"/>
                <w:sz w:val="12"/>
                <w:szCs w:val="12"/>
              </w:rPr>
              <w:t>. Daily dough disco to support manipulation.</w:t>
            </w:r>
          </w:p>
        </w:tc>
      </w:tr>
      <w:tr w:rsidR="00086DAA" w:rsidRPr="004C126D" w14:paraId="5D145B67" w14:textId="77777777" w:rsidTr="28F21BB9">
        <w:trPr>
          <w:trHeight w:val="557"/>
        </w:trPr>
        <w:tc>
          <w:tcPr>
            <w:tcW w:w="15462" w:type="dxa"/>
            <w:gridSpan w:val="19"/>
          </w:tcPr>
          <w:p w14:paraId="714ABE05" w14:textId="19648304" w:rsidR="00AA7A78" w:rsidRPr="00AA7A78" w:rsidRDefault="00086DAA" w:rsidP="00735945">
            <w:pPr>
              <w:spacing w:before="60" w:after="60"/>
              <w:jc w:val="center"/>
              <w:rPr>
                <w:rFonts w:ascii="Arial" w:hAnsi="Arial" w:cs="Arial"/>
                <w:b/>
                <w:noProof/>
                <w:sz w:val="24"/>
                <w:szCs w:val="24"/>
              </w:rPr>
            </w:pPr>
            <w:r w:rsidRPr="00461234">
              <w:rPr>
                <w:b/>
                <w:noProof/>
              </w:rPr>
              <w:lastRenderedPageBreak/>
              <w:t xml:space="preserve"> </w:t>
            </w:r>
            <w:r w:rsidR="00DF006F">
              <w:rPr>
                <w:rFonts w:ascii="Arial" w:hAnsi="Arial" w:cs="Arial"/>
                <w:b/>
                <w:noProof/>
                <w:sz w:val="24"/>
                <w:szCs w:val="24"/>
              </w:rPr>
              <w:t xml:space="preserve">Frodsham Primary Academy </w:t>
            </w:r>
            <w:r w:rsidRPr="00AA7A78">
              <w:rPr>
                <w:rFonts w:ascii="Arial" w:hAnsi="Arial" w:cs="Arial"/>
                <w:b/>
                <w:noProof/>
                <w:sz w:val="24"/>
                <w:szCs w:val="24"/>
              </w:rPr>
              <w:t xml:space="preserve">- </w:t>
            </w:r>
            <w:r w:rsidR="00AA7A78" w:rsidRPr="00AA7A78">
              <w:rPr>
                <w:rFonts w:ascii="Arial" w:hAnsi="Arial" w:cs="Arial"/>
                <w:b/>
                <w:noProof/>
                <w:sz w:val="24"/>
                <w:szCs w:val="24"/>
              </w:rPr>
              <w:t xml:space="preserve">Number and Number Patterns    </w:t>
            </w:r>
          </w:p>
          <w:p w14:paraId="5B68C32C" w14:textId="77777777" w:rsidR="00086DAA" w:rsidRPr="00AA7A78" w:rsidRDefault="00086DAA" w:rsidP="00735945">
            <w:pPr>
              <w:spacing w:before="60" w:after="60"/>
              <w:jc w:val="center"/>
              <w:rPr>
                <w:rFonts w:ascii="Arial" w:hAnsi="Arial" w:cs="Arial"/>
                <w:b/>
                <w:noProof/>
                <w:sz w:val="24"/>
                <w:szCs w:val="24"/>
              </w:rPr>
            </w:pPr>
            <w:r w:rsidRPr="00AA7A78">
              <w:rPr>
                <w:rFonts w:ascii="Arial" w:hAnsi="Arial" w:cs="Arial"/>
                <w:b/>
                <w:noProof/>
                <w:color w:val="FF0000"/>
                <w:sz w:val="24"/>
                <w:szCs w:val="24"/>
              </w:rPr>
              <w:t>Maths</w:t>
            </w:r>
            <w:r w:rsidRPr="00AA7A78">
              <w:rPr>
                <w:rFonts w:ascii="Arial" w:hAnsi="Arial" w:cs="Arial"/>
                <w:b/>
                <w:noProof/>
                <w:sz w:val="24"/>
                <w:szCs w:val="24"/>
              </w:rPr>
              <w:t xml:space="preserve"> progression through EYFS </w:t>
            </w:r>
          </w:p>
        </w:tc>
      </w:tr>
      <w:tr w:rsidR="00086DAA" w:rsidRPr="004C126D" w14:paraId="2D29166E" w14:textId="77777777" w:rsidTr="28F21BB9">
        <w:trPr>
          <w:trHeight w:val="906"/>
        </w:trPr>
        <w:tc>
          <w:tcPr>
            <w:tcW w:w="15462" w:type="dxa"/>
            <w:gridSpan w:val="19"/>
            <w:shd w:val="clear" w:color="auto" w:fill="DEEAF6" w:themeFill="accent5" w:themeFillTint="33"/>
          </w:tcPr>
          <w:p w14:paraId="71037840" w14:textId="77777777" w:rsidR="00086DAA" w:rsidRPr="00A47E39" w:rsidRDefault="00086DAA" w:rsidP="00B07650">
            <w:pPr>
              <w:shd w:val="clear" w:color="auto" w:fill="DEEAF6" w:themeFill="accent5" w:themeFillTint="33"/>
              <w:autoSpaceDE w:val="0"/>
              <w:autoSpaceDN w:val="0"/>
              <w:adjustRightInd w:val="0"/>
              <w:spacing w:before="60"/>
              <w:ind w:right="57"/>
              <w:jc w:val="both"/>
              <w:rPr>
                <w:rFonts w:ascii="Arial" w:hAnsi="Arial" w:cs="Arial"/>
                <w:color w:val="000000"/>
                <w:sz w:val="16"/>
                <w:szCs w:val="16"/>
              </w:rPr>
            </w:pPr>
            <w:r w:rsidRPr="00A47E39">
              <w:rPr>
                <w:rFonts w:ascii="Arial" w:hAnsi="Arial" w:cs="Arial"/>
                <w:b/>
                <w:bCs/>
                <w:color w:val="000000"/>
                <w:sz w:val="16"/>
                <w:szCs w:val="16"/>
                <w:shd w:val="clear" w:color="auto" w:fill="DEEAF6" w:themeFill="accent5" w:themeFillTint="33"/>
              </w:rPr>
              <w:t xml:space="preserve">Educational Programme: </w:t>
            </w:r>
            <w:r w:rsidRPr="00A47E39">
              <w:rPr>
                <w:rFonts w:ascii="Arial" w:hAnsi="Arial" w:cs="Arial"/>
                <w:sz w:val="16"/>
                <w:szCs w:val="16"/>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A47E39">
              <w:rPr>
                <w:rFonts w:ascii="Arial" w:hAnsi="Arial" w:cs="Arial"/>
                <w:sz w:val="16"/>
                <w:szCs w:val="16"/>
              </w:rPr>
              <w:t>space</w:t>
            </w:r>
            <w:proofErr w:type="gramEnd"/>
            <w:r w:rsidRPr="00A47E39">
              <w:rPr>
                <w:rFonts w:ascii="Arial" w:hAnsi="Arial" w:cs="Arial"/>
                <w:sz w:val="16"/>
                <w:szCs w:val="16"/>
              </w:rPr>
              <w:t xml:space="preserve"> and measures. It is important that children develop positive attitudes and interests in mathematics, look for patterns and relationships, spot connections, ‘have a go’, talk to adults and peers about what they notice and not be afraid to make mistakes.</w:t>
            </w:r>
          </w:p>
        </w:tc>
      </w:tr>
      <w:tr w:rsidR="00086DAA" w:rsidRPr="004C126D" w14:paraId="21E911B5" w14:textId="77777777" w:rsidTr="28F21BB9">
        <w:trPr>
          <w:trHeight w:val="1164"/>
        </w:trPr>
        <w:tc>
          <w:tcPr>
            <w:tcW w:w="15462" w:type="dxa"/>
            <w:gridSpan w:val="19"/>
          </w:tcPr>
          <w:p w14:paraId="1C4E3216" w14:textId="77777777" w:rsidR="00F41122" w:rsidRPr="00F41122" w:rsidRDefault="00F41122" w:rsidP="00086DAA">
            <w:pPr>
              <w:contextualSpacing/>
              <w:rPr>
                <w:rFonts w:ascii="Arial" w:hAnsi="Arial" w:cs="Arial"/>
                <w:bCs/>
                <w:sz w:val="6"/>
                <w:szCs w:val="6"/>
              </w:rPr>
            </w:pPr>
          </w:p>
          <w:p w14:paraId="7EE42B56" w14:textId="77777777" w:rsidR="00086DAA" w:rsidRPr="0081189A" w:rsidRDefault="00086DAA" w:rsidP="00086DAA">
            <w:pPr>
              <w:contextualSpacing/>
              <w:rPr>
                <w:rFonts w:ascii="Arial" w:hAnsi="Arial" w:cs="Arial"/>
                <w:b/>
                <w:color w:val="4472C4" w:themeColor="accent1"/>
                <w:sz w:val="16"/>
                <w:szCs w:val="16"/>
                <w:u w:val="single"/>
              </w:rPr>
            </w:pPr>
            <w:r w:rsidRPr="0081189A">
              <w:rPr>
                <w:rFonts w:ascii="Arial" w:hAnsi="Arial" w:cs="Arial"/>
                <w:b/>
                <w:color w:val="4472C4" w:themeColor="accent1"/>
                <w:sz w:val="16"/>
                <w:szCs w:val="16"/>
                <w:u w:val="single"/>
              </w:rPr>
              <w:t>ELG</w:t>
            </w:r>
            <w:r w:rsidR="00F41122" w:rsidRPr="0081189A">
              <w:rPr>
                <w:rFonts w:ascii="Arial" w:hAnsi="Arial" w:cs="Arial"/>
                <w:b/>
                <w:color w:val="4472C4" w:themeColor="accent1"/>
                <w:sz w:val="16"/>
                <w:szCs w:val="16"/>
                <w:u w:val="single"/>
              </w:rPr>
              <w:t xml:space="preserve">: </w:t>
            </w:r>
            <w:r w:rsidRPr="0081189A">
              <w:rPr>
                <w:rFonts w:ascii="Arial" w:hAnsi="Arial" w:cs="Arial"/>
                <w:b/>
                <w:color w:val="4472C4" w:themeColor="accent1"/>
                <w:sz w:val="16"/>
                <w:szCs w:val="16"/>
                <w:u w:val="single"/>
              </w:rPr>
              <w:t>Number</w:t>
            </w:r>
          </w:p>
          <w:p w14:paraId="125F8F09" w14:textId="77777777" w:rsidR="00086DAA" w:rsidRPr="00F41122" w:rsidRDefault="00F41122" w:rsidP="00086DAA">
            <w:pPr>
              <w:contextualSpacing/>
              <w:rPr>
                <w:rFonts w:ascii="Arial" w:hAnsi="Arial" w:cs="Arial"/>
                <w:bCs/>
                <w:sz w:val="14"/>
                <w:szCs w:val="14"/>
              </w:rPr>
            </w:pPr>
            <w:r w:rsidRPr="00F41122">
              <w:rPr>
                <w:rFonts w:ascii="Arial" w:hAnsi="Arial" w:cs="Arial"/>
                <w:b/>
                <w:color w:val="4472C4" w:themeColor="accent1"/>
                <w:sz w:val="14"/>
                <w:szCs w:val="14"/>
              </w:rPr>
              <w:t xml:space="preserve">■ </w:t>
            </w:r>
            <w:r w:rsidR="00086DAA" w:rsidRPr="00F41122">
              <w:rPr>
                <w:rFonts w:ascii="Arial" w:hAnsi="Arial" w:cs="Arial"/>
                <w:bCs/>
                <w:sz w:val="14"/>
                <w:szCs w:val="14"/>
              </w:rPr>
              <w:t>Have a deep understanding of number to 10, including the composition of each number</w:t>
            </w:r>
            <w:r w:rsidRPr="00F41122">
              <w:rPr>
                <w:rFonts w:ascii="Arial" w:hAnsi="Arial" w:cs="Arial"/>
                <w:bCs/>
                <w:sz w:val="14"/>
                <w:szCs w:val="14"/>
              </w:rPr>
              <w:t xml:space="preserve"> </w:t>
            </w:r>
            <w:r w:rsidRPr="00F41122">
              <w:rPr>
                <w:rFonts w:ascii="Arial" w:hAnsi="Arial" w:cs="Arial"/>
                <w:b/>
                <w:color w:val="4472C4" w:themeColor="accent1"/>
                <w:sz w:val="14"/>
                <w:szCs w:val="14"/>
              </w:rPr>
              <w:t xml:space="preserve">■ </w:t>
            </w:r>
            <w:r w:rsidR="00086DAA" w:rsidRPr="00F41122">
              <w:rPr>
                <w:rFonts w:ascii="Arial" w:hAnsi="Arial" w:cs="Arial"/>
                <w:bCs/>
                <w:sz w:val="14"/>
                <w:szCs w:val="14"/>
              </w:rPr>
              <w:t>Subitise (recognise quantities without counting) up to 5</w:t>
            </w:r>
            <w:r w:rsidRPr="00F41122">
              <w:rPr>
                <w:rFonts w:ascii="Arial" w:hAnsi="Arial" w:cs="Arial"/>
                <w:bCs/>
                <w:sz w:val="14"/>
                <w:szCs w:val="14"/>
              </w:rPr>
              <w:t xml:space="preserve"> </w:t>
            </w:r>
            <w:r w:rsidRPr="00F41122">
              <w:rPr>
                <w:rFonts w:ascii="Arial" w:hAnsi="Arial" w:cs="Arial"/>
                <w:b/>
                <w:color w:val="4472C4" w:themeColor="accent1"/>
                <w:sz w:val="14"/>
                <w:szCs w:val="14"/>
              </w:rPr>
              <w:t xml:space="preserve">■ </w:t>
            </w:r>
            <w:r w:rsidRPr="00F41122">
              <w:rPr>
                <w:rFonts w:ascii="Arial" w:hAnsi="Arial" w:cs="Arial"/>
                <w:bCs/>
                <w:sz w:val="14"/>
                <w:szCs w:val="14"/>
              </w:rPr>
              <w:t>Automatically</w:t>
            </w:r>
            <w:r w:rsidR="00086DAA" w:rsidRPr="00F41122">
              <w:rPr>
                <w:rFonts w:ascii="Arial" w:hAnsi="Arial" w:cs="Arial"/>
                <w:bCs/>
                <w:sz w:val="14"/>
                <w:szCs w:val="14"/>
              </w:rPr>
              <w:t xml:space="preserve"> recall (without reference to rhymes, counting or other aids) number bonds up to 5 (including subtraction facts) and some number bonds to 10, including double facts</w:t>
            </w:r>
          </w:p>
          <w:p w14:paraId="76FF0B6E" w14:textId="77777777" w:rsidR="00086DAA" w:rsidRPr="0081189A" w:rsidRDefault="00F41122" w:rsidP="00086DAA">
            <w:pPr>
              <w:contextualSpacing/>
              <w:rPr>
                <w:rFonts w:ascii="Arial" w:hAnsi="Arial" w:cs="Arial"/>
                <w:b/>
                <w:color w:val="4472C4" w:themeColor="accent1"/>
                <w:sz w:val="16"/>
                <w:szCs w:val="16"/>
                <w:u w:val="single"/>
              </w:rPr>
            </w:pPr>
            <w:r w:rsidRPr="0081189A">
              <w:rPr>
                <w:rFonts w:ascii="Arial" w:hAnsi="Arial" w:cs="Arial"/>
                <w:b/>
                <w:color w:val="4472C4" w:themeColor="accent1"/>
                <w:sz w:val="16"/>
                <w:szCs w:val="16"/>
                <w:u w:val="single"/>
              </w:rPr>
              <w:t xml:space="preserve">ELG: </w:t>
            </w:r>
            <w:r w:rsidR="00086DAA" w:rsidRPr="0081189A">
              <w:rPr>
                <w:rFonts w:ascii="Arial" w:hAnsi="Arial" w:cs="Arial"/>
                <w:b/>
                <w:color w:val="4472C4" w:themeColor="accent1"/>
                <w:sz w:val="16"/>
                <w:szCs w:val="16"/>
                <w:u w:val="single"/>
              </w:rPr>
              <w:t>Numerical Patterns</w:t>
            </w:r>
          </w:p>
          <w:p w14:paraId="31667FE3" w14:textId="77777777" w:rsidR="00086DAA" w:rsidRDefault="00F41122" w:rsidP="00F41122">
            <w:pPr>
              <w:contextualSpacing/>
              <w:rPr>
                <w:rFonts w:ascii="Arial" w:hAnsi="Arial" w:cs="Arial"/>
                <w:bCs/>
                <w:sz w:val="14"/>
                <w:szCs w:val="14"/>
              </w:rPr>
            </w:pPr>
            <w:r w:rsidRPr="00F41122">
              <w:rPr>
                <w:rFonts w:ascii="Arial" w:hAnsi="Arial" w:cs="Arial"/>
                <w:b/>
                <w:color w:val="4472C4" w:themeColor="accent1"/>
                <w:sz w:val="14"/>
                <w:szCs w:val="14"/>
              </w:rPr>
              <w:t xml:space="preserve">■ </w:t>
            </w:r>
            <w:r w:rsidR="00086DAA" w:rsidRPr="00F41122">
              <w:rPr>
                <w:rFonts w:ascii="Arial" w:hAnsi="Arial" w:cs="Arial"/>
                <w:bCs/>
                <w:sz w:val="14"/>
                <w:szCs w:val="14"/>
              </w:rPr>
              <w:t xml:space="preserve">Verbally count beyond 20, recognising the pattern of the counting system </w:t>
            </w:r>
            <w:r w:rsidRPr="00F41122">
              <w:rPr>
                <w:rFonts w:ascii="Arial" w:hAnsi="Arial" w:cs="Arial"/>
                <w:b/>
                <w:color w:val="4472C4" w:themeColor="accent1"/>
                <w:sz w:val="14"/>
                <w:szCs w:val="14"/>
              </w:rPr>
              <w:t xml:space="preserve">■ </w:t>
            </w:r>
            <w:r w:rsidR="00086DAA" w:rsidRPr="00F41122">
              <w:rPr>
                <w:rFonts w:ascii="Arial" w:hAnsi="Arial" w:cs="Arial"/>
                <w:bCs/>
                <w:sz w:val="14"/>
                <w:szCs w:val="14"/>
              </w:rPr>
              <w:t>Compare quantities up to 10 in different contexts, recognising when one quantity is greater than, less than or the same as the other quantity</w:t>
            </w:r>
            <w:r w:rsidRPr="00F41122">
              <w:rPr>
                <w:rFonts w:ascii="Arial" w:hAnsi="Arial" w:cs="Arial"/>
                <w:bCs/>
                <w:sz w:val="14"/>
                <w:szCs w:val="14"/>
              </w:rPr>
              <w:t xml:space="preserve"> </w:t>
            </w:r>
            <w:r w:rsidRPr="00F41122">
              <w:rPr>
                <w:rFonts w:ascii="Arial" w:hAnsi="Arial" w:cs="Arial"/>
                <w:b/>
                <w:color w:val="4472C4" w:themeColor="accent1"/>
                <w:sz w:val="14"/>
                <w:szCs w:val="14"/>
              </w:rPr>
              <w:t xml:space="preserve">■ </w:t>
            </w:r>
            <w:r w:rsidR="00086DAA" w:rsidRPr="00F41122">
              <w:rPr>
                <w:rFonts w:ascii="Arial" w:hAnsi="Arial" w:cs="Arial"/>
                <w:bCs/>
                <w:sz w:val="14"/>
                <w:szCs w:val="14"/>
              </w:rPr>
              <w:t>Explore and represent patterns within numbers up to 10, including evens and odds, double facts and how quantities can be distributed equally</w:t>
            </w:r>
          </w:p>
          <w:p w14:paraId="4444E3EF" w14:textId="77777777" w:rsidR="00F41122" w:rsidRPr="00F41122" w:rsidRDefault="00F41122" w:rsidP="00F41122">
            <w:pPr>
              <w:contextualSpacing/>
              <w:rPr>
                <w:rFonts w:cs="Calibri"/>
                <w:bCs/>
                <w:sz w:val="6"/>
                <w:szCs w:val="6"/>
              </w:rPr>
            </w:pPr>
          </w:p>
        </w:tc>
      </w:tr>
      <w:tr w:rsidR="00374AE5" w:rsidRPr="004C126D" w14:paraId="7ADF2D79" w14:textId="77777777" w:rsidTr="28F21BB9">
        <w:trPr>
          <w:trHeight w:val="445"/>
        </w:trPr>
        <w:tc>
          <w:tcPr>
            <w:tcW w:w="1345" w:type="dxa"/>
            <w:shd w:val="clear" w:color="auto" w:fill="DEEAF6" w:themeFill="accent5" w:themeFillTint="33"/>
          </w:tcPr>
          <w:p w14:paraId="055903FB" w14:textId="77777777" w:rsidR="00086DAA" w:rsidRPr="000F653E" w:rsidRDefault="00086DAA" w:rsidP="00B07650">
            <w:pPr>
              <w:rPr>
                <w:rFonts w:ascii="Arial" w:hAnsi="Arial" w:cs="Arial"/>
                <w:b/>
                <w:bCs/>
                <w:sz w:val="18"/>
                <w:szCs w:val="18"/>
              </w:rPr>
            </w:pPr>
            <w:r w:rsidRPr="000F653E">
              <w:rPr>
                <w:rFonts w:ascii="Arial" w:hAnsi="Arial" w:cs="Arial"/>
                <w:b/>
                <w:bCs/>
                <w:sz w:val="18"/>
                <w:szCs w:val="18"/>
              </w:rPr>
              <w:t>Focus</w:t>
            </w:r>
          </w:p>
        </w:tc>
        <w:tc>
          <w:tcPr>
            <w:tcW w:w="2045" w:type="dxa"/>
            <w:shd w:val="clear" w:color="auto" w:fill="8EAADB" w:themeFill="accent1" w:themeFillTint="99"/>
          </w:tcPr>
          <w:p w14:paraId="42FA62A4" w14:textId="77777777" w:rsidR="00086DAA" w:rsidRPr="00374AE5" w:rsidRDefault="00086DAA" w:rsidP="00B07650">
            <w:pPr>
              <w:jc w:val="center"/>
              <w:rPr>
                <w:rFonts w:ascii="Arial" w:hAnsi="Arial" w:cs="Arial"/>
                <w:sz w:val="18"/>
                <w:szCs w:val="18"/>
              </w:rPr>
            </w:pPr>
            <w:r w:rsidRPr="00374AE5">
              <w:rPr>
                <w:rFonts w:ascii="Arial" w:hAnsi="Arial" w:cs="Arial"/>
                <w:sz w:val="18"/>
                <w:szCs w:val="18"/>
              </w:rPr>
              <w:t xml:space="preserve">Place value: Counting </w:t>
            </w:r>
          </w:p>
        </w:tc>
        <w:tc>
          <w:tcPr>
            <w:tcW w:w="2216" w:type="dxa"/>
            <w:gridSpan w:val="3"/>
            <w:shd w:val="clear" w:color="auto" w:fill="8EAADB" w:themeFill="accent1" w:themeFillTint="99"/>
          </w:tcPr>
          <w:p w14:paraId="1AA6F8BC" w14:textId="77777777" w:rsidR="00086DAA" w:rsidRPr="00374AE5" w:rsidRDefault="00086DAA" w:rsidP="00B07650">
            <w:pPr>
              <w:jc w:val="center"/>
              <w:rPr>
                <w:rFonts w:ascii="Arial" w:hAnsi="Arial" w:cs="Arial"/>
                <w:sz w:val="18"/>
                <w:szCs w:val="18"/>
              </w:rPr>
            </w:pPr>
            <w:r w:rsidRPr="00374AE5">
              <w:rPr>
                <w:rFonts w:ascii="Arial" w:hAnsi="Arial" w:cs="Arial"/>
                <w:sz w:val="18"/>
                <w:szCs w:val="18"/>
              </w:rPr>
              <w:t xml:space="preserve">Place value: Represent </w:t>
            </w:r>
          </w:p>
        </w:tc>
        <w:tc>
          <w:tcPr>
            <w:tcW w:w="2350" w:type="dxa"/>
            <w:gridSpan w:val="3"/>
            <w:shd w:val="clear" w:color="auto" w:fill="8EAADB" w:themeFill="accent1" w:themeFillTint="99"/>
          </w:tcPr>
          <w:p w14:paraId="12A0FEE5" w14:textId="77777777" w:rsidR="00086DAA" w:rsidRPr="00374AE5" w:rsidRDefault="00086DAA" w:rsidP="00B07650">
            <w:pPr>
              <w:jc w:val="center"/>
              <w:rPr>
                <w:rFonts w:ascii="Arial" w:hAnsi="Arial" w:cs="Arial"/>
                <w:sz w:val="18"/>
                <w:szCs w:val="18"/>
              </w:rPr>
            </w:pPr>
            <w:r w:rsidRPr="00374AE5">
              <w:rPr>
                <w:rFonts w:ascii="Arial" w:hAnsi="Arial" w:cs="Arial"/>
                <w:sz w:val="18"/>
                <w:szCs w:val="18"/>
              </w:rPr>
              <w:t xml:space="preserve">Place value: Use and compare </w:t>
            </w:r>
          </w:p>
        </w:tc>
        <w:tc>
          <w:tcPr>
            <w:tcW w:w="2497" w:type="dxa"/>
            <w:gridSpan w:val="3"/>
            <w:shd w:val="clear" w:color="auto" w:fill="8EAADB" w:themeFill="accent1" w:themeFillTint="99"/>
          </w:tcPr>
          <w:p w14:paraId="455F4C51" w14:textId="77777777" w:rsidR="00086DAA" w:rsidRPr="00374AE5" w:rsidRDefault="00086DAA" w:rsidP="00B07650">
            <w:pPr>
              <w:jc w:val="center"/>
              <w:rPr>
                <w:rFonts w:ascii="Arial" w:hAnsi="Arial" w:cs="Arial"/>
                <w:sz w:val="18"/>
                <w:szCs w:val="18"/>
              </w:rPr>
            </w:pPr>
            <w:r w:rsidRPr="00374AE5">
              <w:rPr>
                <w:rFonts w:ascii="Arial" w:hAnsi="Arial" w:cs="Arial"/>
                <w:sz w:val="18"/>
                <w:szCs w:val="18"/>
              </w:rPr>
              <w:t xml:space="preserve">Addition and subtraction; recall, represent, use </w:t>
            </w:r>
          </w:p>
        </w:tc>
        <w:tc>
          <w:tcPr>
            <w:tcW w:w="2494" w:type="dxa"/>
            <w:gridSpan w:val="4"/>
            <w:shd w:val="clear" w:color="auto" w:fill="8EAADB" w:themeFill="accent1" w:themeFillTint="99"/>
          </w:tcPr>
          <w:p w14:paraId="73FF90F2" w14:textId="77777777" w:rsidR="00086DAA" w:rsidRPr="00374AE5" w:rsidRDefault="00086DAA" w:rsidP="00B07650">
            <w:pPr>
              <w:jc w:val="center"/>
              <w:rPr>
                <w:rFonts w:ascii="Arial" w:hAnsi="Arial" w:cs="Arial"/>
                <w:sz w:val="18"/>
                <w:szCs w:val="18"/>
              </w:rPr>
            </w:pPr>
            <w:r w:rsidRPr="00374AE5">
              <w:rPr>
                <w:rFonts w:ascii="Arial" w:hAnsi="Arial" w:cs="Arial"/>
                <w:sz w:val="18"/>
                <w:szCs w:val="18"/>
              </w:rPr>
              <w:t xml:space="preserve">Addition and subtraction: Calculation </w:t>
            </w:r>
          </w:p>
        </w:tc>
        <w:tc>
          <w:tcPr>
            <w:tcW w:w="2515" w:type="dxa"/>
            <w:gridSpan w:val="4"/>
            <w:shd w:val="clear" w:color="auto" w:fill="8EAADB" w:themeFill="accent1" w:themeFillTint="99"/>
          </w:tcPr>
          <w:p w14:paraId="2E6885BB" w14:textId="77777777" w:rsidR="00086DAA" w:rsidRPr="00374AE5" w:rsidRDefault="00086DAA" w:rsidP="00086DAA">
            <w:pPr>
              <w:contextualSpacing/>
              <w:jc w:val="center"/>
              <w:rPr>
                <w:rFonts w:ascii="Arial" w:hAnsi="Arial" w:cs="Arial"/>
                <w:sz w:val="18"/>
                <w:szCs w:val="18"/>
              </w:rPr>
            </w:pPr>
            <w:r w:rsidRPr="00374AE5">
              <w:rPr>
                <w:rFonts w:ascii="Arial" w:hAnsi="Arial" w:cs="Arial"/>
                <w:sz w:val="18"/>
                <w:szCs w:val="18"/>
              </w:rPr>
              <w:t xml:space="preserve">Addition and subtraction: Solve problems </w:t>
            </w:r>
          </w:p>
        </w:tc>
      </w:tr>
      <w:tr w:rsidR="00FE191A" w:rsidRPr="004C126D" w14:paraId="57823B61" w14:textId="77777777" w:rsidTr="28F21BB9">
        <w:trPr>
          <w:trHeight w:val="2181"/>
        </w:trPr>
        <w:tc>
          <w:tcPr>
            <w:tcW w:w="1345" w:type="dxa"/>
            <w:shd w:val="clear" w:color="auto" w:fill="DEEAF6" w:themeFill="accent5" w:themeFillTint="33"/>
          </w:tcPr>
          <w:p w14:paraId="5EE0734A" w14:textId="77777777" w:rsidR="00F41122" w:rsidRPr="004B5B3B" w:rsidRDefault="00F41122" w:rsidP="00A05856">
            <w:pPr>
              <w:spacing w:before="120" w:after="0" w:line="240" w:lineRule="auto"/>
              <w:rPr>
                <w:rFonts w:ascii="Arial" w:hAnsi="Arial" w:cs="Arial"/>
                <w:b/>
                <w:bCs/>
                <w:sz w:val="16"/>
                <w:szCs w:val="16"/>
              </w:rPr>
            </w:pPr>
            <w:r w:rsidRPr="004B5B3B">
              <w:rPr>
                <w:rFonts w:ascii="Arial" w:hAnsi="Arial" w:cs="Arial"/>
                <w:b/>
                <w:bCs/>
                <w:sz w:val="16"/>
                <w:szCs w:val="16"/>
              </w:rPr>
              <w:t>Nursery</w:t>
            </w:r>
          </w:p>
          <w:p w14:paraId="63B3D34B" w14:textId="77777777" w:rsidR="00F41122" w:rsidRPr="004C3DC7" w:rsidRDefault="00F41122" w:rsidP="00A05856">
            <w:pPr>
              <w:spacing w:before="120" w:line="240" w:lineRule="auto"/>
              <w:contextualSpacing/>
              <w:rPr>
                <w:sz w:val="18"/>
                <w:szCs w:val="18"/>
              </w:rPr>
            </w:pPr>
            <w:r w:rsidRPr="004B5B3B">
              <w:rPr>
                <w:rFonts w:ascii="Arial" w:hAnsi="Arial" w:cs="Arial"/>
                <w:b/>
                <w:bCs/>
                <w:sz w:val="16"/>
                <w:szCs w:val="16"/>
              </w:rPr>
              <w:t>Skills</w:t>
            </w:r>
            <w:r>
              <w:rPr>
                <w:rFonts w:ascii="Arial" w:hAnsi="Arial" w:cs="Arial"/>
                <w:b/>
                <w:bCs/>
                <w:sz w:val="16"/>
                <w:szCs w:val="16"/>
              </w:rPr>
              <w:t xml:space="preserve">, Knowledge &amp; Understanding </w:t>
            </w:r>
          </w:p>
        </w:tc>
        <w:tc>
          <w:tcPr>
            <w:tcW w:w="2045" w:type="dxa"/>
            <w:shd w:val="clear" w:color="auto" w:fill="auto"/>
          </w:tcPr>
          <w:p w14:paraId="04BDD64A" w14:textId="77777777" w:rsidR="00F41122" w:rsidRPr="000F653E" w:rsidRDefault="00374AE5" w:rsidP="00642582">
            <w:pPr>
              <w:pStyle w:val="ListParagraph"/>
              <w:numPr>
                <w:ilvl w:val="0"/>
                <w:numId w:val="51"/>
              </w:numPr>
              <w:spacing w:before="60" w:line="240" w:lineRule="auto"/>
              <w:ind w:left="340"/>
              <w:jc w:val="both"/>
              <w:rPr>
                <w:rFonts w:ascii="Arial" w:hAnsi="Arial" w:cs="Arial"/>
                <w:sz w:val="16"/>
                <w:szCs w:val="16"/>
              </w:rPr>
            </w:pPr>
            <w:r w:rsidRPr="000F653E">
              <w:rPr>
                <w:rFonts w:ascii="Arial" w:hAnsi="Arial" w:cs="Arial"/>
                <w:sz w:val="16"/>
                <w:szCs w:val="16"/>
              </w:rPr>
              <w:t>E</w:t>
            </w:r>
            <w:r w:rsidR="00F41122" w:rsidRPr="000F653E">
              <w:rPr>
                <w:rFonts w:ascii="Arial" w:hAnsi="Arial" w:cs="Arial"/>
                <w:sz w:val="16"/>
                <w:szCs w:val="16"/>
              </w:rPr>
              <w:t xml:space="preserve">njoy counting verbally as far as they can go </w:t>
            </w:r>
          </w:p>
          <w:p w14:paraId="01D299E5"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 xml:space="preserve">Point or </w:t>
            </w:r>
            <w:r w:rsidR="00374AE5" w:rsidRPr="000F653E">
              <w:rPr>
                <w:rFonts w:ascii="Arial" w:hAnsi="Arial" w:cs="Arial"/>
                <w:sz w:val="16"/>
                <w:szCs w:val="16"/>
              </w:rPr>
              <w:t xml:space="preserve">touch </w:t>
            </w:r>
            <w:r w:rsidRPr="000F653E">
              <w:rPr>
                <w:rFonts w:ascii="Arial" w:hAnsi="Arial" w:cs="Arial"/>
                <w:sz w:val="16"/>
                <w:szCs w:val="16"/>
              </w:rPr>
              <w:t xml:space="preserve">(tag) each item, saying one number for each item, using the stable order of 1,2,3,4,5 </w:t>
            </w:r>
          </w:p>
          <w:p w14:paraId="0766A4D6"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 xml:space="preserve">Use some number names and number language within play, and may show fascination with large numbers </w:t>
            </w:r>
          </w:p>
        </w:tc>
        <w:tc>
          <w:tcPr>
            <w:tcW w:w="2216" w:type="dxa"/>
            <w:gridSpan w:val="3"/>
            <w:shd w:val="clear" w:color="auto" w:fill="auto"/>
          </w:tcPr>
          <w:p w14:paraId="07CE5388" w14:textId="77777777" w:rsidR="00A05856" w:rsidRPr="000F653E" w:rsidRDefault="00A05856" w:rsidP="00A05856">
            <w:pPr>
              <w:pStyle w:val="ListParagraph"/>
              <w:spacing w:before="240" w:line="240" w:lineRule="auto"/>
              <w:ind w:left="340"/>
              <w:jc w:val="both"/>
              <w:rPr>
                <w:rFonts w:ascii="Arial" w:hAnsi="Arial" w:cs="Arial"/>
                <w:sz w:val="16"/>
                <w:szCs w:val="16"/>
              </w:rPr>
            </w:pPr>
          </w:p>
          <w:p w14:paraId="11672BD7" w14:textId="77777777" w:rsidR="00F41122" w:rsidRPr="000F653E" w:rsidRDefault="00F41122" w:rsidP="00642582">
            <w:pPr>
              <w:pStyle w:val="ListParagraph"/>
              <w:numPr>
                <w:ilvl w:val="0"/>
                <w:numId w:val="51"/>
              </w:numPr>
              <w:spacing w:before="240" w:line="240" w:lineRule="auto"/>
              <w:ind w:left="340"/>
              <w:jc w:val="both"/>
              <w:rPr>
                <w:rFonts w:ascii="Arial" w:hAnsi="Arial" w:cs="Arial"/>
                <w:sz w:val="16"/>
                <w:szCs w:val="16"/>
              </w:rPr>
            </w:pPr>
            <w:r w:rsidRPr="000F653E">
              <w:rPr>
                <w:rFonts w:ascii="Arial" w:hAnsi="Arial" w:cs="Arial"/>
                <w:sz w:val="16"/>
                <w:szCs w:val="16"/>
              </w:rPr>
              <w:t>Begin to recognise numerals 0 to 10</w:t>
            </w:r>
          </w:p>
          <w:p w14:paraId="3E099E77"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Subitise one, two and three objects (without counting)</w:t>
            </w:r>
          </w:p>
          <w:p w14:paraId="1211197E" w14:textId="77777777" w:rsidR="00F41122" w:rsidRPr="000F653E" w:rsidRDefault="7533EFBF" w:rsidP="00642582">
            <w:pPr>
              <w:pStyle w:val="ListParagraph"/>
              <w:numPr>
                <w:ilvl w:val="0"/>
                <w:numId w:val="51"/>
              </w:numPr>
              <w:spacing w:before="120" w:line="240" w:lineRule="auto"/>
              <w:ind w:left="340"/>
              <w:jc w:val="both"/>
              <w:rPr>
                <w:rFonts w:ascii="Arial" w:hAnsi="Arial" w:cs="Arial"/>
                <w:sz w:val="16"/>
                <w:szCs w:val="16"/>
              </w:rPr>
            </w:pPr>
            <w:r w:rsidRPr="068BE57B">
              <w:rPr>
                <w:rFonts w:ascii="Arial" w:hAnsi="Arial" w:cs="Arial"/>
                <w:sz w:val="16"/>
                <w:szCs w:val="16"/>
              </w:rPr>
              <w:t xml:space="preserve">Link numerals with amounts up to 5 and </w:t>
            </w:r>
            <w:bookmarkStart w:id="6" w:name="_Int_5LBoi4DQ"/>
            <w:r w:rsidRPr="068BE57B">
              <w:rPr>
                <w:rFonts w:ascii="Arial" w:hAnsi="Arial" w:cs="Arial"/>
                <w:sz w:val="16"/>
                <w:szCs w:val="16"/>
              </w:rPr>
              <w:t>maybe beyond</w:t>
            </w:r>
            <w:bookmarkEnd w:id="6"/>
            <w:r w:rsidRPr="068BE57B">
              <w:rPr>
                <w:rFonts w:ascii="Arial" w:hAnsi="Arial" w:cs="Arial"/>
                <w:sz w:val="16"/>
                <w:szCs w:val="16"/>
              </w:rPr>
              <w:t xml:space="preserve"> </w:t>
            </w:r>
          </w:p>
          <w:p w14:paraId="350BBD95" w14:textId="77777777" w:rsidR="00F41122" w:rsidRPr="000F653E" w:rsidRDefault="00F41122" w:rsidP="00A05856">
            <w:pPr>
              <w:spacing w:before="120" w:after="0" w:line="240" w:lineRule="auto"/>
              <w:ind w:left="340"/>
              <w:contextualSpacing/>
              <w:jc w:val="both"/>
              <w:rPr>
                <w:rFonts w:ascii="Arial" w:hAnsi="Arial" w:cs="Arial"/>
                <w:sz w:val="16"/>
                <w:szCs w:val="16"/>
              </w:rPr>
            </w:pPr>
          </w:p>
        </w:tc>
        <w:tc>
          <w:tcPr>
            <w:tcW w:w="2350" w:type="dxa"/>
            <w:gridSpan w:val="3"/>
            <w:shd w:val="clear" w:color="auto" w:fill="auto"/>
          </w:tcPr>
          <w:p w14:paraId="1E74C98F" w14:textId="77777777" w:rsidR="00F41122" w:rsidRPr="000F653E" w:rsidRDefault="00F41122" w:rsidP="00642582">
            <w:pPr>
              <w:pStyle w:val="ListParagraph"/>
              <w:numPr>
                <w:ilvl w:val="0"/>
                <w:numId w:val="51"/>
              </w:numPr>
              <w:spacing w:before="60" w:line="240" w:lineRule="auto"/>
              <w:ind w:left="340"/>
              <w:jc w:val="both"/>
              <w:rPr>
                <w:rFonts w:ascii="Arial" w:hAnsi="Arial" w:cs="Arial"/>
                <w:sz w:val="16"/>
                <w:szCs w:val="16"/>
              </w:rPr>
            </w:pPr>
            <w:r w:rsidRPr="000F653E">
              <w:rPr>
                <w:rFonts w:ascii="Arial" w:hAnsi="Arial" w:cs="Arial"/>
                <w:sz w:val="16"/>
                <w:szCs w:val="16"/>
              </w:rPr>
              <w:t xml:space="preserve">Compare two small groups of up to five objects, saying when there are the same number of objects in each group, e.g. </w:t>
            </w:r>
            <w:r w:rsidRPr="000F653E">
              <w:rPr>
                <w:rFonts w:ascii="Arial" w:hAnsi="Arial" w:cs="Arial"/>
                <w:i/>
                <w:iCs/>
                <w:sz w:val="16"/>
                <w:szCs w:val="16"/>
              </w:rPr>
              <w:t>You’ve got two, I’ve got two. Same!</w:t>
            </w:r>
          </w:p>
        </w:tc>
        <w:tc>
          <w:tcPr>
            <w:tcW w:w="2497" w:type="dxa"/>
            <w:gridSpan w:val="3"/>
          </w:tcPr>
          <w:p w14:paraId="016530EB" w14:textId="77777777" w:rsidR="00A05856" w:rsidRPr="000F653E" w:rsidRDefault="00A05856" w:rsidP="00A05856">
            <w:pPr>
              <w:pStyle w:val="ListParagraph"/>
              <w:spacing w:before="240" w:line="240" w:lineRule="auto"/>
              <w:ind w:left="340"/>
              <w:jc w:val="both"/>
              <w:rPr>
                <w:rFonts w:ascii="Arial" w:hAnsi="Arial" w:cs="Arial"/>
                <w:sz w:val="16"/>
                <w:szCs w:val="16"/>
              </w:rPr>
            </w:pPr>
          </w:p>
          <w:p w14:paraId="2212632B" w14:textId="77777777" w:rsidR="00F41122" w:rsidRPr="000F653E" w:rsidRDefault="1EAF21D6" w:rsidP="00642582">
            <w:pPr>
              <w:pStyle w:val="ListParagraph"/>
              <w:numPr>
                <w:ilvl w:val="0"/>
                <w:numId w:val="51"/>
              </w:numPr>
              <w:spacing w:before="240" w:line="240" w:lineRule="auto"/>
              <w:ind w:left="340"/>
              <w:jc w:val="both"/>
              <w:rPr>
                <w:rFonts w:ascii="Arial" w:hAnsi="Arial" w:cs="Arial"/>
                <w:sz w:val="16"/>
                <w:szCs w:val="16"/>
              </w:rPr>
            </w:pPr>
            <w:r w:rsidRPr="068BE57B">
              <w:rPr>
                <w:rFonts w:ascii="Arial" w:hAnsi="Arial" w:cs="Arial"/>
                <w:sz w:val="16"/>
                <w:szCs w:val="16"/>
              </w:rPr>
              <w:t>Count</w:t>
            </w:r>
            <w:r w:rsidR="7533EFBF" w:rsidRPr="068BE57B">
              <w:rPr>
                <w:rFonts w:ascii="Arial" w:hAnsi="Arial" w:cs="Arial"/>
                <w:sz w:val="16"/>
                <w:szCs w:val="16"/>
              </w:rPr>
              <w:t xml:space="preserve"> to five items, recognising that the last number said represents the total counted so far (cardinal principle) </w:t>
            </w:r>
          </w:p>
          <w:p w14:paraId="36731A27" w14:textId="77777777" w:rsidR="00F41122" w:rsidRPr="000F653E" w:rsidRDefault="00374AE5"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A</w:t>
            </w:r>
            <w:r w:rsidR="00F41122" w:rsidRPr="000F653E">
              <w:rPr>
                <w:rFonts w:ascii="Arial" w:hAnsi="Arial" w:cs="Arial"/>
                <w:sz w:val="16"/>
                <w:szCs w:val="16"/>
              </w:rPr>
              <w:t>scribe mathematical meaning</w:t>
            </w:r>
            <w:r w:rsidRPr="000F653E">
              <w:rPr>
                <w:rFonts w:ascii="Arial" w:hAnsi="Arial" w:cs="Arial"/>
                <w:sz w:val="16"/>
                <w:szCs w:val="16"/>
              </w:rPr>
              <w:t xml:space="preserve"> to own marks </w:t>
            </w:r>
          </w:p>
        </w:tc>
        <w:tc>
          <w:tcPr>
            <w:tcW w:w="2494" w:type="dxa"/>
            <w:gridSpan w:val="4"/>
          </w:tcPr>
          <w:p w14:paraId="78BF0B9D" w14:textId="77777777" w:rsidR="00A05856" w:rsidRPr="000F653E" w:rsidRDefault="00A05856" w:rsidP="00A05856">
            <w:pPr>
              <w:pStyle w:val="ListParagraph"/>
              <w:spacing w:before="120" w:line="240" w:lineRule="auto"/>
              <w:ind w:left="340"/>
              <w:jc w:val="both"/>
              <w:rPr>
                <w:rFonts w:ascii="Arial" w:hAnsi="Arial" w:cs="Arial"/>
                <w:sz w:val="16"/>
                <w:szCs w:val="16"/>
              </w:rPr>
            </w:pPr>
          </w:p>
          <w:p w14:paraId="542D8C75"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 xml:space="preserve">Through play and exploration, begin to learn that numbers are made up (composed) of smaller numbers </w:t>
            </w:r>
          </w:p>
          <w:p w14:paraId="7272393F"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 xml:space="preserve">Begin to recognise that each counting number is one more than the one before </w:t>
            </w:r>
          </w:p>
        </w:tc>
        <w:tc>
          <w:tcPr>
            <w:tcW w:w="2515" w:type="dxa"/>
            <w:gridSpan w:val="4"/>
          </w:tcPr>
          <w:p w14:paraId="230B1070" w14:textId="77777777" w:rsidR="00A05856" w:rsidRPr="000F653E" w:rsidRDefault="00A05856" w:rsidP="00A05856">
            <w:pPr>
              <w:pStyle w:val="ListParagraph"/>
              <w:spacing w:before="120" w:line="240" w:lineRule="auto"/>
              <w:ind w:left="340"/>
              <w:jc w:val="both"/>
              <w:rPr>
                <w:rFonts w:ascii="Arial" w:hAnsi="Arial" w:cs="Arial"/>
                <w:sz w:val="16"/>
                <w:szCs w:val="16"/>
              </w:rPr>
            </w:pPr>
          </w:p>
          <w:p w14:paraId="7A82578D"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Begin</w:t>
            </w:r>
            <w:r w:rsidR="00374AE5" w:rsidRPr="000F653E">
              <w:rPr>
                <w:rFonts w:ascii="Arial" w:hAnsi="Arial" w:cs="Arial"/>
                <w:sz w:val="16"/>
                <w:szCs w:val="16"/>
              </w:rPr>
              <w:t xml:space="preserve"> </w:t>
            </w:r>
            <w:r w:rsidRPr="000F653E">
              <w:rPr>
                <w:rFonts w:ascii="Arial" w:hAnsi="Arial" w:cs="Arial"/>
                <w:sz w:val="16"/>
                <w:szCs w:val="16"/>
              </w:rPr>
              <w:t xml:space="preserve">to use understanding of number to solve practical problems in play and meaningful activities </w:t>
            </w:r>
          </w:p>
          <w:p w14:paraId="7565A545" w14:textId="77777777" w:rsidR="00F41122" w:rsidRPr="000F653E" w:rsidRDefault="00F41122" w:rsidP="00642582">
            <w:pPr>
              <w:pStyle w:val="ListParagraph"/>
              <w:numPr>
                <w:ilvl w:val="0"/>
                <w:numId w:val="51"/>
              </w:numPr>
              <w:spacing w:before="120" w:line="240" w:lineRule="auto"/>
              <w:ind w:left="340"/>
              <w:jc w:val="both"/>
              <w:rPr>
                <w:rFonts w:ascii="Arial" w:hAnsi="Arial" w:cs="Arial"/>
                <w:sz w:val="16"/>
                <w:szCs w:val="16"/>
              </w:rPr>
            </w:pPr>
            <w:r w:rsidRPr="000F653E">
              <w:rPr>
                <w:rFonts w:ascii="Arial" w:hAnsi="Arial" w:cs="Arial"/>
                <w:sz w:val="16"/>
                <w:szCs w:val="16"/>
              </w:rPr>
              <w:t>Separate a group of three or four objects in different ways, beginning to recognise that the total is still the same</w:t>
            </w:r>
          </w:p>
        </w:tc>
      </w:tr>
      <w:tr w:rsidR="00DF006F" w:rsidRPr="004C126D" w14:paraId="45DB5E3A" w14:textId="77777777" w:rsidTr="28F21BB9">
        <w:trPr>
          <w:trHeight w:val="259"/>
        </w:trPr>
        <w:tc>
          <w:tcPr>
            <w:tcW w:w="1345" w:type="dxa"/>
            <w:vMerge w:val="restart"/>
            <w:shd w:val="clear" w:color="auto" w:fill="DEEAF6" w:themeFill="accent5" w:themeFillTint="33"/>
          </w:tcPr>
          <w:p w14:paraId="3A2CE70F" w14:textId="77777777" w:rsidR="00DF006F" w:rsidRPr="004C3DC7" w:rsidRDefault="00DF006F" w:rsidP="00DF006F">
            <w:pPr>
              <w:spacing w:before="120" w:line="240" w:lineRule="auto"/>
              <w:contextualSpacing/>
              <w:rPr>
                <w:sz w:val="18"/>
                <w:szCs w:val="18"/>
              </w:rPr>
            </w:pPr>
            <w:r>
              <w:rPr>
                <w:rFonts w:ascii="Arial" w:hAnsi="Arial" w:cs="Arial"/>
                <w:b/>
                <w:bCs/>
                <w:sz w:val="16"/>
                <w:szCs w:val="16"/>
              </w:rPr>
              <w:t xml:space="preserve">Learning Outcomes </w:t>
            </w:r>
          </w:p>
        </w:tc>
        <w:tc>
          <w:tcPr>
            <w:tcW w:w="2518" w:type="dxa"/>
            <w:gridSpan w:val="3"/>
            <w:shd w:val="clear" w:color="auto" w:fill="8EAADB" w:themeFill="accent1" w:themeFillTint="99"/>
          </w:tcPr>
          <w:p w14:paraId="77229473"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580E13F6" w14:textId="04A5F92A" w:rsidR="00DF006F" w:rsidRPr="00F41122" w:rsidRDefault="00DF006F" w:rsidP="00DF006F">
            <w:pPr>
              <w:spacing w:line="240" w:lineRule="auto"/>
              <w:ind w:left="113"/>
              <w:contextualSpacing/>
              <w:jc w:val="center"/>
              <w:rPr>
                <w:rFonts w:ascii="Arial" w:hAnsi="Arial" w:cs="Arial"/>
                <w:sz w:val="18"/>
                <w:szCs w:val="18"/>
              </w:rPr>
            </w:pPr>
            <w:r>
              <w:rPr>
                <w:rFonts w:ascii="Arial" w:hAnsi="Arial" w:cs="Arial"/>
                <w:sz w:val="16"/>
                <w:szCs w:val="16"/>
              </w:rPr>
              <w:t xml:space="preserve">All About Me </w:t>
            </w:r>
            <w:r w:rsidRPr="00A444ED">
              <w:rPr>
                <w:rFonts w:ascii="Arial" w:hAnsi="Arial" w:cs="Arial"/>
                <w:sz w:val="16"/>
                <w:szCs w:val="16"/>
              </w:rPr>
              <w:t xml:space="preserve"> </w:t>
            </w:r>
          </w:p>
        </w:tc>
        <w:tc>
          <w:tcPr>
            <w:tcW w:w="2518" w:type="dxa"/>
            <w:gridSpan w:val="3"/>
            <w:shd w:val="clear" w:color="auto" w:fill="8EAADB" w:themeFill="accent1" w:themeFillTint="99"/>
          </w:tcPr>
          <w:p w14:paraId="3A6433E6"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13DD6C59" w14:textId="3127D134" w:rsidR="00DF006F" w:rsidRPr="00F41122" w:rsidRDefault="00DF006F" w:rsidP="00DF006F">
            <w:pPr>
              <w:spacing w:line="240" w:lineRule="auto"/>
              <w:ind w:left="113"/>
              <w:contextualSpacing/>
              <w:jc w:val="center"/>
              <w:rPr>
                <w:rFonts w:ascii="Arial" w:hAnsi="Arial" w:cs="Arial"/>
                <w:sz w:val="18"/>
                <w:szCs w:val="18"/>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133" w:type="dxa"/>
            <w:gridSpan w:val="3"/>
            <w:shd w:val="clear" w:color="auto" w:fill="8EAADB" w:themeFill="accent1" w:themeFillTint="99"/>
          </w:tcPr>
          <w:p w14:paraId="6AD34FA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77F9F772" w14:textId="47A44A1B" w:rsidR="00DF006F" w:rsidRPr="00F41122" w:rsidRDefault="00DF006F" w:rsidP="00DF006F">
            <w:pPr>
              <w:spacing w:line="240" w:lineRule="auto"/>
              <w:ind w:left="113"/>
              <w:contextualSpacing/>
              <w:jc w:val="center"/>
              <w:rPr>
                <w:rFonts w:ascii="Arial" w:hAnsi="Arial" w:cs="Arial"/>
                <w:b/>
                <w:bCs/>
                <w:sz w:val="18"/>
                <w:szCs w:val="18"/>
              </w:rPr>
            </w:pPr>
            <w:r>
              <w:rPr>
                <w:rFonts w:ascii="Arial" w:hAnsi="Arial" w:cs="Arial"/>
                <w:sz w:val="16"/>
                <w:szCs w:val="16"/>
              </w:rPr>
              <w:t xml:space="preserve">Winter </w:t>
            </w:r>
          </w:p>
        </w:tc>
        <w:tc>
          <w:tcPr>
            <w:tcW w:w="2134" w:type="dxa"/>
            <w:gridSpan w:val="4"/>
            <w:shd w:val="clear" w:color="auto" w:fill="8EAADB" w:themeFill="accent1" w:themeFillTint="99"/>
          </w:tcPr>
          <w:p w14:paraId="35765F7E"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700B1A64" w14:textId="193A2B49" w:rsidR="00DF006F" w:rsidRPr="00F41122" w:rsidRDefault="00DF006F" w:rsidP="00DF006F">
            <w:pPr>
              <w:spacing w:line="240" w:lineRule="auto"/>
              <w:ind w:left="113"/>
              <w:contextualSpacing/>
              <w:jc w:val="center"/>
              <w:rPr>
                <w:rFonts w:ascii="Arial" w:hAnsi="Arial" w:cs="Arial"/>
                <w:b/>
                <w:bCs/>
                <w:sz w:val="18"/>
                <w:szCs w:val="18"/>
              </w:rPr>
            </w:pPr>
            <w:r>
              <w:rPr>
                <w:rFonts w:ascii="Arial" w:hAnsi="Arial" w:cs="Arial"/>
                <w:sz w:val="16"/>
                <w:szCs w:val="16"/>
              </w:rPr>
              <w:t xml:space="preserve">Animals </w:t>
            </w:r>
            <w:r w:rsidRPr="00A444ED">
              <w:rPr>
                <w:rFonts w:ascii="Arial" w:hAnsi="Arial" w:cs="Arial"/>
                <w:sz w:val="16"/>
                <w:szCs w:val="16"/>
              </w:rPr>
              <w:t xml:space="preserve"> </w:t>
            </w:r>
          </w:p>
        </w:tc>
        <w:tc>
          <w:tcPr>
            <w:tcW w:w="2406" w:type="dxa"/>
            <w:gridSpan w:val="3"/>
            <w:shd w:val="clear" w:color="auto" w:fill="8EAADB" w:themeFill="accent1" w:themeFillTint="99"/>
          </w:tcPr>
          <w:p w14:paraId="49F5E75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2C77CAE9" w14:textId="79B9485A" w:rsidR="00DF006F" w:rsidRPr="00F41122" w:rsidRDefault="00DF006F" w:rsidP="00DF006F">
            <w:pPr>
              <w:spacing w:line="240" w:lineRule="auto"/>
              <w:ind w:left="113"/>
              <w:contextualSpacing/>
              <w:jc w:val="center"/>
              <w:rPr>
                <w:rFonts w:ascii="Arial" w:hAnsi="Arial" w:cs="Arial"/>
                <w:sz w:val="18"/>
                <w:szCs w:val="18"/>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408" w:type="dxa"/>
            <w:gridSpan w:val="2"/>
            <w:shd w:val="clear" w:color="auto" w:fill="8EAADB" w:themeFill="accent1" w:themeFillTint="99"/>
          </w:tcPr>
          <w:p w14:paraId="72E9CA9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21514546" w14:textId="0E0CED9A" w:rsidR="00DF006F" w:rsidRPr="00F41122" w:rsidRDefault="00DF006F" w:rsidP="00DF006F">
            <w:pPr>
              <w:spacing w:line="240" w:lineRule="auto"/>
              <w:ind w:left="113"/>
              <w:contextualSpacing/>
              <w:jc w:val="center"/>
              <w:rPr>
                <w:rFonts w:ascii="Arial" w:hAnsi="Arial" w:cs="Arial"/>
                <w:sz w:val="18"/>
                <w:szCs w:val="18"/>
              </w:rPr>
            </w:pPr>
            <w:r>
              <w:rPr>
                <w:rFonts w:ascii="Arial" w:hAnsi="Arial" w:cs="Arial"/>
                <w:sz w:val="16"/>
                <w:szCs w:val="16"/>
              </w:rPr>
              <w:t xml:space="preserve">Transport and Journeys  </w:t>
            </w:r>
          </w:p>
        </w:tc>
      </w:tr>
      <w:tr w:rsidR="00A05856" w:rsidRPr="004C126D" w14:paraId="47289124" w14:textId="77777777" w:rsidTr="28F21BB9">
        <w:trPr>
          <w:trHeight w:val="1107"/>
        </w:trPr>
        <w:tc>
          <w:tcPr>
            <w:tcW w:w="1345" w:type="dxa"/>
            <w:vMerge/>
          </w:tcPr>
          <w:p w14:paraId="0BBAC212" w14:textId="77777777" w:rsidR="00A05856" w:rsidRPr="004C3DC7" w:rsidRDefault="00A05856" w:rsidP="00A05856">
            <w:pPr>
              <w:spacing w:line="240" w:lineRule="auto"/>
              <w:contextualSpacing/>
              <w:rPr>
                <w:sz w:val="18"/>
                <w:szCs w:val="18"/>
              </w:rPr>
            </w:pPr>
          </w:p>
        </w:tc>
        <w:tc>
          <w:tcPr>
            <w:tcW w:w="5036" w:type="dxa"/>
            <w:gridSpan w:val="6"/>
            <w:shd w:val="clear" w:color="auto" w:fill="auto"/>
          </w:tcPr>
          <w:p w14:paraId="16B3EEB4" w14:textId="77777777" w:rsidR="00A05856" w:rsidRPr="00543483" w:rsidRDefault="6874FC11" w:rsidP="00642582">
            <w:pPr>
              <w:pStyle w:val="ListParagraph"/>
              <w:numPr>
                <w:ilvl w:val="0"/>
                <w:numId w:val="60"/>
              </w:numPr>
              <w:spacing w:before="60" w:line="240" w:lineRule="auto"/>
              <w:ind w:left="340"/>
              <w:jc w:val="both"/>
              <w:rPr>
                <w:rFonts w:ascii="Arial" w:hAnsi="Arial" w:cs="Arial"/>
                <w:sz w:val="16"/>
                <w:szCs w:val="16"/>
              </w:rPr>
            </w:pPr>
            <w:r w:rsidRPr="068BE57B">
              <w:rPr>
                <w:rFonts w:ascii="Arial" w:hAnsi="Arial" w:cs="Arial"/>
                <w:sz w:val="16"/>
                <w:szCs w:val="16"/>
              </w:rPr>
              <w:t xml:space="preserve">Engage in open-ended play, developing one-to-one correspondence </w:t>
            </w:r>
            <w:r w:rsidR="6A9D939D" w:rsidRPr="068BE57B">
              <w:rPr>
                <w:rFonts w:ascii="Arial" w:hAnsi="Arial" w:cs="Arial"/>
                <w:sz w:val="16"/>
                <w:szCs w:val="16"/>
              </w:rPr>
              <w:t>e.g.,</w:t>
            </w:r>
            <w:r w:rsidRPr="068BE57B">
              <w:rPr>
                <w:rFonts w:ascii="Arial" w:hAnsi="Arial" w:cs="Arial"/>
                <w:sz w:val="16"/>
                <w:szCs w:val="16"/>
              </w:rPr>
              <w:t xml:space="preserve"> </w:t>
            </w:r>
            <w:r w:rsidRPr="068BE57B">
              <w:rPr>
                <w:rFonts w:ascii="Arial" w:hAnsi="Arial" w:cs="Arial"/>
                <w:i/>
                <w:iCs/>
                <w:sz w:val="16"/>
                <w:szCs w:val="16"/>
              </w:rPr>
              <w:t>one doll in a pram / one peg in each bowl</w:t>
            </w:r>
            <w:r w:rsidRPr="068BE57B">
              <w:rPr>
                <w:rFonts w:ascii="Arial" w:hAnsi="Arial" w:cs="Arial"/>
                <w:sz w:val="16"/>
                <w:szCs w:val="16"/>
              </w:rPr>
              <w:t xml:space="preserve"> </w:t>
            </w:r>
          </w:p>
          <w:p w14:paraId="0FD931C8" w14:textId="77777777" w:rsidR="00A05856" w:rsidRPr="00543483" w:rsidRDefault="00A05856" w:rsidP="00642582">
            <w:pPr>
              <w:pStyle w:val="ListParagraph"/>
              <w:numPr>
                <w:ilvl w:val="0"/>
                <w:numId w:val="60"/>
              </w:numPr>
              <w:spacing w:before="60" w:line="240" w:lineRule="auto"/>
              <w:ind w:left="340"/>
              <w:jc w:val="both"/>
              <w:rPr>
                <w:rFonts w:ascii="Arial" w:hAnsi="Arial" w:cs="Arial"/>
                <w:sz w:val="16"/>
                <w:szCs w:val="16"/>
              </w:rPr>
            </w:pPr>
            <w:r w:rsidRPr="00543483">
              <w:rPr>
                <w:rFonts w:ascii="Arial" w:hAnsi="Arial" w:cs="Arial"/>
                <w:sz w:val="16"/>
                <w:szCs w:val="16"/>
              </w:rPr>
              <w:t xml:space="preserve">Participate in number songs – beginning to use fingers to represent numbers </w:t>
            </w:r>
          </w:p>
          <w:p w14:paraId="1A577696" w14:textId="77777777" w:rsidR="00A05856" w:rsidRPr="00543483" w:rsidRDefault="00A05856" w:rsidP="00642582">
            <w:pPr>
              <w:pStyle w:val="ListParagraph"/>
              <w:numPr>
                <w:ilvl w:val="0"/>
                <w:numId w:val="60"/>
              </w:numPr>
              <w:spacing w:before="60" w:line="240" w:lineRule="auto"/>
              <w:ind w:left="340"/>
              <w:jc w:val="both"/>
              <w:rPr>
                <w:rFonts w:ascii="Arial" w:hAnsi="Arial" w:cs="Arial"/>
                <w:sz w:val="16"/>
                <w:szCs w:val="16"/>
              </w:rPr>
            </w:pPr>
            <w:r w:rsidRPr="00543483">
              <w:rPr>
                <w:rFonts w:ascii="Arial" w:hAnsi="Arial" w:cs="Arial"/>
                <w:sz w:val="16"/>
                <w:szCs w:val="16"/>
              </w:rPr>
              <w:t xml:space="preserve">Count by rote from 1-5+  </w:t>
            </w:r>
          </w:p>
          <w:p w14:paraId="286D236C"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Pr>
                <w:rFonts w:ascii="Arial" w:hAnsi="Arial" w:cs="Arial"/>
                <w:sz w:val="16"/>
                <w:szCs w:val="16"/>
              </w:rPr>
              <w:t>I</w:t>
            </w:r>
            <w:r w:rsidRPr="00543483">
              <w:rPr>
                <w:rFonts w:ascii="Arial" w:hAnsi="Arial" w:cs="Arial"/>
                <w:sz w:val="16"/>
                <w:szCs w:val="16"/>
              </w:rPr>
              <w:t xml:space="preserve">dentify a small set that has ‘more’ or ‘less’ or the ‘same’. </w:t>
            </w:r>
          </w:p>
        </w:tc>
        <w:tc>
          <w:tcPr>
            <w:tcW w:w="4267" w:type="dxa"/>
            <w:gridSpan w:val="7"/>
          </w:tcPr>
          <w:p w14:paraId="7DF4B248" w14:textId="77777777" w:rsidR="00A05856" w:rsidRPr="00A05856" w:rsidRDefault="00A05856" w:rsidP="00A05856">
            <w:pPr>
              <w:pStyle w:val="ListParagraph"/>
              <w:spacing w:before="60" w:line="240" w:lineRule="auto"/>
              <w:ind w:left="340"/>
              <w:rPr>
                <w:rFonts w:ascii="Arial" w:hAnsi="Arial" w:cs="Arial"/>
                <w:sz w:val="6"/>
                <w:szCs w:val="6"/>
              </w:rPr>
            </w:pPr>
          </w:p>
          <w:p w14:paraId="2F68825F"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sidRPr="44091B6A">
              <w:rPr>
                <w:rFonts w:ascii="Arial" w:hAnsi="Arial" w:cs="Arial"/>
                <w:sz w:val="16"/>
                <w:szCs w:val="16"/>
              </w:rPr>
              <w:t>Count accurately using 1-</w:t>
            </w:r>
            <w:r w:rsidR="43FC589C" w:rsidRPr="44091B6A">
              <w:rPr>
                <w:rFonts w:ascii="Arial" w:hAnsi="Arial" w:cs="Arial"/>
                <w:sz w:val="16"/>
                <w:szCs w:val="16"/>
              </w:rPr>
              <w:t>1</w:t>
            </w:r>
            <w:r w:rsidRPr="44091B6A">
              <w:rPr>
                <w:rFonts w:ascii="Arial" w:hAnsi="Arial" w:cs="Arial"/>
                <w:sz w:val="16"/>
                <w:szCs w:val="16"/>
              </w:rPr>
              <w:t xml:space="preserve"> correspondence for numbers 1-3</w:t>
            </w:r>
          </w:p>
          <w:p w14:paraId="575E470F"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Pr>
                <w:rFonts w:ascii="Arial" w:hAnsi="Arial" w:cs="Arial"/>
                <w:sz w:val="16"/>
                <w:szCs w:val="16"/>
              </w:rPr>
              <w:t>Id</w:t>
            </w:r>
            <w:r w:rsidRPr="00543483">
              <w:rPr>
                <w:rFonts w:ascii="Arial" w:hAnsi="Arial" w:cs="Arial"/>
                <w:sz w:val="16"/>
                <w:szCs w:val="16"/>
              </w:rPr>
              <w:t>entify some representations of numbers 1,2,3,</w:t>
            </w:r>
          </w:p>
          <w:p w14:paraId="56D8EE67"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sidRPr="00543483">
              <w:rPr>
                <w:rFonts w:ascii="Arial" w:hAnsi="Arial" w:cs="Arial"/>
                <w:sz w:val="16"/>
                <w:szCs w:val="16"/>
              </w:rPr>
              <w:t>Begin to subitise 1-3</w:t>
            </w:r>
          </w:p>
          <w:p w14:paraId="5B3ECB18" w14:textId="77777777" w:rsidR="00A05856" w:rsidRPr="00543483" w:rsidRDefault="000F653E" w:rsidP="00642582">
            <w:pPr>
              <w:pStyle w:val="ListParagraph"/>
              <w:numPr>
                <w:ilvl w:val="0"/>
                <w:numId w:val="60"/>
              </w:numPr>
              <w:spacing w:before="60" w:line="240" w:lineRule="auto"/>
              <w:ind w:left="340"/>
              <w:rPr>
                <w:rFonts w:ascii="Arial" w:hAnsi="Arial" w:cs="Arial"/>
                <w:sz w:val="16"/>
                <w:szCs w:val="16"/>
              </w:rPr>
            </w:pPr>
            <w:r>
              <w:rPr>
                <w:rFonts w:ascii="Arial" w:hAnsi="Arial" w:cs="Arial"/>
                <w:sz w:val="16"/>
                <w:szCs w:val="16"/>
              </w:rPr>
              <w:t>M</w:t>
            </w:r>
            <w:r w:rsidR="00A05856" w:rsidRPr="00543483">
              <w:rPr>
                <w:rFonts w:ascii="Arial" w:hAnsi="Arial" w:cs="Arial"/>
                <w:sz w:val="16"/>
                <w:szCs w:val="16"/>
              </w:rPr>
              <w:t xml:space="preserve">atch objects to numerals using 1-3 </w:t>
            </w:r>
          </w:p>
          <w:p w14:paraId="13024438" w14:textId="77777777" w:rsidR="00A05856" w:rsidRPr="00543483" w:rsidRDefault="000F653E" w:rsidP="00642582">
            <w:pPr>
              <w:pStyle w:val="ListParagraph"/>
              <w:numPr>
                <w:ilvl w:val="0"/>
                <w:numId w:val="60"/>
              </w:numPr>
              <w:spacing w:before="60" w:line="240" w:lineRule="auto"/>
              <w:ind w:left="340"/>
              <w:rPr>
                <w:rFonts w:ascii="Arial" w:hAnsi="Arial" w:cs="Arial"/>
                <w:sz w:val="16"/>
                <w:szCs w:val="16"/>
              </w:rPr>
            </w:pPr>
            <w:r>
              <w:rPr>
                <w:rFonts w:ascii="Arial" w:hAnsi="Arial" w:cs="Arial"/>
                <w:sz w:val="16"/>
                <w:szCs w:val="16"/>
              </w:rPr>
              <w:t>C</w:t>
            </w:r>
            <w:r w:rsidR="00A05856" w:rsidRPr="00543483">
              <w:rPr>
                <w:rFonts w:ascii="Arial" w:hAnsi="Arial" w:cs="Arial"/>
                <w:sz w:val="16"/>
                <w:szCs w:val="16"/>
              </w:rPr>
              <w:t xml:space="preserve">ount by rote to 10 </w:t>
            </w:r>
          </w:p>
          <w:p w14:paraId="58FFCC6B" w14:textId="77777777" w:rsidR="00A05856" w:rsidRPr="00543483" w:rsidRDefault="00A05856" w:rsidP="00A05856">
            <w:pPr>
              <w:spacing w:before="60" w:line="240" w:lineRule="auto"/>
              <w:ind w:left="340"/>
              <w:rPr>
                <w:rFonts w:ascii="Arial" w:hAnsi="Arial" w:cs="Arial"/>
                <w:sz w:val="16"/>
                <w:szCs w:val="16"/>
              </w:rPr>
            </w:pPr>
          </w:p>
        </w:tc>
        <w:tc>
          <w:tcPr>
            <w:tcW w:w="4814" w:type="dxa"/>
            <w:gridSpan w:val="5"/>
          </w:tcPr>
          <w:p w14:paraId="685207ED"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sidRPr="44091B6A">
              <w:rPr>
                <w:rFonts w:ascii="Arial" w:hAnsi="Arial" w:cs="Arial"/>
                <w:sz w:val="16"/>
                <w:szCs w:val="16"/>
              </w:rPr>
              <w:t>Count forwards and backwards</w:t>
            </w:r>
            <w:r w:rsidR="198ECB73" w:rsidRPr="44091B6A">
              <w:rPr>
                <w:rFonts w:ascii="Arial" w:hAnsi="Arial" w:cs="Arial"/>
                <w:sz w:val="16"/>
                <w:szCs w:val="16"/>
              </w:rPr>
              <w:t xml:space="preserve">  </w:t>
            </w:r>
          </w:p>
          <w:p w14:paraId="2E06EDE2" w14:textId="77777777" w:rsidR="00A05856" w:rsidRPr="00543483" w:rsidRDefault="00A05856" w:rsidP="00642582">
            <w:pPr>
              <w:pStyle w:val="ListParagraph"/>
              <w:numPr>
                <w:ilvl w:val="0"/>
                <w:numId w:val="60"/>
              </w:numPr>
              <w:spacing w:before="60" w:line="240" w:lineRule="auto"/>
              <w:ind w:left="340"/>
              <w:rPr>
                <w:rFonts w:ascii="Arial" w:hAnsi="Arial" w:cs="Arial"/>
                <w:sz w:val="16"/>
                <w:szCs w:val="16"/>
              </w:rPr>
            </w:pPr>
            <w:r w:rsidRPr="00543483">
              <w:rPr>
                <w:rFonts w:ascii="Arial" w:hAnsi="Arial" w:cs="Arial"/>
                <w:sz w:val="16"/>
                <w:szCs w:val="16"/>
              </w:rPr>
              <w:t>Count accurately using 1- correspondence for numbers 1-5</w:t>
            </w:r>
          </w:p>
          <w:p w14:paraId="5AE0C853" w14:textId="77777777" w:rsidR="00A05856" w:rsidRPr="00543483" w:rsidRDefault="000F653E" w:rsidP="00642582">
            <w:pPr>
              <w:pStyle w:val="ListParagraph"/>
              <w:numPr>
                <w:ilvl w:val="0"/>
                <w:numId w:val="60"/>
              </w:numPr>
              <w:spacing w:before="60" w:line="240" w:lineRule="auto"/>
              <w:ind w:left="340"/>
              <w:rPr>
                <w:rFonts w:ascii="Arial" w:hAnsi="Arial" w:cs="Arial"/>
                <w:sz w:val="16"/>
                <w:szCs w:val="16"/>
              </w:rPr>
            </w:pPr>
            <w:r>
              <w:rPr>
                <w:rFonts w:ascii="Arial" w:hAnsi="Arial" w:cs="Arial"/>
                <w:sz w:val="16"/>
                <w:szCs w:val="16"/>
              </w:rPr>
              <w:t>F</w:t>
            </w:r>
            <w:r w:rsidR="00A05856" w:rsidRPr="00543483">
              <w:rPr>
                <w:rFonts w:ascii="Arial" w:hAnsi="Arial" w:cs="Arial"/>
                <w:sz w:val="16"/>
                <w:szCs w:val="16"/>
              </w:rPr>
              <w:t>ind 1 more and 1 less than a number between 1 and 5</w:t>
            </w:r>
          </w:p>
          <w:p w14:paraId="7C71EE17" w14:textId="77777777" w:rsidR="00A05856" w:rsidRPr="000F653E" w:rsidRDefault="000F653E" w:rsidP="00642582">
            <w:pPr>
              <w:pStyle w:val="ListParagraph"/>
              <w:numPr>
                <w:ilvl w:val="0"/>
                <w:numId w:val="60"/>
              </w:numPr>
              <w:spacing w:before="60" w:line="240" w:lineRule="auto"/>
              <w:ind w:left="340"/>
              <w:rPr>
                <w:rFonts w:ascii="Arial" w:hAnsi="Arial" w:cs="Arial"/>
                <w:sz w:val="16"/>
                <w:szCs w:val="16"/>
              </w:rPr>
            </w:pPr>
            <w:r w:rsidRPr="000F653E">
              <w:rPr>
                <w:rFonts w:ascii="Arial" w:hAnsi="Arial" w:cs="Arial"/>
                <w:sz w:val="16"/>
                <w:szCs w:val="16"/>
              </w:rPr>
              <w:t>B</w:t>
            </w:r>
            <w:r w:rsidR="00A05856" w:rsidRPr="000F653E">
              <w:rPr>
                <w:rFonts w:ascii="Arial" w:hAnsi="Arial" w:cs="Arial"/>
                <w:sz w:val="16"/>
                <w:szCs w:val="16"/>
              </w:rPr>
              <w:t>egin to subitise to 5</w:t>
            </w:r>
          </w:p>
          <w:p w14:paraId="39C7F5AC" w14:textId="77777777" w:rsidR="00A05856" w:rsidRPr="00543483" w:rsidRDefault="000F653E" w:rsidP="00642582">
            <w:pPr>
              <w:pStyle w:val="ListParagraph"/>
              <w:numPr>
                <w:ilvl w:val="0"/>
                <w:numId w:val="60"/>
              </w:numPr>
              <w:spacing w:before="60" w:line="240" w:lineRule="auto"/>
              <w:ind w:left="340"/>
              <w:rPr>
                <w:rFonts w:ascii="Arial" w:hAnsi="Arial" w:cs="Arial"/>
                <w:b/>
                <w:bCs/>
                <w:sz w:val="16"/>
                <w:szCs w:val="16"/>
              </w:rPr>
            </w:pPr>
            <w:r w:rsidRPr="000F653E">
              <w:rPr>
                <w:rFonts w:ascii="Arial" w:hAnsi="Arial" w:cs="Arial"/>
                <w:sz w:val="16"/>
                <w:szCs w:val="16"/>
              </w:rPr>
              <w:t>Re</w:t>
            </w:r>
            <w:r w:rsidR="00A05856" w:rsidRPr="000F653E">
              <w:rPr>
                <w:rFonts w:ascii="Arial" w:hAnsi="Arial" w:cs="Arial"/>
                <w:sz w:val="16"/>
                <w:szCs w:val="16"/>
              </w:rPr>
              <w:t>cognise and order numbers 1-5+</w:t>
            </w:r>
            <w:r w:rsidR="00A05856" w:rsidRPr="00543483">
              <w:rPr>
                <w:rFonts w:ascii="Arial" w:hAnsi="Arial" w:cs="Arial"/>
                <w:b/>
                <w:bCs/>
                <w:sz w:val="16"/>
                <w:szCs w:val="16"/>
              </w:rPr>
              <w:t xml:space="preserve">  </w:t>
            </w:r>
          </w:p>
        </w:tc>
      </w:tr>
      <w:tr w:rsidR="00A05856" w:rsidRPr="004C126D" w14:paraId="245925A9" w14:textId="77777777" w:rsidTr="28F21BB9">
        <w:trPr>
          <w:trHeight w:val="204"/>
        </w:trPr>
        <w:tc>
          <w:tcPr>
            <w:tcW w:w="15462" w:type="dxa"/>
            <w:gridSpan w:val="19"/>
            <w:shd w:val="clear" w:color="auto" w:fill="D9D9D9" w:themeFill="background1" w:themeFillShade="D9"/>
          </w:tcPr>
          <w:p w14:paraId="7A54DAC1" w14:textId="77777777" w:rsidR="00A05856" w:rsidRPr="000F653E" w:rsidRDefault="000F653E" w:rsidP="000F653E">
            <w:pPr>
              <w:spacing w:before="120"/>
              <w:jc w:val="both"/>
              <w:rPr>
                <w:rFonts w:ascii="Arial" w:hAnsi="Arial" w:cs="Arial"/>
                <w:sz w:val="16"/>
                <w:szCs w:val="16"/>
              </w:rPr>
            </w:pPr>
            <w:r>
              <w:rPr>
                <w:rFonts w:ascii="Arial" w:hAnsi="Arial" w:cs="Arial"/>
                <w:sz w:val="16"/>
                <w:szCs w:val="16"/>
              </w:rPr>
              <w:t xml:space="preserve">□ </w:t>
            </w:r>
            <w:r w:rsidR="00A05856" w:rsidRPr="000F653E">
              <w:rPr>
                <w:rFonts w:ascii="Arial" w:hAnsi="Arial" w:cs="Arial"/>
                <w:sz w:val="16"/>
                <w:szCs w:val="16"/>
              </w:rPr>
              <w:t xml:space="preserve">Children will be exposed to mathematical vocabulary and mathematical experiences in the indoor and outdoor classrooms. </w:t>
            </w:r>
            <w:r>
              <w:rPr>
                <w:rFonts w:ascii="Arial" w:hAnsi="Arial" w:cs="Arial"/>
                <w:sz w:val="16"/>
                <w:szCs w:val="16"/>
              </w:rPr>
              <w:t>□ Through</w:t>
            </w:r>
            <w:r w:rsidR="00A05856" w:rsidRPr="000F653E">
              <w:rPr>
                <w:rFonts w:ascii="Arial" w:hAnsi="Arial" w:cs="Arial"/>
                <w:sz w:val="16"/>
                <w:szCs w:val="16"/>
              </w:rPr>
              <w:t xml:space="preserve"> well-chosen resources such as water play, sand play, construction and small world children will be able to play what they know in a purposeful way whilst learning.  </w:t>
            </w:r>
          </w:p>
        </w:tc>
      </w:tr>
    </w:tbl>
    <w:p w14:paraId="0B068E81" w14:textId="2103E704" w:rsidR="00244E91" w:rsidRDefault="00244E91" w:rsidP="00C179FE">
      <w:pPr>
        <w:rPr>
          <w:rFonts w:ascii="Arial" w:hAnsi="Arial" w:cs="Arial"/>
          <w:sz w:val="10"/>
          <w:szCs w:val="10"/>
        </w:rPr>
      </w:pPr>
    </w:p>
    <w:p w14:paraId="2DC25587" w14:textId="77777777" w:rsidR="00DF006F" w:rsidRDefault="00DF006F" w:rsidP="00C179FE">
      <w:pPr>
        <w:rPr>
          <w:rFonts w:ascii="Arial" w:hAnsi="Arial" w:cs="Arial"/>
          <w:sz w:val="10"/>
          <w:szCs w:val="10"/>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352"/>
        <w:gridCol w:w="655"/>
        <w:gridCol w:w="1698"/>
        <w:gridCol w:w="2352"/>
        <w:gridCol w:w="501"/>
        <w:gridCol w:w="1852"/>
        <w:gridCol w:w="2172"/>
        <w:gridCol w:w="181"/>
        <w:gridCol w:w="2353"/>
      </w:tblGrid>
      <w:tr w:rsidR="001D3423" w:rsidRPr="004C126D" w14:paraId="3FC76831" w14:textId="77777777" w:rsidTr="44091B6A">
        <w:trPr>
          <w:trHeight w:val="557"/>
        </w:trPr>
        <w:tc>
          <w:tcPr>
            <w:tcW w:w="15462" w:type="dxa"/>
            <w:gridSpan w:val="10"/>
          </w:tcPr>
          <w:p w14:paraId="159590A1" w14:textId="02CE7842" w:rsidR="004F7718" w:rsidRPr="004F7718" w:rsidRDefault="00DF006F" w:rsidP="00735945">
            <w:pPr>
              <w:spacing w:before="60" w:after="60"/>
              <w:jc w:val="center"/>
              <w:rPr>
                <w:rFonts w:ascii="Arial" w:hAnsi="Arial" w:cs="Arial"/>
                <w:b/>
                <w:noProof/>
                <w:sz w:val="24"/>
                <w:szCs w:val="24"/>
              </w:rPr>
            </w:pPr>
            <w:r>
              <w:rPr>
                <w:rFonts w:ascii="Arial" w:hAnsi="Arial" w:cs="Arial"/>
                <w:b/>
                <w:noProof/>
                <w:sz w:val="24"/>
                <w:szCs w:val="24"/>
              </w:rPr>
              <w:lastRenderedPageBreak/>
              <w:t>Frodsham Primary Academy</w:t>
            </w:r>
            <w:r w:rsidR="004F7718" w:rsidRPr="004F7718">
              <w:rPr>
                <w:rFonts w:ascii="Arial" w:hAnsi="Arial" w:cs="Arial"/>
                <w:b/>
                <w:noProof/>
                <w:sz w:val="24"/>
                <w:szCs w:val="24"/>
              </w:rPr>
              <w:t xml:space="preserve"> </w:t>
            </w:r>
            <w:r w:rsidR="001D3423" w:rsidRPr="004F7718">
              <w:rPr>
                <w:rFonts w:ascii="Arial" w:hAnsi="Arial" w:cs="Arial"/>
                <w:b/>
                <w:noProof/>
                <w:sz w:val="24"/>
                <w:szCs w:val="24"/>
              </w:rPr>
              <w:t xml:space="preserve">- </w:t>
            </w:r>
            <w:r w:rsidR="004F7718" w:rsidRPr="004F7718">
              <w:rPr>
                <w:rFonts w:ascii="Arial" w:hAnsi="Arial" w:cs="Arial"/>
                <w:b/>
                <w:noProof/>
                <w:color w:val="4472C4" w:themeColor="accent1"/>
                <w:sz w:val="24"/>
                <w:szCs w:val="24"/>
              </w:rPr>
              <w:t xml:space="preserve">Shape, Space and Measure     </w:t>
            </w:r>
          </w:p>
          <w:p w14:paraId="25DA38F2" w14:textId="77777777" w:rsidR="001D3423" w:rsidRPr="004F7718" w:rsidRDefault="001D3423" w:rsidP="00735945">
            <w:pPr>
              <w:spacing w:before="60" w:after="60"/>
              <w:jc w:val="center"/>
              <w:rPr>
                <w:rFonts w:ascii="Arial" w:hAnsi="Arial" w:cs="Arial"/>
                <w:b/>
                <w:noProof/>
                <w:sz w:val="24"/>
                <w:szCs w:val="24"/>
              </w:rPr>
            </w:pPr>
            <w:r w:rsidRPr="004F7718">
              <w:rPr>
                <w:rFonts w:ascii="Arial" w:hAnsi="Arial" w:cs="Arial"/>
                <w:b/>
                <w:noProof/>
                <w:color w:val="FF0000"/>
                <w:sz w:val="24"/>
                <w:szCs w:val="24"/>
              </w:rPr>
              <w:t>Maths</w:t>
            </w:r>
            <w:r w:rsidRPr="004F7718">
              <w:rPr>
                <w:rFonts w:ascii="Arial" w:hAnsi="Arial" w:cs="Arial"/>
                <w:b/>
                <w:noProof/>
                <w:sz w:val="24"/>
                <w:szCs w:val="24"/>
              </w:rPr>
              <w:t xml:space="preserve"> progression through EYFS </w:t>
            </w:r>
          </w:p>
        </w:tc>
      </w:tr>
      <w:tr w:rsidR="001D3423" w:rsidRPr="004C126D" w14:paraId="7373D279" w14:textId="77777777" w:rsidTr="44091B6A">
        <w:trPr>
          <w:trHeight w:val="906"/>
        </w:trPr>
        <w:tc>
          <w:tcPr>
            <w:tcW w:w="15462" w:type="dxa"/>
            <w:gridSpan w:val="10"/>
            <w:shd w:val="clear" w:color="auto" w:fill="DEEAF6" w:themeFill="accent5" w:themeFillTint="33"/>
          </w:tcPr>
          <w:p w14:paraId="5FF4F631" w14:textId="77777777" w:rsidR="00244E91" w:rsidRPr="00244E91" w:rsidRDefault="00244E91" w:rsidP="001D3423">
            <w:pPr>
              <w:shd w:val="clear" w:color="auto" w:fill="DEEAF6" w:themeFill="accent5" w:themeFillTint="33"/>
              <w:autoSpaceDE w:val="0"/>
              <w:autoSpaceDN w:val="0"/>
              <w:adjustRightInd w:val="0"/>
              <w:spacing w:before="60"/>
              <w:ind w:right="57"/>
              <w:contextualSpacing/>
              <w:jc w:val="both"/>
              <w:rPr>
                <w:rFonts w:ascii="Arial" w:hAnsi="Arial" w:cs="Arial"/>
                <w:b/>
                <w:bCs/>
                <w:color w:val="000000"/>
                <w:sz w:val="6"/>
                <w:szCs w:val="6"/>
                <w:shd w:val="clear" w:color="auto" w:fill="DEEAF6" w:themeFill="accent5" w:themeFillTint="33"/>
              </w:rPr>
            </w:pPr>
          </w:p>
          <w:p w14:paraId="5395A033" w14:textId="77777777" w:rsidR="001D3423" w:rsidRDefault="001D3423" w:rsidP="001D3423">
            <w:pPr>
              <w:shd w:val="clear" w:color="auto" w:fill="DEEAF6" w:themeFill="accent5" w:themeFillTint="33"/>
              <w:autoSpaceDE w:val="0"/>
              <w:autoSpaceDN w:val="0"/>
              <w:adjustRightInd w:val="0"/>
              <w:spacing w:before="60"/>
              <w:ind w:right="57"/>
              <w:contextualSpacing/>
              <w:jc w:val="both"/>
              <w:rPr>
                <w:rFonts w:ascii="Arial" w:hAnsi="Arial" w:cs="Arial"/>
                <w:sz w:val="16"/>
                <w:szCs w:val="16"/>
              </w:rPr>
            </w:pPr>
            <w:r w:rsidRPr="00244E91">
              <w:rPr>
                <w:rFonts w:ascii="Arial" w:hAnsi="Arial" w:cs="Arial"/>
                <w:b/>
                <w:bCs/>
                <w:color w:val="000000"/>
                <w:sz w:val="16"/>
                <w:szCs w:val="16"/>
                <w:shd w:val="clear" w:color="auto" w:fill="DEEAF6" w:themeFill="accent5" w:themeFillTint="33"/>
              </w:rPr>
              <w:t xml:space="preserve">Educational Programme: </w:t>
            </w:r>
            <w:r w:rsidRPr="00244E91">
              <w:rPr>
                <w:rFonts w:ascii="Arial" w:hAnsi="Arial" w:cs="Arial"/>
                <w:sz w:val="16"/>
                <w:szCs w:val="16"/>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244E91">
              <w:rPr>
                <w:rFonts w:ascii="Arial" w:hAnsi="Arial" w:cs="Arial"/>
                <w:sz w:val="16"/>
                <w:szCs w:val="16"/>
              </w:rPr>
              <w:t>space</w:t>
            </w:r>
            <w:proofErr w:type="gramEnd"/>
            <w:r w:rsidRPr="00244E91">
              <w:rPr>
                <w:rFonts w:ascii="Arial" w:hAnsi="Arial" w:cs="Arial"/>
                <w:sz w:val="16"/>
                <w:szCs w:val="16"/>
              </w:rPr>
              <w:t xml:space="preserve"> and measures. It is important that children develop positive attitudes and interests in mathematics, look for patterns and relationships, spot connections, ‘have a go’, talk to adults and peers about what they notice and not be afraid to make mistakes.</w:t>
            </w:r>
          </w:p>
          <w:p w14:paraId="2E2F9BAC" w14:textId="77777777" w:rsidR="00244E91" w:rsidRPr="00244E91" w:rsidRDefault="00244E91" w:rsidP="001D3423">
            <w:pPr>
              <w:shd w:val="clear" w:color="auto" w:fill="DEEAF6" w:themeFill="accent5" w:themeFillTint="33"/>
              <w:autoSpaceDE w:val="0"/>
              <w:autoSpaceDN w:val="0"/>
              <w:adjustRightInd w:val="0"/>
              <w:spacing w:before="60"/>
              <w:ind w:right="57"/>
              <w:contextualSpacing/>
              <w:jc w:val="both"/>
              <w:rPr>
                <w:rFonts w:ascii="Arial" w:hAnsi="Arial" w:cs="Arial"/>
                <w:color w:val="000000"/>
                <w:sz w:val="6"/>
                <w:szCs w:val="6"/>
              </w:rPr>
            </w:pPr>
          </w:p>
        </w:tc>
      </w:tr>
      <w:tr w:rsidR="001D3423" w:rsidRPr="004C126D" w14:paraId="69937C36" w14:textId="77777777" w:rsidTr="44091B6A">
        <w:trPr>
          <w:trHeight w:val="251"/>
        </w:trPr>
        <w:tc>
          <w:tcPr>
            <w:tcW w:w="15462" w:type="dxa"/>
            <w:gridSpan w:val="10"/>
          </w:tcPr>
          <w:p w14:paraId="3D5E669D" w14:textId="77777777" w:rsidR="001D3423" w:rsidRPr="008F4DF2" w:rsidRDefault="4413C830" w:rsidP="068BE57B">
            <w:pPr>
              <w:spacing w:before="120" w:after="120"/>
              <w:rPr>
                <w:sz w:val="16"/>
                <w:szCs w:val="16"/>
              </w:rPr>
            </w:pPr>
            <w:bookmarkStart w:id="7" w:name="_Int_8MK8LQHr"/>
            <w:r w:rsidRPr="068BE57B">
              <w:rPr>
                <w:rFonts w:ascii="Arial" w:hAnsi="Arial" w:cs="Arial"/>
                <w:b/>
                <w:bCs/>
                <w:color w:val="4472C4" w:themeColor="accent1"/>
                <w:sz w:val="16"/>
                <w:szCs w:val="16"/>
                <w:u w:val="single"/>
              </w:rPr>
              <w:t>ELG</w:t>
            </w:r>
            <w:bookmarkEnd w:id="7"/>
            <w:r w:rsidRPr="068BE57B">
              <w:rPr>
                <w:rFonts w:ascii="Arial" w:hAnsi="Arial" w:cs="Arial"/>
                <w:b/>
                <w:bCs/>
                <w:color w:val="4472C4" w:themeColor="accent1"/>
                <w:sz w:val="16"/>
                <w:szCs w:val="16"/>
                <w:u w:val="single"/>
              </w:rPr>
              <w:t xml:space="preserve"> </w:t>
            </w:r>
            <w:r w:rsidR="0447B936" w:rsidRPr="068BE57B">
              <w:rPr>
                <w:rFonts w:ascii="Arial" w:hAnsi="Arial" w:cs="Arial"/>
                <w:b/>
                <w:bCs/>
                <w:color w:val="4472C4" w:themeColor="accent1"/>
                <w:sz w:val="16"/>
                <w:szCs w:val="16"/>
                <w:u w:val="single"/>
              </w:rPr>
              <w:t>– NA</w:t>
            </w:r>
            <w:r w:rsidR="0447B936" w:rsidRPr="068BE57B">
              <w:rPr>
                <w:color w:val="4472C4" w:themeColor="accent1"/>
                <w:sz w:val="16"/>
                <w:szCs w:val="16"/>
              </w:rPr>
              <w:t xml:space="preserve"> </w:t>
            </w:r>
            <w:r w:rsidR="4F455EA4" w:rsidRPr="068BE57B">
              <w:rPr>
                <w:rFonts w:ascii="Arial" w:hAnsi="Arial" w:cs="Arial"/>
                <w:i/>
                <w:iCs/>
                <w:color w:val="808080" w:themeColor="background1" w:themeShade="80"/>
                <w:sz w:val="16"/>
                <w:szCs w:val="16"/>
              </w:rPr>
              <w:t>* See Number &amp; Numerical Pattern links</w:t>
            </w:r>
            <w:r w:rsidR="4F455EA4" w:rsidRPr="068BE57B">
              <w:rPr>
                <w:color w:val="808080" w:themeColor="background1" w:themeShade="80"/>
                <w:sz w:val="16"/>
                <w:szCs w:val="16"/>
              </w:rPr>
              <w:t xml:space="preserve"> </w:t>
            </w:r>
          </w:p>
        </w:tc>
      </w:tr>
      <w:tr w:rsidR="001D3423" w:rsidRPr="004C126D" w14:paraId="741C779C" w14:textId="77777777" w:rsidTr="44091B6A">
        <w:trPr>
          <w:trHeight w:val="268"/>
        </w:trPr>
        <w:tc>
          <w:tcPr>
            <w:tcW w:w="1346" w:type="dxa"/>
            <w:shd w:val="clear" w:color="auto" w:fill="DEEAF6" w:themeFill="accent5" w:themeFillTint="33"/>
          </w:tcPr>
          <w:p w14:paraId="5A110207" w14:textId="77777777" w:rsidR="001D3423" w:rsidRPr="00FE191A" w:rsidRDefault="001D3423" w:rsidP="001D3423">
            <w:pPr>
              <w:contextualSpacing/>
              <w:rPr>
                <w:rFonts w:ascii="Arial" w:hAnsi="Arial" w:cs="Arial"/>
                <w:b/>
                <w:bCs/>
                <w:sz w:val="18"/>
                <w:szCs w:val="18"/>
              </w:rPr>
            </w:pPr>
            <w:r w:rsidRPr="00FE191A">
              <w:rPr>
                <w:rFonts w:ascii="Arial" w:hAnsi="Arial" w:cs="Arial"/>
                <w:b/>
                <w:bCs/>
                <w:sz w:val="18"/>
                <w:szCs w:val="18"/>
              </w:rPr>
              <w:t>Focus</w:t>
            </w:r>
          </w:p>
        </w:tc>
        <w:tc>
          <w:tcPr>
            <w:tcW w:w="3007" w:type="dxa"/>
            <w:gridSpan w:val="2"/>
            <w:shd w:val="clear" w:color="auto" w:fill="8EAADB" w:themeFill="accent1" w:themeFillTint="99"/>
          </w:tcPr>
          <w:p w14:paraId="59879B49" w14:textId="77777777" w:rsidR="001D3423" w:rsidRPr="008F4DF2" w:rsidRDefault="001D3423" w:rsidP="008F4DF2">
            <w:pPr>
              <w:spacing w:before="120"/>
              <w:jc w:val="center"/>
              <w:rPr>
                <w:rFonts w:ascii="Arial" w:hAnsi="Arial" w:cs="Arial"/>
                <w:b/>
                <w:bCs/>
                <w:sz w:val="18"/>
                <w:szCs w:val="18"/>
              </w:rPr>
            </w:pPr>
            <w:r w:rsidRPr="008F4DF2">
              <w:rPr>
                <w:rFonts w:ascii="Arial" w:hAnsi="Arial" w:cs="Arial"/>
                <w:b/>
                <w:bCs/>
                <w:sz w:val="18"/>
                <w:szCs w:val="18"/>
              </w:rPr>
              <w:t>Spatial Awareness</w:t>
            </w:r>
          </w:p>
        </w:tc>
        <w:tc>
          <w:tcPr>
            <w:tcW w:w="4551" w:type="dxa"/>
            <w:gridSpan w:val="3"/>
            <w:shd w:val="clear" w:color="auto" w:fill="8EAADB" w:themeFill="accent1" w:themeFillTint="99"/>
          </w:tcPr>
          <w:p w14:paraId="425D2A11" w14:textId="77777777" w:rsidR="001D3423" w:rsidRPr="008F4DF2" w:rsidRDefault="001D3423" w:rsidP="008F4DF2">
            <w:pPr>
              <w:spacing w:before="120"/>
              <w:jc w:val="center"/>
              <w:rPr>
                <w:rFonts w:ascii="Arial" w:hAnsi="Arial" w:cs="Arial"/>
                <w:b/>
                <w:bCs/>
                <w:sz w:val="18"/>
                <w:szCs w:val="18"/>
              </w:rPr>
            </w:pPr>
            <w:r w:rsidRPr="008F4DF2">
              <w:rPr>
                <w:rFonts w:ascii="Arial" w:hAnsi="Arial" w:cs="Arial"/>
                <w:b/>
                <w:bCs/>
                <w:sz w:val="18"/>
                <w:szCs w:val="18"/>
              </w:rPr>
              <w:t>Shape</w:t>
            </w:r>
          </w:p>
        </w:tc>
        <w:tc>
          <w:tcPr>
            <w:tcW w:w="4024" w:type="dxa"/>
            <w:gridSpan w:val="2"/>
            <w:shd w:val="clear" w:color="auto" w:fill="8EAADB" w:themeFill="accent1" w:themeFillTint="99"/>
          </w:tcPr>
          <w:p w14:paraId="0B23B342" w14:textId="77777777" w:rsidR="001D3423" w:rsidRPr="008F4DF2" w:rsidRDefault="001D3423" w:rsidP="008F4DF2">
            <w:pPr>
              <w:spacing w:before="120"/>
              <w:jc w:val="center"/>
              <w:rPr>
                <w:rFonts w:ascii="Arial" w:hAnsi="Arial" w:cs="Arial"/>
                <w:b/>
                <w:bCs/>
                <w:sz w:val="18"/>
                <w:szCs w:val="18"/>
              </w:rPr>
            </w:pPr>
            <w:r w:rsidRPr="008F4DF2">
              <w:rPr>
                <w:rFonts w:ascii="Arial" w:hAnsi="Arial" w:cs="Arial"/>
                <w:b/>
                <w:bCs/>
                <w:sz w:val="18"/>
                <w:szCs w:val="18"/>
              </w:rPr>
              <w:t>Pattern</w:t>
            </w:r>
          </w:p>
        </w:tc>
        <w:tc>
          <w:tcPr>
            <w:tcW w:w="2534" w:type="dxa"/>
            <w:gridSpan w:val="2"/>
            <w:shd w:val="clear" w:color="auto" w:fill="8EAADB" w:themeFill="accent1" w:themeFillTint="99"/>
          </w:tcPr>
          <w:p w14:paraId="73A09FB9" w14:textId="77777777" w:rsidR="001D3423" w:rsidRPr="008F4DF2" w:rsidRDefault="001D3423" w:rsidP="008F4DF2">
            <w:pPr>
              <w:spacing w:before="120"/>
              <w:jc w:val="center"/>
              <w:rPr>
                <w:rFonts w:ascii="Arial" w:hAnsi="Arial" w:cs="Arial"/>
                <w:b/>
                <w:bCs/>
                <w:sz w:val="18"/>
                <w:szCs w:val="18"/>
              </w:rPr>
            </w:pPr>
            <w:r w:rsidRPr="008F4DF2">
              <w:rPr>
                <w:rFonts w:ascii="Arial" w:hAnsi="Arial" w:cs="Arial"/>
                <w:b/>
                <w:bCs/>
                <w:sz w:val="18"/>
                <w:szCs w:val="18"/>
              </w:rPr>
              <w:t>Measures</w:t>
            </w:r>
          </w:p>
        </w:tc>
      </w:tr>
      <w:tr w:rsidR="00FE191A" w:rsidRPr="004C126D" w14:paraId="17E78CBE" w14:textId="77777777" w:rsidTr="44091B6A">
        <w:trPr>
          <w:trHeight w:val="2161"/>
        </w:trPr>
        <w:tc>
          <w:tcPr>
            <w:tcW w:w="1346" w:type="dxa"/>
            <w:shd w:val="clear" w:color="auto" w:fill="DEEAF6" w:themeFill="accent5" w:themeFillTint="33"/>
          </w:tcPr>
          <w:p w14:paraId="0325A22C" w14:textId="77777777" w:rsidR="00FE191A" w:rsidRPr="004B5B3B" w:rsidRDefault="00FE191A" w:rsidP="000F653E">
            <w:pPr>
              <w:spacing w:before="120" w:after="0" w:line="240" w:lineRule="auto"/>
              <w:rPr>
                <w:rFonts w:ascii="Arial" w:hAnsi="Arial" w:cs="Arial"/>
                <w:b/>
                <w:bCs/>
                <w:sz w:val="16"/>
                <w:szCs w:val="16"/>
              </w:rPr>
            </w:pPr>
            <w:r w:rsidRPr="004B5B3B">
              <w:rPr>
                <w:rFonts w:ascii="Arial" w:hAnsi="Arial" w:cs="Arial"/>
                <w:b/>
                <w:bCs/>
                <w:sz w:val="16"/>
                <w:szCs w:val="16"/>
              </w:rPr>
              <w:t>Nursery</w:t>
            </w:r>
          </w:p>
          <w:p w14:paraId="55CB2742" w14:textId="77777777" w:rsidR="00FE191A" w:rsidRPr="004C3DC7" w:rsidRDefault="00FE191A" w:rsidP="000F653E">
            <w:pPr>
              <w:spacing w:before="120"/>
              <w:contextualSpacing/>
              <w:rPr>
                <w:sz w:val="18"/>
                <w:szCs w:val="18"/>
              </w:rPr>
            </w:pPr>
            <w:r w:rsidRPr="004B5B3B">
              <w:rPr>
                <w:rFonts w:ascii="Arial" w:hAnsi="Arial" w:cs="Arial"/>
                <w:b/>
                <w:bCs/>
                <w:sz w:val="16"/>
                <w:szCs w:val="16"/>
              </w:rPr>
              <w:t>Skills</w:t>
            </w:r>
            <w:r>
              <w:rPr>
                <w:rFonts w:ascii="Arial" w:hAnsi="Arial" w:cs="Arial"/>
                <w:b/>
                <w:bCs/>
                <w:sz w:val="16"/>
                <w:szCs w:val="16"/>
              </w:rPr>
              <w:t xml:space="preserve">, Knowledge &amp; Understanding </w:t>
            </w:r>
          </w:p>
        </w:tc>
        <w:tc>
          <w:tcPr>
            <w:tcW w:w="3007" w:type="dxa"/>
            <w:gridSpan w:val="2"/>
            <w:shd w:val="clear" w:color="auto" w:fill="auto"/>
          </w:tcPr>
          <w:p w14:paraId="6DADEE6F" w14:textId="77777777" w:rsidR="00FE191A" w:rsidRPr="008F4DF2" w:rsidRDefault="00FE191A" w:rsidP="00642582">
            <w:pPr>
              <w:pStyle w:val="ListParagraph"/>
              <w:numPr>
                <w:ilvl w:val="0"/>
                <w:numId w:val="52"/>
              </w:numPr>
              <w:spacing w:before="60"/>
              <w:ind w:left="360"/>
              <w:jc w:val="both"/>
              <w:rPr>
                <w:rFonts w:ascii="Arial" w:hAnsi="Arial" w:cs="Arial"/>
                <w:sz w:val="16"/>
                <w:szCs w:val="16"/>
              </w:rPr>
            </w:pPr>
            <w:r w:rsidRPr="008F4DF2">
              <w:rPr>
                <w:rFonts w:ascii="Arial" w:hAnsi="Arial" w:cs="Arial"/>
                <w:sz w:val="16"/>
                <w:szCs w:val="16"/>
              </w:rPr>
              <w:t xml:space="preserve">Respond to and uses language of position and direction </w:t>
            </w:r>
          </w:p>
          <w:p w14:paraId="44A118E7"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Predict, </w:t>
            </w:r>
            <w:proofErr w:type="gramStart"/>
            <w:r w:rsidRPr="008F4DF2">
              <w:rPr>
                <w:rFonts w:ascii="Arial" w:hAnsi="Arial" w:cs="Arial"/>
                <w:sz w:val="16"/>
                <w:szCs w:val="16"/>
              </w:rPr>
              <w:t>move</w:t>
            </w:r>
            <w:proofErr w:type="gramEnd"/>
            <w:r w:rsidRPr="008F4DF2">
              <w:rPr>
                <w:rFonts w:ascii="Arial" w:hAnsi="Arial" w:cs="Arial"/>
                <w:sz w:val="16"/>
                <w:szCs w:val="16"/>
              </w:rPr>
              <w:t xml:space="preserve"> and rotate objects to fit the space or create the shape they would like</w:t>
            </w:r>
          </w:p>
        </w:tc>
        <w:tc>
          <w:tcPr>
            <w:tcW w:w="4551" w:type="dxa"/>
            <w:gridSpan w:val="3"/>
            <w:shd w:val="clear" w:color="auto" w:fill="auto"/>
          </w:tcPr>
          <w:p w14:paraId="73452411"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Choose items based on their shape which are appropriate for </w:t>
            </w:r>
            <w:r>
              <w:rPr>
                <w:rFonts w:ascii="Arial" w:hAnsi="Arial" w:cs="Arial"/>
                <w:sz w:val="16"/>
                <w:szCs w:val="16"/>
              </w:rPr>
              <w:t xml:space="preserve">a </w:t>
            </w:r>
            <w:r w:rsidRPr="008F4DF2">
              <w:rPr>
                <w:rFonts w:ascii="Arial" w:hAnsi="Arial" w:cs="Arial"/>
                <w:sz w:val="16"/>
                <w:szCs w:val="16"/>
              </w:rPr>
              <w:t xml:space="preserve">purpose </w:t>
            </w:r>
          </w:p>
          <w:p w14:paraId="3E858B53" w14:textId="77777777" w:rsidR="0059024F" w:rsidRDefault="2B091397" w:rsidP="00642582">
            <w:pPr>
              <w:pStyle w:val="ListParagraph"/>
              <w:numPr>
                <w:ilvl w:val="0"/>
                <w:numId w:val="52"/>
              </w:numPr>
              <w:spacing w:before="120"/>
              <w:ind w:left="360"/>
              <w:jc w:val="both"/>
              <w:rPr>
                <w:rFonts w:ascii="Arial" w:hAnsi="Arial" w:cs="Arial"/>
                <w:sz w:val="16"/>
                <w:szCs w:val="16"/>
              </w:rPr>
            </w:pPr>
            <w:r w:rsidRPr="44091B6A">
              <w:rPr>
                <w:rFonts w:ascii="Arial" w:hAnsi="Arial" w:cs="Arial"/>
                <w:sz w:val="16"/>
                <w:szCs w:val="16"/>
              </w:rPr>
              <w:t>Know 2D shapes names</w:t>
            </w:r>
            <w:r w:rsidR="0E15BF10" w:rsidRPr="44091B6A">
              <w:rPr>
                <w:rFonts w:ascii="Arial" w:hAnsi="Arial" w:cs="Arial"/>
                <w:sz w:val="16"/>
                <w:szCs w:val="16"/>
              </w:rPr>
              <w:t xml:space="preserve"> – circle, </w:t>
            </w:r>
            <w:r w:rsidR="3557F364" w:rsidRPr="44091B6A">
              <w:rPr>
                <w:rFonts w:ascii="Arial" w:hAnsi="Arial" w:cs="Arial"/>
                <w:sz w:val="16"/>
                <w:szCs w:val="16"/>
              </w:rPr>
              <w:t>triangle</w:t>
            </w:r>
            <w:r w:rsidR="0E15BF10" w:rsidRPr="44091B6A">
              <w:rPr>
                <w:rFonts w:ascii="Arial" w:hAnsi="Arial" w:cs="Arial"/>
                <w:sz w:val="16"/>
                <w:szCs w:val="16"/>
              </w:rPr>
              <w:t>, rectangle and square</w:t>
            </w:r>
          </w:p>
          <w:p w14:paraId="243EBF67" w14:textId="77777777" w:rsidR="00FE191A" w:rsidRPr="008F4DF2" w:rsidRDefault="0059024F" w:rsidP="00642582">
            <w:pPr>
              <w:pStyle w:val="ListParagraph"/>
              <w:numPr>
                <w:ilvl w:val="0"/>
                <w:numId w:val="52"/>
              </w:numPr>
              <w:spacing w:before="120"/>
              <w:ind w:left="360"/>
              <w:jc w:val="both"/>
              <w:rPr>
                <w:rFonts w:ascii="Arial" w:hAnsi="Arial" w:cs="Arial"/>
                <w:sz w:val="16"/>
                <w:szCs w:val="16"/>
              </w:rPr>
            </w:pPr>
            <w:r>
              <w:rPr>
                <w:rFonts w:ascii="Arial" w:hAnsi="Arial" w:cs="Arial"/>
                <w:sz w:val="16"/>
                <w:szCs w:val="16"/>
              </w:rPr>
              <w:t xml:space="preserve">Know some 3D shape names </w:t>
            </w:r>
            <w:r w:rsidR="00FE191A" w:rsidRPr="008F4DF2">
              <w:rPr>
                <w:rFonts w:ascii="Arial" w:hAnsi="Arial" w:cs="Arial"/>
                <w:sz w:val="16"/>
                <w:szCs w:val="16"/>
              </w:rPr>
              <w:t xml:space="preserve"> </w:t>
            </w:r>
          </w:p>
          <w:p w14:paraId="16419A80"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Show awareness of shape similarities and differences between objects </w:t>
            </w:r>
          </w:p>
          <w:p w14:paraId="6DD0F04C"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Enjoy partitioning and combining shapes to make new shapes with 2D and 3D shapes </w:t>
            </w:r>
          </w:p>
          <w:p w14:paraId="039F7E9C"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Attempt to create arches and enclosures when building, using trial and improvement to select blocks</w:t>
            </w:r>
          </w:p>
        </w:tc>
        <w:tc>
          <w:tcPr>
            <w:tcW w:w="4024" w:type="dxa"/>
            <w:gridSpan w:val="2"/>
          </w:tcPr>
          <w:p w14:paraId="18C8E8D6"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Create their own spatial patterns showing some organisation or regularity </w:t>
            </w:r>
          </w:p>
          <w:p w14:paraId="6E991C20" w14:textId="77777777" w:rsidR="00FE191A" w:rsidRPr="00FE191A" w:rsidRDefault="00FE191A" w:rsidP="00642582">
            <w:pPr>
              <w:pStyle w:val="ListParagraph"/>
              <w:numPr>
                <w:ilvl w:val="0"/>
                <w:numId w:val="52"/>
              </w:numPr>
              <w:spacing w:before="120"/>
              <w:ind w:left="360"/>
              <w:jc w:val="both"/>
              <w:rPr>
                <w:rFonts w:ascii="Arial" w:hAnsi="Arial" w:cs="Arial"/>
                <w:i/>
                <w:iCs/>
                <w:sz w:val="16"/>
                <w:szCs w:val="16"/>
              </w:rPr>
            </w:pPr>
            <w:r w:rsidRPr="008F4DF2">
              <w:rPr>
                <w:rFonts w:ascii="Arial" w:hAnsi="Arial" w:cs="Arial"/>
                <w:sz w:val="16"/>
                <w:szCs w:val="16"/>
              </w:rPr>
              <w:t xml:space="preserve">Explore and adds to simple linear patterns of two or three repeating items, e.g., </w:t>
            </w:r>
            <w:r w:rsidRPr="00FE191A">
              <w:rPr>
                <w:rFonts w:ascii="Arial" w:hAnsi="Arial" w:cs="Arial"/>
                <w:i/>
                <w:iCs/>
                <w:sz w:val="16"/>
                <w:szCs w:val="16"/>
              </w:rPr>
              <w:t xml:space="preserve">stick, leaf (AB) or stick, leaf, stone (ABC) </w:t>
            </w:r>
          </w:p>
          <w:p w14:paraId="02D8F549"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Join in with simple patterns in sounds, objects, </w:t>
            </w:r>
            <w:proofErr w:type="gramStart"/>
            <w:r w:rsidRPr="008F4DF2">
              <w:rPr>
                <w:rFonts w:ascii="Arial" w:hAnsi="Arial" w:cs="Arial"/>
                <w:sz w:val="16"/>
                <w:szCs w:val="16"/>
              </w:rPr>
              <w:t>games</w:t>
            </w:r>
            <w:proofErr w:type="gramEnd"/>
            <w:r w:rsidRPr="008F4DF2">
              <w:rPr>
                <w:rFonts w:ascii="Arial" w:hAnsi="Arial" w:cs="Arial"/>
                <w:sz w:val="16"/>
                <w:szCs w:val="16"/>
              </w:rPr>
              <w:t xml:space="preserve"> and stories dance and movement, predicting what comes next</w:t>
            </w:r>
          </w:p>
        </w:tc>
        <w:tc>
          <w:tcPr>
            <w:tcW w:w="2534" w:type="dxa"/>
            <w:gridSpan w:val="2"/>
          </w:tcPr>
          <w:p w14:paraId="58469629"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 xml:space="preserve">In meaningful contexts, finds the longer or shorter, </w:t>
            </w:r>
            <w:proofErr w:type="gramStart"/>
            <w:r w:rsidRPr="008F4DF2">
              <w:rPr>
                <w:rFonts w:ascii="Arial" w:hAnsi="Arial" w:cs="Arial"/>
                <w:sz w:val="16"/>
                <w:szCs w:val="16"/>
              </w:rPr>
              <w:t>heavier</w:t>
            </w:r>
            <w:proofErr w:type="gramEnd"/>
            <w:r w:rsidRPr="008F4DF2">
              <w:rPr>
                <w:rFonts w:ascii="Arial" w:hAnsi="Arial" w:cs="Arial"/>
                <w:sz w:val="16"/>
                <w:szCs w:val="16"/>
              </w:rPr>
              <w:t xml:space="preserve"> or lighter and more/less full of two items </w:t>
            </w:r>
          </w:p>
          <w:p w14:paraId="26FB75EB" w14:textId="77777777" w:rsidR="00FE191A" w:rsidRPr="008F4DF2" w:rsidRDefault="00FE191A" w:rsidP="00642582">
            <w:pPr>
              <w:pStyle w:val="ListParagraph"/>
              <w:numPr>
                <w:ilvl w:val="0"/>
                <w:numId w:val="52"/>
              </w:numPr>
              <w:spacing w:before="120"/>
              <w:ind w:left="360"/>
              <w:jc w:val="both"/>
              <w:rPr>
                <w:rFonts w:ascii="Arial" w:hAnsi="Arial" w:cs="Arial"/>
                <w:sz w:val="16"/>
                <w:szCs w:val="16"/>
              </w:rPr>
            </w:pPr>
            <w:r w:rsidRPr="008F4DF2">
              <w:rPr>
                <w:rFonts w:ascii="Arial" w:hAnsi="Arial" w:cs="Arial"/>
                <w:sz w:val="16"/>
                <w:szCs w:val="16"/>
              </w:rPr>
              <w:t>Recall a sequence of events in everyday life and stories</w:t>
            </w:r>
          </w:p>
        </w:tc>
      </w:tr>
      <w:tr w:rsidR="00DF006F" w:rsidRPr="004C126D" w14:paraId="682A90C6" w14:textId="77777777" w:rsidTr="44091B6A">
        <w:trPr>
          <w:trHeight w:val="259"/>
        </w:trPr>
        <w:tc>
          <w:tcPr>
            <w:tcW w:w="1346" w:type="dxa"/>
            <w:vMerge w:val="restart"/>
            <w:shd w:val="clear" w:color="auto" w:fill="DEEAF6" w:themeFill="accent5" w:themeFillTint="33"/>
          </w:tcPr>
          <w:p w14:paraId="290F1CBB" w14:textId="77777777" w:rsidR="00DF006F" w:rsidRPr="000F653E" w:rsidRDefault="00DF006F" w:rsidP="00DF006F">
            <w:pPr>
              <w:spacing w:before="240"/>
              <w:contextualSpacing/>
              <w:rPr>
                <w:rFonts w:ascii="Arial" w:hAnsi="Arial" w:cs="Arial"/>
                <w:b/>
                <w:bCs/>
                <w:sz w:val="12"/>
                <w:szCs w:val="12"/>
              </w:rPr>
            </w:pPr>
          </w:p>
          <w:p w14:paraId="43CE0541" w14:textId="77777777" w:rsidR="00DF006F" w:rsidRPr="004C3DC7" w:rsidRDefault="00DF006F" w:rsidP="00DF006F">
            <w:pPr>
              <w:spacing w:before="240"/>
              <w:contextualSpacing/>
              <w:rPr>
                <w:sz w:val="18"/>
                <w:szCs w:val="18"/>
              </w:rPr>
            </w:pPr>
            <w:r>
              <w:rPr>
                <w:rFonts w:ascii="Arial" w:hAnsi="Arial" w:cs="Arial"/>
                <w:b/>
                <w:bCs/>
                <w:sz w:val="16"/>
                <w:szCs w:val="16"/>
              </w:rPr>
              <w:t xml:space="preserve">Learning Outcomes </w:t>
            </w:r>
          </w:p>
        </w:tc>
        <w:tc>
          <w:tcPr>
            <w:tcW w:w="2352" w:type="dxa"/>
            <w:shd w:val="clear" w:color="auto" w:fill="8EAADB" w:themeFill="accent1" w:themeFillTint="99"/>
          </w:tcPr>
          <w:p w14:paraId="5A241BBD"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5E18FCD8" w14:textId="3648FCEC" w:rsidR="00DF006F" w:rsidRPr="00FE191A" w:rsidRDefault="00DF006F" w:rsidP="00DF006F">
            <w:pPr>
              <w:ind w:left="113"/>
              <w:contextualSpacing/>
              <w:jc w:val="center"/>
              <w:rPr>
                <w:rFonts w:cs="Calibri"/>
                <w:sz w:val="18"/>
                <w:szCs w:val="18"/>
              </w:rPr>
            </w:pPr>
            <w:r>
              <w:rPr>
                <w:rFonts w:ascii="Arial" w:hAnsi="Arial" w:cs="Arial"/>
                <w:sz w:val="16"/>
                <w:szCs w:val="16"/>
              </w:rPr>
              <w:t xml:space="preserve">All About Me </w:t>
            </w:r>
            <w:r w:rsidRPr="00A444ED">
              <w:rPr>
                <w:rFonts w:ascii="Arial" w:hAnsi="Arial" w:cs="Arial"/>
                <w:sz w:val="16"/>
                <w:szCs w:val="16"/>
              </w:rPr>
              <w:t xml:space="preserve"> </w:t>
            </w:r>
          </w:p>
        </w:tc>
        <w:tc>
          <w:tcPr>
            <w:tcW w:w="2353" w:type="dxa"/>
            <w:gridSpan w:val="2"/>
            <w:shd w:val="clear" w:color="auto" w:fill="8EAADB" w:themeFill="accent1" w:themeFillTint="99"/>
          </w:tcPr>
          <w:p w14:paraId="2A89604C"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0D5F643F" w14:textId="734018F3" w:rsidR="00DF006F" w:rsidRPr="00FE191A" w:rsidRDefault="00DF006F" w:rsidP="00DF006F">
            <w:pPr>
              <w:ind w:left="113"/>
              <w:contextualSpacing/>
              <w:jc w:val="center"/>
              <w:rPr>
                <w:rFonts w:cs="Calibri"/>
                <w:sz w:val="18"/>
                <w:szCs w:val="18"/>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352" w:type="dxa"/>
            <w:shd w:val="clear" w:color="auto" w:fill="8EAADB" w:themeFill="accent1" w:themeFillTint="99"/>
          </w:tcPr>
          <w:p w14:paraId="0835C1E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4653C125" w14:textId="115B9A80" w:rsidR="00DF006F" w:rsidRPr="004C3DC7" w:rsidRDefault="00DF006F" w:rsidP="00DF006F">
            <w:pPr>
              <w:ind w:left="113"/>
              <w:contextualSpacing/>
              <w:jc w:val="center"/>
              <w:rPr>
                <w:rFonts w:cs="Calibri"/>
                <w:b/>
                <w:bCs/>
                <w:sz w:val="18"/>
                <w:szCs w:val="18"/>
              </w:rPr>
            </w:pPr>
            <w:r>
              <w:rPr>
                <w:rFonts w:ascii="Arial" w:hAnsi="Arial" w:cs="Arial"/>
                <w:sz w:val="16"/>
                <w:szCs w:val="16"/>
              </w:rPr>
              <w:t xml:space="preserve">Winter </w:t>
            </w:r>
          </w:p>
        </w:tc>
        <w:tc>
          <w:tcPr>
            <w:tcW w:w="2353" w:type="dxa"/>
            <w:gridSpan w:val="2"/>
            <w:shd w:val="clear" w:color="auto" w:fill="8EAADB" w:themeFill="accent1" w:themeFillTint="99"/>
          </w:tcPr>
          <w:p w14:paraId="5969086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36D3238A" w14:textId="2D734E27" w:rsidR="00DF006F" w:rsidRPr="004C3DC7" w:rsidRDefault="00DF006F" w:rsidP="00DF006F">
            <w:pPr>
              <w:ind w:left="113"/>
              <w:contextualSpacing/>
              <w:jc w:val="center"/>
              <w:rPr>
                <w:rFonts w:cs="Calibri"/>
                <w:b/>
                <w:bCs/>
                <w:sz w:val="18"/>
                <w:szCs w:val="18"/>
              </w:rPr>
            </w:pPr>
            <w:r>
              <w:rPr>
                <w:rFonts w:ascii="Arial" w:hAnsi="Arial" w:cs="Arial"/>
                <w:sz w:val="16"/>
                <w:szCs w:val="16"/>
              </w:rPr>
              <w:t xml:space="preserve">Animals </w:t>
            </w:r>
            <w:r w:rsidRPr="00A444ED">
              <w:rPr>
                <w:rFonts w:ascii="Arial" w:hAnsi="Arial" w:cs="Arial"/>
                <w:sz w:val="16"/>
                <w:szCs w:val="16"/>
              </w:rPr>
              <w:t xml:space="preserve"> </w:t>
            </w:r>
          </w:p>
        </w:tc>
        <w:tc>
          <w:tcPr>
            <w:tcW w:w="2353" w:type="dxa"/>
            <w:gridSpan w:val="2"/>
            <w:shd w:val="clear" w:color="auto" w:fill="8EAADB" w:themeFill="accent1" w:themeFillTint="99"/>
          </w:tcPr>
          <w:p w14:paraId="386DB164"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766FD183" w14:textId="633B27BC" w:rsidR="00DF006F" w:rsidRPr="004C3DC7" w:rsidRDefault="00DF006F" w:rsidP="00DF006F">
            <w:pPr>
              <w:ind w:left="113"/>
              <w:contextualSpacing/>
              <w:jc w:val="center"/>
              <w:rPr>
                <w:rFonts w:cs="Calibri"/>
                <w:sz w:val="18"/>
                <w:szCs w:val="18"/>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353" w:type="dxa"/>
            <w:shd w:val="clear" w:color="auto" w:fill="8EAADB" w:themeFill="accent1" w:themeFillTint="99"/>
          </w:tcPr>
          <w:p w14:paraId="431623F7"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445ABDA7" w14:textId="436E9FF5" w:rsidR="00DF006F" w:rsidRPr="004C3DC7" w:rsidRDefault="00DF006F" w:rsidP="00DF006F">
            <w:pPr>
              <w:ind w:left="113"/>
              <w:contextualSpacing/>
              <w:jc w:val="center"/>
              <w:rPr>
                <w:rFonts w:cs="Calibri"/>
                <w:sz w:val="18"/>
                <w:szCs w:val="18"/>
              </w:rPr>
            </w:pPr>
            <w:r>
              <w:rPr>
                <w:rFonts w:ascii="Arial" w:hAnsi="Arial" w:cs="Arial"/>
                <w:sz w:val="16"/>
                <w:szCs w:val="16"/>
              </w:rPr>
              <w:t xml:space="preserve">Transport and Journeys  </w:t>
            </w:r>
          </w:p>
        </w:tc>
      </w:tr>
      <w:tr w:rsidR="00E64A29" w:rsidRPr="004C126D" w14:paraId="7D330A12" w14:textId="77777777" w:rsidTr="44091B6A">
        <w:trPr>
          <w:trHeight w:val="1107"/>
        </w:trPr>
        <w:tc>
          <w:tcPr>
            <w:tcW w:w="1346" w:type="dxa"/>
            <w:vMerge/>
          </w:tcPr>
          <w:p w14:paraId="4400E55B" w14:textId="77777777" w:rsidR="00E64A29" w:rsidRPr="004C3DC7" w:rsidRDefault="00E64A29" w:rsidP="00E64A29">
            <w:pPr>
              <w:contextualSpacing/>
              <w:rPr>
                <w:sz w:val="18"/>
                <w:szCs w:val="18"/>
              </w:rPr>
            </w:pPr>
          </w:p>
        </w:tc>
        <w:tc>
          <w:tcPr>
            <w:tcW w:w="4705" w:type="dxa"/>
            <w:gridSpan w:val="3"/>
            <w:shd w:val="clear" w:color="auto" w:fill="auto"/>
          </w:tcPr>
          <w:p w14:paraId="716B9D56" w14:textId="77777777" w:rsidR="00E64A29" w:rsidRDefault="00E64A29"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S</w:t>
            </w:r>
            <w:r w:rsidRPr="00FE191A">
              <w:rPr>
                <w:rFonts w:ascii="Arial" w:hAnsi="Arial" w:cs="Arial"/>
                <w:sz w:val="16"/>
                <w:szCs w:val="16"/>
              </w:rPr>
              <w:t xml:space="preserve">ort objects by colour using the words </w:t>
            </w:r>
            <w:r w:rsidRPr="003259AA">
              <w:rPr>
                <w:rFonts w:ascii="Arial" w:hAnsi="Arial" w:cs="Arial"/>
                <w:i/>
                <w:iCs/>
                <w:sz w:val="16"/>
                <w:szCs w:val="16"/>
              </w:rPr>
              <w:t>same</w:t>
            </w:r>
            <w:r w:rsidRPr="00FE191A">
              <w:rPr>
                <w:rFonts w:ascii="Arial" w:hAnsi="Arial" w:cs="Arial"/>
                <w:sz w:val="16"/>
                <w:szCs w:val="16"/>
              </w:rPr>
              <w:t xml:space="preserve"> and </w:t>
            </w:r>
            <w:r w:rsidRPr="003259AA">
              <w:rPr>
                <w:rFonts w:ascii="Arial" w:hAnsi="Arial" w:cs="Arial"/>
                <w:i/>
                <w:iCs/>
                <w:sz w:val="16"/>
                <w:szCs w:val="16"/>
              </w:rPr>
              <w:t>different</w:t>
            </w:r>
          </w:p>
          <w:p w14:paraId="487FDECF" w14:textId="77777777" w:rsidR="00E64A29" w:rsidRPr="00FE191A" w:rsidRDefault="627C4961" w:rsidP="00642582">
            <w:pPr>
              <w:pStyle w:val="ListParagraph"/>
              <w:numPr>
                <w:ilvl w:val="0"/>
                <w:numId w:val="61"/>
              </w:numPr>
              <w:spacing w:before="60"/>
              <w:ind w:left="340"/>
              <w:jc w:val="both"/>
              <w:rPr>
                <w:rFonts w:ascii="Arial" w:hAnsi="Arial" w:cs="Arial"/>
                <w:sz w:val="16"/>
                <w:szCs w:val="16"/>
              </w:rPr>
            </w:pPr>
            <w:r w:rsidRPr="068BE57B">
              <w:rPr>
                <w:rFonts w:ascii="Arial" w:hAnsi="Arial" w:cs="Arial"/>
                <w:sz w:val="16"/>
                <w:szCs w:val="16"/>
              </w:rPr>
              <w:t>S</w:t>
            </w:r>
            <w:r w:rsidR="4C5D4DE9" w:rsidRPr="068BE57B">
              <w:rPr>
                <w:rFonts w:ascii="Arial" w:hAnsi="Arial" w:cs="Arial"/>
                <w:sz w:val="16"/>
                <w:szCs w:val="16"/>
              </w:rPr>
              <w:t xml:space="preserve">ort different objects by noticing similarities and differences </w:t>
            </w:r>
            <w:r w:rsidR="4942847E" w:rsidRPr="068BE57B">
              <w:rPr>
                <w:rFonts w:ascii="Arial" w:hAnsi="Arial" w:cs="Arial"/>
                <w:sz w:val="16"/>
                <w:szCs w:val="16"/>
              </w:rPr>
              <w:t>e.g.,</w:t>
            </w:r>
            <w:r w:rsidR="4C5D4DE9" w:rsidRPr="068BE57B">
              <w:rPr>
                <w:rFonts w:ascii="Arial" w:hAnsi="Arial" w:cs="Arial"/>
                <w:sz w:val="16"/>
                <w:szCs w:val="16"/>
              </w:rPr>
              <w:t xml:space="preserve"> </w:t>
            </w:r>
            <w:r w:rsidR="4C5D4DE9" w:rsidRPr="068BE57B">
              <w:rPr>
                <w:rFonts w:ascii="Arial" w:hAnsi="Arial" w:cs="Arial"/>
                <w:i/>
                <w:iCs/>
                <w:sz w:val="16"/>
                <w:szCs w:val="16"/>
              </w:rPr>
              <w:t>Autumn items</w:t>
            </w:r>
          </w:p>
          <w:p w14:paraId="6C937AB2" w14:textId="77777777" w:rsidR="00E64A29" w:rsidRPr="00FE191A" w:rsidRDefault="003259AA"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U</w:t>
            </w:r>
            <w:r w:rsidR="00E64A29" w:rsidRPr="00FE191A">
              <w:rPr>
                <w:rFonts w:ascii="Arial" w:hAnsi="Arial" w:cs="Arial"/>
                <w:sz w:val="16"/>
                <w:szCs w:val="16"/>
              </w:rPr>
              <w:t>se the language of</w:t>
            </w:r>
            <w:r w:rsidR="00E64A29">
              <w:rPr>
                <w:rFonts w:ascii="Arial" w:hAnsi="Arial" w:cs="Arial"/>
                <w:sz w:val="16"/>
                <w:szCs w:val="16"/>
              </w:rPr>
              <w:t xml:space="preserve"> size - </w:t>
            </w:r>
            <w:r w:rsidR="00E64A29" w:rsidRPr="003259AA">
              <w:rPr>
                <w:rFonts w:ascii="Arial" w:hAnsi="Arial" w:cs="Arial"/>
                <w:i/>
                <w:iCs/>
                <w:sz w:val="16"/>
                <w:szCs w:val="16"/>
              </w:rPr>
              <w:t>big/ little, small/large</w:t>
            </w:r>
          </w:p>
          <w:p w14:paraId="70D6F426" w14:textId="77777777" w:rsidR="00E64A29" w:rsidRPr="00FE191A" w:rsidRDefault="003259AA"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U</w:t>
            </w:r>
            <w:r w:rsidR="00E64A29" w:rsidRPr="00FE191A">
              <w:rPr>
                <w:rFonts w:ascii="Arial" w:hAnsi="Arial" w:cs="Arial"/>
                <w:sz w:val="16"/>
                <w:szCs w:val="16"/>
              </w:rPr>
              <w:t xml:space="preserve">se language of </w:t>
            </w:r>
            <w:r w:rsidR="00E64A29" w:rsidRPr="003259AA">
              <w:rPr>
                <w:rFonts w:ascii="Arial" w:hAnsi="Arial" w:cs="Arial"/>
                <w:i/>
                <w:iCs/>
                <w:sz w:val="16"/>
                <w:szCs w:val="16"/>
              </w:rPr>
              <w:t>long</w:t>
            </w:r>
            <w:r w:rsidR="00E64A29" w:rsidRPr="00FE191A">
              <w:rPr>
                <w:rFonts w:ascii="Arial" w:hAnsi="Arial" w:cs="Arial"/>
                <w:sz w:val="16"/>
                <w:szCs w:val="16"/>
              </w:rPr>
              <w:t xml:space="preserve"> and </w:t>
            </w:r>
            <w:r w:rsidR="00E64A29" w:rsidRPr="003259AA">
              <w:rPr>
                <w:rFonts w:ascii="Arial" w:hAnsi="Arial" w:cs="Arial"/>
                <w:i/>
                <w:iCs/>
                <w:sz w:val="16"/>
                <w:szCs w:val="16"/>
              </w:rPr>
              <w:t>short</w:t>
            </w:r>
            <w:r w:rsidR="00E64A29" w:rsidRPr="00FE191A">
              <w:rPr>
                <w:rFonts w:ascii="Arial" w:hAnsi="Arial" w:cs="Arial"/>
                <w:sz w:val="16"/>
                <w:szCs w:val="16"/>
              </w:rPr>
              <w:t xml:space="preserve"> to describe lengths </w:t>
            </w:r>
          </w:p>
          <w:p w14:paraId="01614ED1" w14:textId="77777777" w:rsidR="00E64A29" w:rsidRDefault="00E64A29"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 xml:space="preserve">Copy a </w:t>
            </w:r>
            <w:r w:rsidRPr="00FE191A">
              <w:rPr>
                <w:rFonts w:ascii="Arial" w:hAnsi="Arial" w:cs="Arial"/>
                <w:sz w:val="16"/>
                <w:szCs w:val="16"/>
              </w:rPr>
              <w:t xml:space="preserve">simple repeating pattern. </w:t>
            </w:r>
          </w:p>
          <w:p w14:paraId="0D1968E4" w14:textId="77777777" w:rsidR="00E64A29" w:rsidRPr="0059024F" w:rsidRDefault="00E64A29" w:rsidP="00642582">
            <w:pPr>
              <w:pStyle w:val="ListParagraph"/>
              <w:numPr>
                <w:ilvl w:val="0"/>
                <w:numId w:val="61"/>
              </w:numPr>
              <w:spacing w:before="60"/>
              <w:ind w:left="340"/>
              <w:jc w:val="both"/>
              <w:rPr>
                <w:rFonts w:ascii="Arial" w:hAnsi="Arial" w:cs="Arial"/>
                <w:sz w:val="16"/>
                <w:szCs w:val="16"/>
              </w:rPr>
            </w:pPr>
            <w:r w:rsidRPr="0059024F">
              <w:rPr>
                <w:rFonts w:ascii="Arial" w:hAnsi="Arial" w:cs="Arial"/>
                <w:sz w:val="16"/>
                <w:szCs w:val="16"/>
              </w:rPr>
              <w:t xml:space="preserve">Follow the daily routine and begin to predict what might happen next with a visual timetable </w:t>
            </w:r>
          </w:p>
          <w:p w14:paraId="22D9B8D0" w14:textId="77777777" w:rsidR="00E64A29" w:rsidRPr="00FE191A" w:rsidRDefault="00E64A29" w:rsidP="00E64A29">
            <w:pPr>
              <w:spacing w:before="60"/>
              <w:ind w:left="340"/>
              <w:contextualSpacing/>
              <w:rPr>
                <w:rFonts w:ascii="Arial" w:hAnsi="Arial" w:cs="Arial"/>
                <w:sz w:val="16"/>
                <w:szCs w:val="16"/>
              </w:rPr>
            </w:pPr>
          </w:p>
        </w:tc>
        <w:tc>
          <w:tcPr>
            <w:tcW w:w="4705" w:type="dxa"/>
            <w:gridSpan w:val="3"/>
          </w:tcPr>
          <w:p w14:paraId="1593DB92" w14:textId="77777777" w:rsidR="00E64A29" w:rsidRPr="00E60700" w:rsidRDefault="003259AA"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S</w:t>
            </w:r>
            <w:r w:rsidR="00E64A29" w:rsidRPr="00E60700">
              <w:rPr>
                <w:rFonts w:ascii="Arial" w:hAnsi="Arial" w:cs="Arial"/>
                <w:sz w:val="16"/>
                <w:szCs w:val="16"/>
              </w:rPr>
              <w:t xml:space="preserve">ort objects by shape and size </w:t>
            </w:r>
          </w:p>
          <w:p w14:paraId="645B1D42" w14:textId="77777777" w:rsidR="00E64A29" w:rsidRDefault="003259AA"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B</w:t>
            </w:r>
            <w:r w:rsidR="00E64A29" w:rsidRPr="00E60700">
              <w:rPr>
                <w:rFonts w:ascii="Arial" w:hAnsi="Arial" w:cs="Arial"/>
                <w:sz w:val="16"/>
                <w:szCs w:val="16"/>
              </w:rPr>
              <w:t xml:space="preserve">egin to continue a repeating pattern </w:t>
            </w:r>
          </w:p>
          <w:p w14:paraId="167E4B6D" w14:textId="77777777" w:rsidR="00E64A29" w:rsidRPr="00E60700" w:rsidRDefault="00E64A29"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 xml:space="preserve">Compare amounts using full / empty to make comparisons </w:t>
            </w:r>
          </w:p>
          <w:p w14:paraId="062059AF" w14:textId="77777777" w:rsidR="00E64A29" w:rsidRPr="00FE191A" w:rsidRDefault="00E64A29" w:rsidP="00642582">
            <w:pPr>
              <w:pStyle w:val="ListParagraph"/>
              <w:numPr>
                <w:ilvl w:val="0"/>
                <w:numId w:val="61"/>
              </w:numPr>
              <w:spacing w:before="60"/>
              <w:ind w:left="340"/>
              <w:jc w:val="both"/>
              <w:rPr>
                <w:rFonts w:ascii="Arial" w:hAnsi="Arial" w:cs="Arial"/>
                <w:sz w:val="16"/>
                <w:szCs w:val="16"/>
              </w:rPr>
            </w:pPr>
            <w:r w:rsidRPr="00FE191A">
              <w:rPr>
                <w:rFonts w:ascii="Arial" w:hAnsi="Arial" w:cs="Arial"/>
                <w:sz w:val="16"/>
                <w:szCs w:val="16"/>
              </w:rPr>
              <w:t>Start to make direct comparisons using longer/ shorter, taller/ shorter</w:t>
            </w:r>
            <w:r>
              <w:rPr>
                <w:rFonts w:ascii="Arial" w:hAnsi="Arial" w:cs="Arial"/>
                <w:sz w:val="16"/>
                <w:szCs w:val="16"/>
              </w:rPr>
              <w:t xml:space="preserve"> </w:t>
            </w:r>
            <w:r w:rsidRPr="00FE191A">
              <w:rPr>
                <w:rFonts w:ascii="Arial" w:hAnsi="Arial" w:cs="Arial"/>
                <w:sz w:val="16"/>
                <w:szCs w:val="16"/>
              </w:rPr>
              <w:t xml:space="preserve">to describe </w:t>
            </w:r>
          </w:p>
          <w:p w14:paraId="221D542F" w14:textId="77777777" w:rsidR="00E64A29" w:rsidRPr="00FE191A" w:rsidRDefault="20979F90" w:rsidP="00642582">
            <w:pPr>
              <w:pStyle w:val="ListParagraph"/>
              <w:numPr>
                <w:ilvl w:val="0"/>
                <w:numId w:val="61"/>
              </w:numPr>
              <w:spacing w:before="60"/>
              <w:ind w:left="340"/>
              <w:jc w:val="both"/>
              <w:rPr>
                <w:rFonts w:ascii="Arial" w:hAnsi="Arial" w:cs="Arial"/>
                <w:sz w:val="16"/>
                <w:szCs w:val="16"/>
              </w:rPr>
            </w:pPr>
            <w:r w:rsidRPr="061888A4">
              <w:rPr>
                <w:rFonts w:ascii="Arial" w:hAnsi="Arial" w:cs="Arial"/>
                <w:sz w:val="16"/>
                <w:szCs w:val="16"/>
              </w:rPr>
              <w:t xml:space="preserve">Compare lengths using practical objects and </w:t>
            </w:r>
            <w:r w:rsidR="68F977B9" w:rsidRPr="061888A4">
              <w:rPr>
                <w:rFonts w:ascii="Arial" w:hAnsi="Arial" w:cs="Arial"/>
                <w:sz w:val="16"/>
                <w:szCs w:val="16"/>
              </w:rPr>
              <w:t xml:space="preserve">begin to make some comparisons using appropriate language </w:t>
            </w:r>
          </w:p>
          <w:p w14:paraId="5A335F19" w14:textId="77777777" w:rsidR="00E64A29" w:rsidRPr="00FE191A" w:rsidRDefault="003259AA" w:rsidP="00642582">
            <w:pPr>
              <w:pStyle w:val="ListParagraph"/>
              <w:numPr>
                <w:ilvl w:val="0"/>
                <w:numId w:val="61"/>
              </w:numPr>
              <w:spacing w:before="60"/>
              <w:ind w:left="340"/>
              <w:jc w:val="both"/>
              <w:rPr>
                <w:rFonts w:ascii="Arial" w:hAnsi="Arial" w:cs="Arial"/>
                <w:sz w:val="16"/>
                <w:szCs w:val="16"/>
              </w:rPr>
            </w:pPr>
            <w:r>
              <w:rPr>
                <w:rFonts w:ascii="Arial" w:hAnsi="Arial" w:cs="Arial"/>
                <w:sz w:val="16"/>
                <w:szCs w:val="16"/>
              </w:rPr>
              <w:t>N</w:t>
            </w:r>
            <w:r w:rsidR="00E64A29" w:rsidRPr="00FE191A">
              <w:rPr>
                <w:rFonts w:ascii="Arial" w:hAnsi="Arial" w:cs="Arial"/>
                <w:sz w:val="16"/>
                <w:szCs w:val="16"/>
              </w:rPr>
              <w:t>ame simple 2</w:t>
            </w:r>
            <w:r w:rsidR="00E64A29">
              <w:rPr>
                <w:rFonts w:ascii="Arial" w:hAnsi="Arial" w:cs="Arial"/>
                <w:sz w:val="16"/>
                <w:szCs w:val="16"/>
              </w:rPr>
              <w:t>D</w:t>
            </w:r>
            <w:r w:rsidR="00E64A29" w:rsidRPr="00FE191A">
              <w:rPr>
                <w:rFonts w:ascii="Arial" w:hAnsi="Arial" w:cs="Arial"/>
                <w:sz w:val="16"/>
                <w:szCs w:val="16"/>
              </w:rPr>
              <w:t xml:space="preserve"> shapes of circle, triangle, rectangle and square </w:t>
            </w:r>
          </w:p>
        </w:tc>
        <w:tc>
          <w:tcPr>
            <w:tcW w:w="4706" w:type="dxa"/>
            <w:gridSpan w:val="3"/>
          </w:tcPr>
          <w:p w14:paraId="7FD41B9E" w14:textId="77777777" w:rsidR="00E64A29" w:rsidRPr="00E64A29" w:rsidRDefault="00E64A29" w:rsidP="00E64A29">
            <w:pPr>
              <w:pStyle w:val="ListParagraph"/>
              <w:spacing w:before="120"/>
              <w:ind w:left="340"/>
              <w:rPr>
                <w:rFonts w:ascii="Arial" w:hAnsi="Arial" w:cs="Arial"/>
                <w:sz w:val="6"/>
                <w:szCs w:val="6"/>
              </w:rPr>
            </w:pPr>
          </w:p>
          <w:p w14:paraId="07347EED" w14:textId="77777777" w:rsidR="00E64A29" w:rsidRDefault="003259AA" w:rsidP="00642582">
            <w:pPr>
              <w:pStyle w:val="ListParagraph"/>
              <w:numPr>
                <w:ilvl w:val="0"/>
                <w:numId w:val="61"/>
              </w:numPr>
              <w:spacing w:before="120"/>
              <w:ind w:left="340"/>
              <w:rPr>
                <w:rFonts w:ascii="Arial" w:hAnsi="Arial" w:cs="Arial"/>
                <w:sz w:val="16"/>
                <w:szCs w:val="16"/>
              </w:rPr>
            </w:pPr>
            <w:r>
              <w:rPr>
                <w:rFonts w:ascii="Arial" w:hAnsi="Arial" w:cs="Arial"/>
                <w:sz w:val="16"/>
                <w:szCs w:val="16"/>
              </w:rPr>
              <w:t>B</w:t>
            </w:r>
            <w:r w:rsidR="00E64A29">
              <w:rPr>
                <w:rFonts w:ascii="Arial" w:hAnsi="Arial" w:cs="Arial"/>
                <w:sz w:val="16"/>
                <w:szCs w:val="16"/>
              </w:rPr>
              <w:t xml:space="preserve">egin to make own repeating pattern </w:t>
            </w:r>
          </w:p>
          <w:p w14:paraId="03F60DC3" w14:textId="77777777" w:rsidR="00E64A29" w:rsidRPr="00FE191A" w:rsidRDefault="003259AA" w:rsidP="00642582">
            <w:pPr>
              <w:pStyle w:val="ListParagraph"/>
              <w:numPr>
                <w:ilvl w:val="0"/>
                <w:numId w:val="61"/>
              </w:numPr>
              <w:spacing w:before="120"/>
              <w:ind w:left="340"/>
              <w:rPr>
                <w:rFonts w:ascii="Arial" w:hAnsi="Arial" w:cs="Arial"/>
                <w:sz w:val="16"/>
                <w:szCs w:val="16"/>
              </w:rPr>
            </w:pPr>
            <w:r>
              <w:rPr>
                <w:rFonts w:ascii="Arial" w:hAnsi="Arial" w:cs="Arial"/>
                <w:sz w:val="16"/>
                <w:szCs w:val="16"/>
              </w:rPr>
              <w:t>D</w:t>
            </w:r>
            <w:r w:rsidR="00E64A29" w:rsidRPr="00FE191A">
              <w:rPr>
                <w:rFonts w:ascii="Arial" w:hAnsi="Arial" w:cs="Arial"/>
                <w:sz w:val="16"/>
                <w:szCs w:val="16"/>
              </w:rPr>
              <w:t xml:space="preserve">escribe shapes they see in images and pictures. </w:t>
            </w:r>
          </w:p>
          <w:p w14:paraId="117AA625" w14:textId="77777777" w:rsidR="00E64A29" w:rsidRPr="00FE191A" w:rsidRDefault="003259AA" w:rsidP="00642582">
            <w:pPr>
              <w:pStyle w:val="ListParagraph"/>
              <w:numPr>
                <w:ilvl w:val="0"/>
                <w:numId w:val="61"/>
              </w:numPr>
              <w:spacing w:before="120"/>
              <w:ind w:left="340"/>
              <w:rPr>
                <w:rFonts w:ascii="Arial" w:hAnsi="Arial" w:cs="Arial"/>
                <w:sz w:val="16"/>
                <w:szCs w:val="16"/>
              </w:rPr>
            </w:pPr>
            <w:r>
              <w:rPr>
                <w:rFonts w:ascii="Arial" w:hAnsi="Arial" w:cs="Arial"/>
                <w:sz w:val="16"/>
                <w:szCs w:val="16"/>
              </w:rPr>
              <w:t>U</w:t>
            </w:r>
            <w:r w:rsidR="00E64A29" w:rsidRPr="00FE191A">
              <w:rPr>
                <w:rFonts w:ascii="Arial" w:hAnsi="Arial" w:cs="Arial"/>
                <w:sz w:val="16"/>
                <w:szCs w:val="16"/>
              </w:rPr>
              <w:t xml:space="preserve">se words such as round/ straight/ flat to describe shape characteristics. </w:t>
            </w:r>
          </w:p>
          <w:p w14:paraId="294484AD" w14:textId="77777777" w:rsidR="00E64A29" w:rsidRPr="00FE191A" w:rsidRDefault="003259AA" w:rsidP="00642582">
            <w:pPr>
              <w:pStyle w:val="ListParagraph"/>
              <w:numPr>
                <w:ilvl w:val="0"/>
                <w:numId w:val="61"/>
              </w:numPr>
              <w:spacing w:before="120"/>
              <w:ind w:left="340"/>
              <w:rPr>
                <w:rFonts w:ascii="Arial" w:hAnsi="Arial" w:cs="Arial"/>
                <w:sz w:val="16"/>
                <w:szCs w:val="16"/>
              </w:rPr>
            </w:pPr>
            <w:r>
              <w:rPr>
                <w:rFonts w:ascii="Arial" w:hAnsi="Arial" w:cs="Arial"/>
                <w:sz w:val="16"/>
                <w:szCs w:val="16"/>
              </w:rPr>
              <w:t>T</w:t>
            </w:r>
            <w:r w:rsidR="00E64A29" w:rsidRPr="00FE191A">
              <w:rPr>
                <w:rFonts w:ascii="Arial" w:hAnsi="Arial" w:cs="Arial"/>
                <w:sz w:val="16"/>
                <w:szCs w:val="16"/>
              </w:rPr>
              <w:t xml:space="preserve">alk about and sequence the events within a school day </w:t>
            </w:r>
          </w:p>
          <w:p w14:paraId="44A2B345" w14:textId="77777777" w:rsidR="00E64A29" w:rsidRPr="00FE191A" w:rsidRDefault="4C5D4DE9" w:rsidP="00642582">
            <w:pPr>
              <w:pStyle w:val="ListParagraph"/>
              <w:numPr>
                <w:ilvl w:val="0"/>
                <w:numId w:val="61"/>
              </w:numPr>
              <w:spacing w:before="120"/>
              <w:ind w:left="340"/>
              <w:rPr>
                <w:rFonts w:ascii="Arial" w:hAnsi="Arial" w:cs="Arial"/>
                <w:sz w:val="16"/>
                <w:szCs w:val="16"/>
              </w:rPr>
            </w:pPr>
            <w:r w:rsidRPr="068BE57B">
              <w:rPr>
                <w:rFonts w:ascii="Arial" w:hAnsi="Arial" w:cs="Arial"/>
                <w:sz w:val="16"/>
                <w:szCs w:val="16"/>
              </w:rPr>
              <w:t xml:space="preserve">Use time vocabulary of </w:t>
            </w:r>
            <w:r w:rsidR="1A8FC1CC" w:rsidRPr="068BE57B">
              <w:rPr>
                <w:rFonts w:ascii="Arial" w:hAnsi="Arial" w:cs="Arial"/>
                <w:sz w:val="16"/>
                <w:szCs w:val="16"/>
              </w:rPr>
              <w:t>- day</w:t>
            </w:r>
            <w:r w:rsidRPr="068BE57B">
              <w:rPr>
                <w:rFonts w:ascii="Arial" w:hAnsi="Arial" w:cs="Arial"/>
                <w:i/>
                <w:iCs/>
                <w:sz w:val="16"/>
                <w:szCs w:val="16"/>
              </w:rPr>
              <w:t>/night/today/tomorrow/before/after that</w:t>
            </w:r>
            <w:r w:rsidRPr="068BE57B">
              <w:rPr>
                <w:rFonts w:ascii="Arial" w:hAnsi="Arial" w:cs="Arial"/>
                <w:sz w:val="16"/>
                <w:szCs w:val="16"/>
              </w:rPr>
              <w:t xml:space="preserve"> to describe when an event is happening </w:t>
            </w:r>
          </w:p>
          <w:p w14:paraId="30C4306A" w14:textId="77777777" w:rsidR="00E64A29" w:rsidRPr="009A40E9" w:rsidRDefault="003259AA" w:rsidP="00642582">
            <w:pPr>
              <w:pStyle w:val="ListParagraph"/>
              <w:numPr>
                <w:ilvl w:val="0"/>
                <w:numId w:val="61"/>
              </w:numPr>
              <w:spacing w:before="120"/>
              <w:ind w:left="340"/>
              <w:rPr>
                <w:rFonts w:ascii="Arial" w:hAnsi="Arial" w:cs="Arial"/>
                <w:sz w:val="16"/>
                <w:szCs w:val="16"/>
              </w:rPr>
            </w:pPr>
            <w:r>
              <w:rPr>
                <w:rFonts w:ascii="Arial" w:hAnsi="Arial" w:cs="Arial"/>
                <w:sz w:val="16"/>
                <w:szCs w:val="16"/>
              </w:rPr>
              <w:t>U</w:t>
            </w:r>
            <w:r w:rsidR="00E64A29" w:rsidRPr="00E60700">
              <w:rPr>
                <w:rFonts w:ascii="Arial" w:hAnsi="Arial" w:cs="Arial"/>
                <w:sz w:val="16"/>
                <w:szCs w:val="16"/>
              </w:rPr>
              <w:t>se words such as heavy/light</w:t>
            </w:r>
          </w:p>
          <w:p w14:paraId="71821DE2" w14:textId="77777777" w:rsidR="00E64A29" w:rsidRPr="00FE191A" w:rsidRDefault="627C4961" w:rsidP="00642582">
            <w:pPr>
              <w:pStyle w:val="ListParagraph"/>
              <w:numPr>
                <w:ilvl w:val="0"/>
                <w:numId w:val="61"/>
              </w:numPr>
              <w:spacing w:before="120"/>
              <w:ind w:left="340"/>
              <w:rPr>
                <w:rFonts w:ascii="Arial" w:hAnsi="Arial" w:cs="Arial"/>
                <w:sz w:val="16"/>
                <w:szCs w:val="16"/>
              </w:rPr>
            </w:pPr>
            <w:r w:rsidRPr="068BE57B">
              <w:rPr>
                <w:rFonts w:ascii="Arial" w:hAnsi="Arial" w:cs="Arial"/>
                <w:sz w:val="16"/>
                <w:szCs w:val="16"/>
              </w:rPr>
              <w:t>U</w:t>
            </w:r>
            <w:r w:rsidR="4C5D4DE9" w:rsidRPr="068BE57B">
              <w:rPr>
                <w:rFonts w:ascii="Arial" w:hAnsi="Arial" w:cs="Arial"/>
                <w:sz w:val="16"/>
                <w:szCs w:val="16"/>
              </w:rPr>
              <w:t xml:space="preserve">se words of </w:t>
            </w:r>
            <w:bookmarkStart w:id="8" w:name="_Int_Nrk6zTCx"/>
            <w:proofErr w:type="gramStart"/>
            <w:r w:rsidR="4C5D4DE9" w:rsidRPr="068BE57B">
              <w:rPr>
                <w:rFonts w:ascii="Arial" w:hAnsi="Arial" w:cs="Arial"/>
                <w:sz w:val="16"/>
                <w:szCs w:val="16"/>
              </w:rPr>
              <w:t>more or less when</w:t>
            </w:r>
            <w:bookmarkEnd w:id="8"/>
            <w:proofErr w:type="gramEnd"/>
            <w:r w:rsidR="4C5D4DE9" w:rsidRPr="068BE57B">
              <w:rPr>
                <w:rFonts w:ascii="Arial" w:hAnsi="Arial" w:cs="Arial"/>
                <w:sz w:val="16"/>
                <w:szCs w:val="16"/>
              </w:rPr>
              <w:t xml:space="preserve"> describing quantities </w:t>
            </w:r>
          </w:p>
          <w:p w14:paraId="27C15CF7" w14:textId="77777777" w:rsidR="00E64A29" w:rsidRPr="003259AA" w:rsidRDefault="003259AA" w:rsidP="00642582">
            <w:pPr>
              <w:pStyle w:val="ListParagraph"/>
              <w:numPr>
                <w:ilvl w:val="0"/>
                <w:numId w:val="61"/>
              </w:numPr>
              <w:spacing w:before="120"/>
              <w:ind w:left="340"/>
              <w:rPr>
                <w:rFonts w:ascii="Arial" w:hAnsi="Arial" w:cs="Arial"/>
                <w:i/>
                <w:iCs/>
                <w:sz w:val="16"/>
                <w:szCs w:val="16"/>
              </w:rPr>
            </w:pPr>
            <w:r>
              <w:rPr>
                <w:rFonts w:ascii="Arial" w:hAnsi="Arial" w:cs="Arial"/>
                <w:sz w:val="16"/>
                <w:szCs w:val="16"/>
              </w:rPr>
              <w:t>U</w:t>
            </w:r>
            <w:r w:rsidR="00E64A29" w:rsidRPr="00FE191A">
              <w:rPr>
                <w:rFonts w:ascii="Arial" w:hAnsi="Arial" w:cs="Arial"/>
                <w:sz w:val="16"/>
                <w:szCs w:val="16"/>
              </w:rPr>
              <w:t>se positional language to place and describe items</w:t>
            </w:r>
            <w:r>
              <w:rPr>
                <w:rFonts w:ascii="Arial" w:hAnsi="Arial" w:cs="Arial"/>
                <w:sz w:val="16"/>
                <w:szCs w:val="16"/>
              </w:rPr>
              <w:t xml:space="preserve"> - </w:t>
            </w:r>
            <w:r w:rsidRPr="003259AA">
              <w:rPr>
                <w:rFonts w:ascii="Arial" w:hAnsi="Arial" w:cs="Arial"/>
                <w:i/>
                <w:iCs/>
                <w:sz w:val="16"/>
                <w:szCs w:val="16"/>
              </w:rPr>
              <w:t>u</w:t>
            </w:r>
            <w:r w:rsidR="00E64A29" w:rsidRPr="003259AA">
              <w:rPr>
                <w:rFonts w:ascii="Arial" w:hAnsi="Arial" w:cs="Arial"/>
                <w:i/>
                <w:iCs/>
                <w:sz w:val="16"/>
                <w:szCs w:val="16"/>
              </w:rPr>
              <w:t xml:space="preserve">nder/ in/ on/ on top of/ behind/ in front of/ </w:t>
            </w:r>
          </w:p>
          <w:p w14:paraId="40183EEE" w14:textId="77777777" w:rsidR="00E64A29" w:rsidRPr="00FE191A" w:rsidRDefault="003259AA" w:rsidP="00642582">
            <w:pPr>
              <w:pStyle w:val="ListParagraph"/>
              <w:numPr>
                <w:ilvl w:val="0"/>
                <w:numId w:val="61"/>
              </w:numPr>
              <w:spacing w:before="120"/>
              <w:ind w:left="340"/>
              <w:rPr>
                <w:rFonts w:ascii="Arial" w:hAnsi="Arial" w:cs="Arial"/>
                <w:b/>
                <w:bCs/>
                <w:sz w:val="16"/>
                <w:szCs w:val="16"/>
              </w:rPr>
            </w:pPr>
            <w:r>
              <w:rPr>
                <w:rFonts w:ascii="Arial" w:hAnsi="Arial" w:cs="Arial"/>
                <w:sz w:val="16"/>
                <w:szCs w:val="16"/>
              </w:rPr>
              <w:t>U</w:t>
            </w:r>
            <w:r w:rsidR="00E64A29" w:rsidRPr="00FE191A">
              <w:rPr>
                <w:rFonts w:ascii="Arial" w:hAnsi="Arial" w:cs="Arial"/>
                <w:sz w:val="16"/>
                <w:szCs w:val="16"/>
              </w:rPr>
              <w:t>se directional language of up/ down / across to describe locations.</w:t>
            </w:r>
            <w:r w:rsidR="00E64A29" w:rsidRPr="00FE191A">
              <w:rPr>
                <w:rFonts w:ascii="Arial" w:hAnsi="Arial" w:cs="Arial"/>
                <w:b/>
                <w:bCs/>
                <w:sz w:val="16"/>
                <w:szCs w:val="16"/>
              </w:rPr>
              <w:t xml:space="preserve"> </w:t>
            </w:r>
          </w:p>
        </w:tc>
      </w:tr>
      <w:tr w:rsidR="00E64A29" w:rsidRPr="004C126D" w14:paraId="37223EBC" w14:textId="77777777" w:rsidTr="44091B6A">
        <w:trPr>
          <w:trHeight w:val="204"/>
        </w:trPr>
        <w:tc>
          <w:tcPr>
            <w:tcW w:w="15462" w:type="dxa"/>
            <w:gridSpan w:val="10"/>
            <w:shd w:val="clear" w:color="auto" w:fill="D9D9D9" w:themeFill="background1" w:themeFillShade="D9"/>
          </w:tcPr>
          <w:p w14:paraId="2A165E09" w14:textId="77777777" w:rsidR="00E64A29" w:rsidRPr="003259AA" w:rsidRDefault="003259AA" w:rsidP="003259AA">
            <w:pPr>
              <w:spacing w:before="120"/>
              <w:jc w:val="both"/>
              <w:rPr>
                <w:rFonts w:ascii="Arial" w:hAnsi="Arial" w:cs="Arial"/>
                <w:sz w:val="16"/>
                <w:szCs w:val="16"/>
              </w:rPr>
            </w:pPr>
            <w:r>
              <w:rPr>
                <w:rFonts w:ascii="Arial" w:hAnsi="Arial" w:cs="Arial"/>
                <w:sz w:val="16"/>
                <w:szCs w:val="16"/>
              </w:rPr>
              <w:t xml:space="preserve">□ </w:t>
            </w:r>
            <w:r w:rsidR="00E64A29" w:rsidRPr="003259AA">
              <w:rPr>
                <w:rFonts w:ascii="Arial" w:hAnsi="Arial" w:cs="Arial"/>
                <w:sz w:val="16"/>
                <w:szCs w:val="16"/>
              </w:rPr>
              <w:t xml:space="preserve">Children will be exposed to mathematical vocabulary and mathematical experiences in the indoor and outdoor classrooms. </w:t>
            </w:r>
            <w:r>
              <w:rPr>
                <w:rFonts w:ascii="Arial" w:hAnsi="Arial" w:cs="Arial"/>
                <w:sz w:val="16"/>
                <w:szCs w:val="16"/>
              </w:rPr>
              <w:t xml:space="preserve">□ Through </w:t>
            </w:r>
            <w:r w:rsidR="00E64A29" w:rsidRPr="003259AA">
              <w:rPr>
                <w:rFonts w:ascii="Arial" w:hAnsi="Arial" w:cs="Arial"/>
                <w:sz w:val="16"/>
                <w:szCs w:val="16"/>
              </w:rPr>
              <w:t xml:space="preserve">well-chosen resources such as water play, sand play, construction and small world children will be able to play what they know in a purposeful way whilst learning.  </w:t>
            </w:r>
          </w:p>
        </w:tc>
      </w:tr>
    </w:tbl>
    <w:p w14:paraId="37CD865E" w14:textId="77777777" w:rsidR="00086DAA" w:rsidRDefault="00086DAA" w:rsidP="00C179FE">
      <w:pPr>
        <w:rPr>
          <w:rFonts w:ascii="Arial" w:hAnsi="Arial" w:cs="Arial"/>
          <w:sz w:val="10"/>
          <w:szCs w:val="10"/>
        </w:rPr>
      </w:pPr>
    </w:p>
    <w:p w14:paraId="62A89658" w14:textId="77777777" w:rsidR="00DD0D3A" w:rsidRDefault="00DD0D3A" w:rsidP="00C179FE">
      <w:pPr>
        <w:rPr>
          <w:rFonts w:ascii="Arial" w:hAnsi="Arial" w:cs="Arial"/>
          <w:sz w:val="10"/>
          <w:szCs w:val="10"/>
        </w:rPr>
      </w:pPr>
    </w:p>
    <w:p w14:paraId="789C91C5" w14:textId="77777777" w:rsidR="00DD0D3A" w:rsidRDefault="00DD0D3A" w:rsidP="00C179FE">
      <w:pPr>
        <w:rPr>
          <w:rFonts w:ascii="Arial" w:hAnsi="Arial" w:cs="Arial"/>
          <w:sz w:val="10"/>
          <w:szCs w:val="10"/>
        </w:rPr>
      </w:pPr>
    </w:p>
    <w:p w14:paraId="299130AC" w14:textId="77777777" w:rsidR="00DD0D3A" w:rsidRDefault="00DD0D3A" w:rsidP="00C179FE">
      <w:pPr>
        <w:rPr>
          <w:rFonts w:ascii="Arial" w:hAnsi="Arial" w:cs="Arial"/>
          <w:sz w:val="10"/>
          <w:szCs w:val="10"/>
        </w:rPr>
      </w:pPr>
    </w:p>
    <w:p w14:paraId="420504EF" w14:textId="77777777" w:rsidR="00DD0D3A" w:rsidRDefault="00DD0D3A" w:rsidP="00C179FE">
      <w:pPr>
        <w:rPr>
          <w:rFonts w:ascii="Arial" w:hAnsi="Arial" w:cs="Arial"/>
          <w:sz w:val="10"/>
          <w:szCs w:val="10"/>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328"/>
        <w:gridCol w:w="2406"/>
        <w:gridCol w:w="2328"/>
        <w:gridCol w:w="2323"/>
        <w:gridCol w:w="2334"/>
        <w:gridCol w:w="2331"/>
      </w:tblGrid>
      <w:tr w:rsidR="00F453F6" w:rsidRPr="004C126D" w14:paraId="7820C666" w14:textId="77777777" w:rsidTr="600D74F8">
        <w:trPr>
          <w:trHeight w:val="300"/>
        </w:trPr>
        <w:tc>
          <w:tcPr>
            <w:tcW w:w="15387" w:type="dxa"/>
            <w:gridSpan w:val="7"/>
            <w:shd w:val="clear" w:color="auto" w:fill="auto"/>
          </w:tcPr>
          <w:p w14:paraId="559B257B" w14:textId="2E9A2DB3" w:rsidR="004F7718" w:rsidRPr="004F7718" w:rsidRDefault="00F453F6" w:rsidP="00735945">
            <w:pPr>
              <w:spacing w:before="60" w:after="60" w:line="240" w:lineRule="auto"/>
              <w:jc w:val="center"/>
              <w:rPr>
                <w:rFonts w:ascii="Arial" w:hAnsi="Arial" w:cs="Arial"/>
                <w:b/>
                <w:noProof/>
                <w:sz w:val="24"/>
                <w:szCs w:val="24"/>
              </w:rPr>
            </w:pPr>
            <w:r w:rsidRPr="00554A1A">
              <w:rPr>
                <w:b/>
                <w:noProof/>
                <w:sz w:val="32"/>
                <w:szCs w:val="32"/>
              </w:rPr>
              <w:t xml:space="preserve"> </w:t>
            </w:r>
            <w:r w:rsidR="00DF006F">
              <w:rPr>
                <w:rFonts w:ascii="Arial" w:hAnsi="Arial" w:cs="Arial"/>
                <w:b/>
                <w:noProof/>
                <w:sz w:val="24"/>
                <w:szCs w:val="24"/>
              </w:rPr>
              <w:t>Frodsham Primary Academy</w:t>
            </w:r>
            <w:r w:rsidR="004F7718" w:rsidRPr="004F7718">
              <w:rPr>
                <w:rFonts w:ascii="Arial" w:hAnsi="Arial" w:cs="Arial"/>
                <w:b/>
                <w:noProof/>
                <w:sz w:val="24"/>
                <w:szCs w:val="24"/>
              </w:rPr>
              <w:t xml:space="preserve"> </w:t>
            </w:r>
            <w:r w:rsidRPr="004F7718">
              <w:rPr>
                <w:rFonts w:ascii="Arial" w:hAnsi="Arial" w:cs="Arial"/>
                <w:b/>
                <w:noProof/>
                <w:sz w:val="24"/>
                <w:szCs w:val="24"/>
              </w:rPr>
              <w:t xml:space="preserve">- </w:t>
            </w:r>
            <w:r w:rsidR="004F7718" w:rsidRPr="004F7718">
              <w:rPr>
                <w:rFonts w:ascii="Arial" w:hAnsi="Arial" w:cs="Arial"/>
                <w:b/>
                <w:noProof/>
                <w:color w:val="4472C4" w:themeColor="accent1"/>
                <w:sz w:val="24"/>
                <w:szCs w:val="24"/>
              </w:rPr>
              <w:t>UW- Past and Present/ The World</w:t>
            </w:r>
          </w:p>
          <w:p w14:paraId="3BF9C5A9" w14:textId="77777777" w:rsidR="00F453F6" w:rsidRPr="004F7718" w:rsidRDefault="00F453F6" w:rsidP="00735945">
            <w:pPr>
              <w:spacing w:before="60" w:after="60" w:line="240" w:lineRule="auto"/>
              <w:jc w:val="center"/>
              <w:rPr>
                <w:rFonts w:ascii="Arial" w:hAnsi="Arial" w:cs="Arial"/>
                <w:b/>
                <w:noProof/>
                <w:sz w:val="24"/>
                <w:szCs w:val="24"/>
              </w:rPr>
            </w:pPr>
            <w:r w:rsidRPr="004F7718">
              <w:rPr>
                <w:rFonts w:ascii="Arial" w:hAnsi="Arial" w:cs="Arial"/>
                <w:b/>
                <w:noProof/>
                <w:color w:val="FF0000"/>
                <w:sz w:val="24"/>
                <w:szCs w:val="24"/>
              </w:rPr>
              <w:t>History</w:t>
            </w:r>
            <w:r w:rsidRPr="004F7718">
              <w:rPr>
                <w:rFonts w:ascii="Arial" w:hAnsi="Arial" w:cs="Arial"/>
                <w:b/>
                <w:noProof/>
                <w:sz w:val="24"/>
                <w:szCs w:val="24"/>
              </w:rPr>
              <w:t xml:space="preserve"> progression through EYFS </w:t>
            </w:r>
          </w:p>
        </w:tc>
      </w:tr>
      <w:tr w:rsidR="00F453F6" w:rsidRPr="004C126D" w14:paraId="4664D8BF" w14:textId="77777777" w:rsidTr="600D74F8">
        <w:trPr>
          <w:trHeight w:val="901"/>
        </w:trPr>
        <w:tc>
          <w:tcPr>
            <w:tcW w:w="15387" w:type="dxa"/>
            <w:gridSpan w:val="7"/>
            <w:shd w:val="clear" w:color="auto" w:fill="DEEAF6" w:themeFill="accent5" w:themeFillTint="33"/>
          </w:tcPr>
          <w:p w14:paraId="1C682760" w14:textId="77777777" w:rsidR="00CE02BE" w:rsidRPr="00CE02BE" w:rsidRDefault="00CE02BE" w:rsidP="00F453F6">
            <w:pPr>
              <w:shd w:val="clear" w:color="auto" w:fill="DEEAF6" w:themeFill="accent5" w:themeFillTint="33"/>
              <w:autoSpaceDE w:val="0"/>
              <w:autoSpaceDN w:val="0"/>
              <w:adjustRightInd w:val="0"/>
              <w:spacing w:before="60" w:line="240" w:lineRule="auto"/>
              <w:ind w:right="57"/>
              <w:contextualSpacing/>
              <w:jc w:val="both"/>
              <w:rPr>
                <w:rFonts w:ascii="Arial" w:hAnsi="Arial" w:cs="Arial"/>
                <w:b/>
                <w:bCs/>
                <w:color w:val="000000"/>
                <w:sz w:val="6"/>
                <w:szCs w:val="6"/>
                <w:shd w:val="clear" w:color="auto" w:fill="DEEAF6" w:themeFill="accent5" w:themeFillTint="33"/>
              </w:rPr>
            </w:pPr>
          </w:p>
          <w:p w14:paraId="62BB4C23" w14:textId="77777777" w:rsidR="00F453F6" w:rsidRPr="00CE02BE" w:rsidRDefault="499903EF" w:rsidP="00F453F6">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16"/>
                <w:szCs w:val="16"/>
              </w:rPr>
            </w:pPr>
            <w:r w:rsidRPr="00CE02BE">
              <w:rPr>
                <w:rFonts w:ascii="Arial" w:hAnsi="Arial" w:cs="Arial"/>
                <w:b/>
                <w:bCs/>
                <w:color w:val="000000"/>
                <w:sz w:val="16"/>
                <w:szCs w:val="16"/>
                <w:shd w:val="clear" w:color="auto" w:fill="DEEAF6" w:themeFill="accent5" w:themeFillTint="33"/>
              </w:rPr>
              <w:t xml:space="preserve">Educational Programme: </w:t>
            </w:r>
            <w:r w:rsidRPr="00CE02BE">
              <w:rPr>
                <w:rFonts w:ascii="Arial" w:hAnsi="Arial" w:cs="Arial"/>
                <w:color w:val="000000"/>
                <w:sz w:val="16"/>
                <w:szCs w:val="16"/>
                <w:shd w:val="clear" w:color="auto" w:fill="DEEAF6" w:themeFill="accent5" w:themeFillTint="33"/>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CE02BE">
              <w:rPr>
                <w:rFonts w:ascii="Arial" w:hAnsi="Arial" w:cs="Arial"/>
                <w:color w:val="000000"/>
                <w:sz w:val="16"/>
                <w:szCs w:val="16"/>
                <w:shd w:val="clear" w:color="auto" w:fill="DEEAF6" w:themeFill="accent5" w:themeFillTint="33"/>
              </w:rPr>
              <w:t>libraries</w:t>
            </w:r>
            <w:proofErr w:type="gramEnd"/>
            <w:r w:rsidRPr="00CE02BE">
              <w:rPr>
                <w:rFonts w:ascii="Arial" w:hAnsi="Arial" w:cs="Arial"/>
                <w:color w:val="000000"/>
                <w:sz w:val="16"/>
                <w:szCs w:val="16"/>
                <w:shd w:val="clear" w:color="auto" w:fill="DEEAF6" w:themeFill="accent5" w:themeFillTint="33"/>
              </w:rPr>
              <w:t xml:space="preserve"> and museums to meeting important members of society such as police officers, nurses and firefighters. In addition, listening to a broad selection of stories, non-fiction, </w:t>
            </w:r>
            <w:proofErr w:type="gramStart"/>
            <w:r w:rsidRPr="00CE02BE">
              <w:rPr>
                <w:rFonts w:ascii="Arial" w:hAnsi="Arial" w:cs="Arial"/>
                <w:color w:val="000000"/>
                <w:sz w:val="16"/>
                <w:szCs w:val="16"/>
                <w:shd w:val="clear" w:color="auto" w:fill="DEEAF6" w:themeFill="accent5" w:themeFillTint="33"/>
              </w:rPr>
              <w:t>rhymes</w:t>
            </w:r>
            <w:proofErr w:type="gramEnd"/>
            <w:r w:rsidRPr="00CE02BE">
              <w:rPr>
                <w:rFonts w:ascii="Arial" w:hAnsi="Arial" w:cs="Arial"/>
                <w:color w:val="000000"/>
                <w:sz w:val="16"/>
                <w:szCs w:val="16"/>
                <w:shd w:val="clear" w:color="auto" w:fill="DEEAF6" w:themeFill="accent5" w:themeFillTint="33"/>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F453F6" w:rsidRPr="004C126D" w14:paraId="7A8EFE9A" w14:textId="77777777" w:rsidTr="600D74F8">
        <w:trPr>
          <w:trHeight w:val="300"/>
        </w:trPr>
        <w:tc>
          <w:tcPr>
            <w:tcW w:w="15387" w:type="dxa"/>
            <w:gridSpan w:val="7"/>
            <w:shd w:val="clear" w:color="auto" w:fill="auto"/>
          </w:tcPr>
          <w:p w14:paraId="25DBDECC" w14:textId="77777777" w:rsidR="00CE02BE" w:rsidRPr="00CE02BE" w:rsidRDefault="00CE02BE" w:rsidP="00F453F6">
            <w:pPr>
              <w:spacing w:line="240" w:lineRule="auto"/>
              <w:contextualSpacing/>
              <w:rPr>
                <w:rFonts w:ascii="Arial" w:hAnsi="Arial" w:cs="Arial"/>
                <w:b/>
                <w:color w:val="4472C4" w:themeColor="accent1"/>
                <w:sz w:val="8"/>
                <w:szCs w:val="8"/>
                <w:u w:val="single"/>
              </w:rPr>
            </w:pPr>
          </w:p>
          <w:p w14:paraId="7EFEEF8E" w14:textId="77777777" w:rsidR="00CE02BE" w:rsidRPr="00CE02BE" w:rsidRDefault="00F453F6" w:rsidP="00F453F6">
            <w:pPr>
              <w:spacing w:line="240" w:lineRule="auto"/>
              <w:contextualSpacing/>
              <w:rPr>
                <w:rFonts w:ascii="Arial" w:hAnsi="Arial" w:cs="Arial"/>
                <w:b/>
                <w:color w:val="4472C4" w:themeColor="accent1"/>
                <w:sz w:val="16"/>
                <w:szCs w:val="16"/>
                <w:u w:val="single"/>
              </w:rPr>
            </w:pPr>
            <w:r w:rsidRPr="00CE02BE">
              <w:rPr>
                <w:rFonts w:ascii="Arial" w:hAnsi="Arial" w:cs="Arial"/>
                <w:b/>
                <w:color w:val="4472C4" w:themeColor="accent1"/>
                <w:sz w:val="16"/>
                <w:szCs w:val="16"/>
                <w:u w:val="single"/>
              </w:rPr>
              <w:t>ELG</w:t>
            </w:r>
            <w:r w:rsidR="00CE02BE" w:rsidRPr="00CE02BE">
              <w:rPr>
                <w:rFonts w:ascii="Arial" w:hAnsi="Arial" w:cs="Arial"/>
                <w:b/>
                <w:color w:val="4472C4" w:themeColor="accent1"/>
                <w:sz w:val="16"/>
                <w:szCs w:val="16"/>
                <w:u w:val="single"/>
              </w:rPr>
              <w:t xml:space="preserve">: </w:t>
            </w:r>
            <w:r w:rsidRPr="00CE02BE">
              <w:rPr>
                <w:rFonts w:ascii="Arial" w:hAnsi="Arial" w:cs="Arial"/>
                <w:b/>
                <w:color w:val="4472C4" w:themeColor="accent1"/>
                <w:sz w:val="16"/>
                <w:szCs w:val="16"/>
                <w:u w:val="single"/>
              </w:rPr>
              <w:t>UW</w:t>
            </w:r>
            <w:r w:rsidR="00FA53D7">
              <w:rPr>
                <w:rFonts w:ascii="Arial" w:hAnsi="Arial" w:cs="Arial"/>
                <w:b/>
                <w:color w:val="4472C4" w:themeColor="accent1"/>
                <w:sz w:val="16"/>
                <w:szCs w:val="16"/>
                <w:u w:val="single"/>
              </w:rPr>
              <w:t xml:space="preserve"> / </w:t>
            </w:r>
            <w:r w:rsidRPr="00CE02BE">
              <w:rPr>
                <w:rFonts w:ascii="Arial" w:hAnsi="Arial" w:cs="Arial"/>
                <w:b/>
                <w:color w:val="4472C4" w:themeColor="accent1"/>
                <w:sz w:val="16"/>
                <w:szCs w:val="16"/>
                <w:u w:val="single"/>
              </w:rPr>
              <w:t xml:space="preserve">Past and Present </w:t>
            </w:r>
          </w:p>
          <w:p w14:paraId="15390450" w14:textId="77777777" w:rsidR="00CE02BE" w:rsidRPr="00CE02BE" w:rsidRDefault="00CE02BE" w:rsidP="00CE02BE">
            <w:pPr>
              <w:spacing w:line="240" w:lineRule="auto"/>
              <w:contextualSpacing/>
              <w:rPr>
                <w:rFonts w:ascii="Arial" w:hAnsi="Arial" w:cs="Arial"/>
                <w:bCs/>
                <w:sz w:val="16"/>
                <w:szCs w:val="16"/>
              </w:rPr>
            </w:pPr>
            <w:r w:rsidRPr="00CE02BE">
              <w:rPr>
                <w:rFonts w:ascii="Arial" w:hAnsi="Arial" w:cs="Arial"/>
                <w:b/>
                <w:color w:val="4472C4" w:themeColor="accent1"/>
                <w:sz w:val="16"/>
                <w:szCs w:val="16"/>
              </w:rPr>
              <w:t xml:space="preserve">■ </w:t>
            </w:r>
            <w:r w:rsidRPr="00CE02BE">
              <w:rPr>
                <w:rFonts w:ascii="Arial" w:hAnsi="Arial" w:cs="Arial"/>
                <w:bCs/>
                <w:sz w:val="16"/>
                <w:szCs w:val="16"/>
              </w:rPr>
              <w:t>Talk</w:t>
            </w:r>
            <w:r w:rsidR="00F453F6" w:rsidRPr="00CE02BE">
              <w:rPr>
                <w:rFonts w:ascii="Arial" w:hAnsi="Arial" w:cs="Arial"/>
                <w:bCs/>
                <w:sz w:val="16"/>
                <w:szCs w:val="16"/>
              </w:rPr>
              <w:t xml:space="preserve"> about the lives of the people around them &amp; their roles in society</w:t>
            </w:r>
            <w:r w:rsidRPr="00CE02BE">
              <w:rPr>
                <w:rFonts w:ascii="Arial" w:hAnsi="Arial" w:cs="Arial"/>
                <w:bCs/>
                <w:sz w:val="16"/>
                <w:szCs w:val="16"/>
              </w:rPr>
              <w:t xml:space="preserve"> </w:t>
            </w:r>
            <w:r w:rsidRPr="00CE02BE">
              <w:rPr>
                <w:rFonts w:ascii="Arial" w:hAnsi="Arial" w:cs="Arial"/>
                <w:b/>
                <w:color w:val="4472C4" w:themeColor="accent1"/>
                <w:sz w:val="16"/>
                <w:szCs w:val="16"/>
              </w:rPr>
              <w:t xml:space="preserve">■ </w:t>
            </w:r>
            <w:r w:rsidR="00F453F6" w:rsidRPr="00CE02BE">
              <w:rPr>
                <w:rFonts w:ascii="Arial" w:hAnsi="Arial" w:cs="Arial"/>
                <w:bCs/>
                <w:sz w:val="16"/>
                <w:szCs w:val="16"/>
              </w:rPr>
              <w:t>Know some similarities &amp; differences between things in the past &amp; now, drawing on their experiences &amp; what has been read in class</w:t>
            </w:r>
            <w:r w:rsidRPr="00CE02BE">
              <w:rPr>
                <w:rFonts w:ascii="Arial" w:hAnsi="Arial" w:cs="Arial"/>
                <w:bCs/>
                <w:sz w:val="16"/>
                <w:szCs w:val="16"/>
              </w:rPr>
              <w:t xml:space="preserve"> </w:t>
            </w:r>
          </w:p>
          <w:p w14:paraId="47672FED" w14:textId="77777777" w:rsidR="00F453F6" w:rsidRDefault="00CE02BE" w:rsidP="00CE02BE">
            <w:pPr>
              <w:spacing w:line="240" w:lineRule="auto"/>
              <w:contextualSpacing/>
              <w:rPr>
                <w:rFonts w:ascii="Arial" w:hAnsi="Arial" w:cs="Arial"/>
                <w:bCs/>
                <w:sz w:val="16"/>
                <w:szCs w:val="16"/>
              </w:rPr>
            </w:pPr>
            <w:r w:rsidRPr="00CE02BE">
              <w:rPr>
                <w:rFonts w:ascii="Arial" w:hAnsi="Arial" w:cs="Arial"/>
                <w:b/>
                <w:color w:val="4472C4" w:themeColor="accent1"/>
                <w:sz w:val="16"/>
                <w:szCs w:val="16"/>
              </w:rPr>
              <w:t xml:space="preserve">■ </w:t>
            </w:r>
            <w:r w:rsidRPr="00FD4D84">
              <w:rPr>
                <w:rFonts w:ascii="Arial" w:hAnsi="Arial" w:cs="Arial"/>
                <w:bCs/>
                <w:sz w:val="16"/>
                <w:szCs w:val="16"/>
              </w:rPr>
              <w:t>Understand</w:t>
            </w:r>
            <w:r w:rsidR="00F453F6" w:rsidRPr="00CE02BE">
              <w:rPr>
                <w:rFonts w:ascii="Arial" w:hAnsi="Arial" w:cs="Arial"/>
                <w:bCs/>
                <w:sz w:val="16"/>
                <w:szCs w:val="16"/>
              </w:rPr>
              <w:t xml:space="preserve"> the past through settings, characters &amp; events encountered in books read in class &amp; storytelling</w:t>
            </w:r>
          </w:p>
          <w:p w14:paraId="5CA68025" w14:textId="77777777" w:rsidR="00CE02BE" w:rsidRPr="00CE02BE" w:rsidRDefault="00CE02BE" w:rsidP="00CE02BE">
            <w:pPr>
              <w:spacing w:line="240" w:lineRule="auto"/>
              <w:contextualSpacing/>
              <w:rPr>
                <w:rFonts w:ascii="Arial" w:hAnsi="Arial" w:cs="Arial"/>
                <w:b/>
                <w:sz w:val="8"/>
                <w:szCs w:val="8"/>
              </w:rPr>
            </w:pPr>
          </w:p>
        </w:tc>
      </w:tr>
      <w:tr w:rsidR="00DF006F" w:rsidRPr="004C126D" w14:paraId="16AD7D7E" w14:textId="77777777" w:rsidTr="600D74F8">
        <w:trPr>
          <w:trHeight w:val="300"/>
        </w:trPr>
        <w:tc>
          <w:tcPr>
            <w:tcW w:w="1337" w:type="dxa"/>
            <w:vMerge w:val="restart"/>
            <w:shd w:val="clear" w:color="auto" w:fill="DEEAF6" w:themeFill="accent5" w:themeFillTint="33"/>
          </w:tcPr>
          <w:p w14:paraId="5ACA611D" w14:textId="77777777" w:rsidR="00DF006F" w:rsidRPr="0081189A" w:rsidRDefault="00DF006F" w:rsidP="00DF006F">
            <w:pPr>
              <w:spacing w:before="120" w:line="240" w:lineRule="auto"/>
              <w:contextualSpacing/>
              <w:rPr>
                <w:rFonts w:ascii="Arial" w:hAnsi="Arial" w:cs="Arial"/>
                <w:b/>
                <w:bCs/>
                <w:sz w:val="12"/>
                <w:szCs w:val="12"/>
              </w:rPr>
            </w:pPr>
          </w:p>
          <w:p w14:paraId="20FC8974" w14:textId="77777777" w:rsidR="00DF006F" w:rsidRPr="004C3DC7" w:rsidRDefault="00DF006F" w:rsidP="00DF006F">
            <w:pPr>
              <w:spacing w:before="120" w:line="240" w:lineRule="auto"/>
              <w:contextualSpacing/>
              <w:rPr>
                <w:sz w:val="18"/>
                <w:szCs w:val="18"/>
              </w:rPr>
            </w:pPr>
            <w:r>
              <w:rPr>
                <w:rFonts w:ascii="Arial" w:hAnsi="Arial" w:cs="Arial"/>
                <w:b/>
                <w:bCs/>
                <w:sz w:val="16"/>
                <w:szCs w:val="16"/>
              </w:rPr>
              <w:t xml:space="preserve">Learning Outcomes </w:t>
            </w:r>
          </w:p>
        </w:tc>
        <w:tc>
          <w:tcPr>
            <w:tcW w:w="2328" w:type="dxa"/>
            <w:shd w:val="clear" w:color="auto" w:fill="8EAADB" w:themeFill="accent1" w:themeFillTint="99"/>
          </w:tcPr>
          <w:p w14:paraId="368241F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7A99D132" w14:textId="3E2A17B2"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All About Me </w:t>
            </w:r>
            <w:r w:rsidRPr="00A444ED">
              <w:rPr>
                <w:rFonts w:ascii="Arial" w:hAnsi="Arial" w:cs="Arial"/>
                <w:sz w:val="16"/>
                <w:szCs w:val="16"/>
              </w:rPr>
              <w:t xml:space="preserve"> </w:t>
            </w:r>
          </w:p>
        </w:tc>
        <w:tc>
          <w:tcPr>
            <w:tcW w:w="2406" w:type="dxa"/>
            <w:shd w:val="clear" w:color="auto" w:fill="8EAADB" w:themeFill="accent1" w:themeFillTint="99"/>
          </w:tcPr>
          <w:p w14:paraId="5F9AF83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3DDFA07C" w14:textId="5731A9CD"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328" w:type="dxa"/>
            <w:shd w:val="clear" w:color="auto" w:fill="8EAADB" w:themeFill="accent1" w:themeFillTint="99"/>
          </w:tcPr>
          <w:p w14:paraId="2B3888C2"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2C0FFE3E" w14:textId="32E344CE"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Winter </w:t>
            </w:r>
          </w:p>
        </w:tc>
        <w:tc>
          <w:tcPr>
            <w:tcW w:w="2323" w:type="dxa"/>
            <w:shd w:val="clear" w:color="auto" w:fill="8EAADB" w:themeFill="accent1" w:themeFillTint="99"/>
          </w:tcPr>
          <w:p w14:paraId="7210EE1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24BA81A6" w14:textId="0E8B4F36"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Animals </w:t>
            </w:r>
            <w:r w:rsidRPr="00A444ED">
              <w:rPr>
                <w:rFonts w:ascii="Arial" w:hAnsi="Arial" w:cs="Arial"/>
                <w:sz w:val="16"/>
                <w:szCs w:val="16"/>
              </w:rPr>
              <w:t xml:space="preserve"> </w:t>
            </w:r>
          </w:p>
        </w:tc>
        <w:tc>
          <w:tcPr>
            <w:tcW w:w="2334" w:type="dxa"/>
            <w:shd w:val="clear" w:color="auto" w:fill="8EAADB" w:themeFill="accent1" w:themeFillTint="99"/>
          </w:tcPr>
          <w:p w14:paraId="411D463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55185A41" w14:textId="1B1C1E14"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331" w:type="dxa"/>
            <w:shd w:val="clear" w:color="auto" w:fill="8EAADB" w:themeFill="accent1" w:themeFillTint="99"/>
          </w:tcPr>
          <w:p w14:paraId="30D32A96"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3F4D61CB" w14:textId="301584B9" w:rsidR="00DF006F" w:rsidRPr="004C3DC7" w:rsidRDefault="00DF006F" w:rsidP="00DF006F">
            <w:pPr>
              <w:spacing w:line="240" w:lineRule="auto"/>
              <w:ind w:left="113"/>
              <w:contextualSpacing/>
              <w:jc w:val="center"/>
              <w:rPr>
                <w:rFonts w:cs="Calibri"/>
                <w:sz w:val="18"/>
                <w:szCs w:val="18"/>
              </w:rPr>
            </w:pPr>
            <w:r>
              <w:rPr>
                <w:rFonts w:ascii="Arial" w:hAnsi="Arial" w:cs="Arial"/>
                <w:sz w:val="16"/>
                <w:szCs w:val="16"/>
              </w:rPr>
              <w:t xml:space="preserve">Transport and Journeys  </w:t>
            </w:r>
          </w:p>
        </w:tc>
      </w:tr>
      <w:tr w:rsidR="001702A9" w:rsidRPr="004C126D" w14:paraId="3F3664ED" w14:textId="77777777" w:rsidTr="600D74F8">
        <w:trPr>
          <w:trHeight w:val="300"/>
        </w:trPr>
        <w:tc>
          <w:tcPr>
            <w:tcW w:w="1337" w:type="dxa"/>
            <w:vMerge/>
          </w:tcPr>
          <w:p w14:paraId="18B40EF6" w14:textId="77777777" w:rsidR="001702A9" w:rsidRPr="004C3DC7" w:rsidRDefault="001702A9" w:rsidP="001702A9">
            <w:pPr>
              <w:spacing w:line="240" w:lineRule="auto"/>
              <w:contextualSpacing/>
              <w:rPr>
                <w:sz w:val="18"/>
                <w:szCs w:val="18"/>
              </w:rPr>
            </w:pPr>
          </w:p>
        </w:tc>
        <w:tc>
          <w:tcPr>
            <w:tcW w:w="2328" w:type="dxa"/>
            <w:shd w:val="clear" w:color="auto" w:fill="auto"/>
          </w:tcPr>
          <w:p w14:paraId="4EAEB215" w14:textId="77777777" w:rsidR="001702A9" w:rsidRPr="00AA7A78" w:rsidRDefault="6AED72D0" w:rsidP="00642582">
            <w:pPr>
              <w:pStyle w:val="ListParagraph"/>
              <w:numPr>
                <w:ilvl w:val="0"/>
                <w:numId w:val="13"/>
              </w:numPr>
              <w:spacing w:before="60" w:after="0" w:line="240" w:lineRule="auto"/>
              <w:ind w:left="0" w:firstLine="0"/>
              <w:rPr>
                <w:rFonts w:cs="Calibri"/>
                <w:color w:val="000000" w:themeColor="text1"/>
                <w:sz w:val="18"/>
                <w:szCs w:val="18"/>
              </w:rPr>
            </w:pPr>
            <w:r w:rsidRPr="600D74F8">
              <w:rPr>
                <w:rFonts w:cs="Calibri"/>
                <w:color w:val="000000" w:themeColor="text1"/>
                <w:sz w:val="18"/>
                <w:szCs w:val="18"/>
              </w:rPr>
              <w:t>Can describe special events such as a birthday/ day out/ first day at school by looking at images.  </w:t>
            </w:r>
          </w:p>
          <w:p w14:paraId="1EF2AABE" w14:textId="77777777" w:rsidR="001702A9" w:rsidRPr="00AA7A78" w:rsidRDefault="6AED72D0" w:rsidP="00642582">
            <w:pPr>
              <w:pStyle w:val="ListParagraph"/>
              <w:numPr>
                <w:ilvl w:val="0"/>
                <w:numId w:val="13"/>
              </w:numPr>
              <w:spacing w:before="60" w:after="0" w:line="240" w:lineRule="auto"/>
              <w:ind w:left="0" w:firstLine="0"/>
              <w:rPr>
                <w:rFonts w:cs="Calibri"/>
                <w:color w:val="000000" w:themeColor="text1"/>
                <w:sz w:val="18"/>
                <w:szCs w:val="18"/>
              </w:rPr>
            </w:pPr>
            <w:r w:rsidRPr="600D74F8">
              <w:rPr>
                <w:rFonts w:cs="Calibri"/>
                <w:color w:val="000000" w:themeColor="text1"/>
                <w:sz w:val="18"/>
                <w:szCs w:val="18"/>
              </w:rPr>
              <w:t>To describe what is the same and what is different.  </w:t>
            </w:r>
          </w:p>
          <w:p w14:paraId="5E8D1011" w14:textId="77777777" w:rsidR="001702A9" w:rsidRPr="00AA7A78" w:rsidRDefault="6AED72D0" w:rsidP="600D74F8">
            <w:pPr>
              <w:spacing w:before="60" w:after="0" w:line="240" w:lineRule="auto"/>
              <w:contextualSpacing/>
              <w:rPr>
                <w:rFonts w:cs="Calibri"/>
                <w:color w:val="000000" w:themeColor="text1"/>
                <w:sz w:val="18"/>
                <w:szCs w:val="18"/>
              </w:rPr>
            </w:pPr>
            <w:r w:rsidRPr="600D74F8">
              <w:rPr>
                <w:rFonts w:cs="Calibri"/>
                <w:color w:val="000000" w:themeColor="text1"/>
                <w:sz w:val="18"/>
                <w:szCs w:val="18"/>
              </w:rPr>
              <w:t> </w:t>
            </w:r>
          </w:p>
          <w:p w14:paraId="64AE3C3B" w14:textId="77777777" w:rsidR="001702A9" w:rsidRPr="00AA7A78" w:rsidRDefault="001702A9" w:rsidP="600D74F8">
            <w:pPr>
              <w:spacing w:before="60" w:line="240" w:lineRule="auto"/>
              <w:contextualSpacing/>
              <w:jc w:val="both"/>
              <w:rPr>
                <w:rFonts w:ascii="Arial" w:hAnsi="Arial" w:cs="Arial"/>
                <w:sz w:val="16"/>
                <w:szCs w:val="16"/>
              </w:rPr>
            </w:pPr>
          </w:p>
        </w:tc>
        <w:tc>
          <w:tcPr>
            <w:tcW w:w="2406" w:type="dxa"/>
            <w:shd w:val="clear" w:color="auto" w:fill="auto"/>
          </w:tcPr>
          <w:p w14:paraId="0B499E65" w14:textId="77777777" w:rsidR="001702A9" w:rsidRPr="00AA7A78" w:rsidRDefault="6AED72D0" w:rsidP="00642582">
            <w:pPr>
              <w:pStyle w:val="ListParagraph"/>
              <w:numPr>
                <w:ilvl w:val="0"/>
                <w:numId w:val="12"/>
              </w:numPr>
              <w:spacing w:before="60" w:after="0" w:line="240" w:lineRule="auto"/>
              <w:ind w:left="120" w:firstLine="0"/>
              <w:rPr>
                <w:rFonts w:cs="Calibri"/>
                <w:color w:val="000000" w:themeColor="text1"/>
                <w:sz w:val="18"/>
                <w:szCs w:val="18"/>
              </w:rPr>
            </w:pPr>
            <w:r w:rsidRPr="600D74F8">
              <w:rPr>
                <w:rFonts w:cs="Calibri"/>
                <w:color w:val="000000" w:themeColor="text1"/>
                <w:sz w:val="18"/>
                <w:szCs w:val="18"/>
              </w:rPr>
              <w:t>Can name their own immediate family. </w:t>
            </w:r>
          </w:p>
          <w:p w14:paraId="224E3EF1" w14:textId="77777777" w:rsidR="001702A9" w:rsidRPr="00AA7A78" w:rsidRDefault="6AED72D0" w:rsidP="00642582">
            <w:pPr>
              <w:pStyle w:val="ListParagraph"/>
              <w:numPr>
                <w:ilvl w:val="0"/>
                <w:numId w:val="12"/>
              </w:numPr>
              <w:spacing w:before="60" w:after="0" w:line="240" w:lineRule="auto"/>
              <w:ind w:left="120" w:firstLine="0"/>
              <w:rPr>
                <w:rFonts w:cs="Calibri"/>
                <w:color w:val="000000" w:themeColor="text1"/>
                <w:sz w:val="18"/>
                <w:szCs w:val="18"/>
              </w:rPr>
            </w:pPr>
            <w:r w:rsidRPr="600D74F8">
              <w:rPr>
                <w:rFonts w:cs="Calibri"/>
                <w:color w:val="000000" w:themeColor="text1"/>
                <w:sz w:val="18"/>
                <w:szCs w:val="18"/>
              </w:rPr>
              <w:t>Can talk about how they have changed over time from baby-Toddler-child.  </w:t>
            </w:r>
          </w:p>
          <w:p w14:paraId="2ED16A82" w14:textId="77777777" w:rsidR="001702A9" w:rsidRPr="00AA7A78" w:rsidRDefault="6AED72D0" w:rsidP="00642582">
            <w:pPr>
              <w:pStyle w:val="ListParagraph"/>
              <w:numPr>
                <w:ilvl w:val="0"/>
                <w:numId w:val="12"/>
              </w:numPr>
              <w:spacing w:before="60" w:after="0" w:line="240" w:lineRule="auto"/>
              <w:ind w:left="120" w:firstLine="0"/>
              <w:rPr>
                <w:rFonts w:cs="Calibri"/>
                <w:color w:val="000000" w:themeColor="text1"/>
                <w:sz w:val="18"/>
                <w:szCs w:val="18"/>
              </w:rPr>
            </w:pPr>
            <w:r w:rsidRPr="600D74F8">
              <w:rPr>
                <w:rFonts w:cs="Calibri"/>
                <w:color w:val="000000" w:themeColor="text1"/>
                <w:sz w:val="18"/>
                <w:szCs w:val="18"/>
              </w:rPr>
              <w:t>Can talk about the events in the Christmas story. </w:t>
            </w:r>
          </w:p>
          <w:p w14:paraId="32EFD797" w14:textId="77777777" w:rsidR="001702A9" w:rsidRPr="00AA7A78" w:rsidRDefault="6AED72D0" w:rsidP="00642582">
            <w:pPr>
              <w:pStyle w:val="ListParagraph"/>
              <w:numPr>
                <w:ilvl w:val="0"/>
                <w:numId w:val="12"/>
              </w:numPr>
              <w:spacing w:before="60" w:after="0" w:line="240" w:lineRule="auto"/>
              <w:ind w:left="120" w:firstLine="0"/>
              <w:rPr>
                <w:rFonts w:cs="Calibri"/>
                <w:color w:val="000000" w:themeColor="text1"/>
                <w:sz w:val="18"/>
                <w:szCs w:val="18"/>
              </w:rPr>
            </w:pPr>
            <w:r w:rsidRPr="600D74F8">
              <w:rPr>
                <w:rFonts w:cs="Calibri"/>
                <w:color w:val="000000" w:themeColor="text1"/>
                <w:sz w:val="18"/>
                <w:szCs w:val="18"/>
              </w:rPr>
              <w:t>To describe what we ‘remember’. </w:t>
            </w:r>
          </w:p>
          <w:p w14:paraId="362E97F1" w14:textId="77777777" w:rsidR="001702A9" w:rsidRPr="00AA7A78" w:rsidRDefault="001702A9" w:rsidP="600D74F8">
            <w:pPr>
              <w:spacing w:before="60" w:after="0" w:line="240" w:lineRule="auto"/>
              <w:jc w:val="both"/>
              <w:rPr>
                <w:rFonts w:ascii="Arial" w:hAnsi="Arial" w:cs="Arial"/>
              </w:rPr>
            </w:pPr>
          </w:p>
        </w:tc>
        <w:tc>
          <w:tcPr>
            <w:tcW w:w="2328" w:type="dxa"/>
            <w:shd w:val="clear" w:color="auto" w:fill="auto"/>
          </w:tcPr>
          <w:p w14:paraId="3487DB75" w14:textId="77777777" w:rsidR="001702A9" w:rsidRPr="00AA7A78" w:rsidRDefault="6AED72D0" w:rsidP="00642582">
            <w:pPr>
              <w:pStyle w:val="ListParagraph"/>
              <w:numPr>
                <w:ilvl w:val="0"/>
                <w:numId w:val="11"/>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Can sequence the events in a story.  </w:t>
            </w:r>
          </w:p>
          <w:p w14:paraId="5AFAE85A" w14:textId="77777777" w:rsidR="001702A9" w:rsidRPr="00AA7A78" w:rsidRDefault="6AED72D0" w:rsidP="00642582">
            <w:pPr>
              <w:pStyle w:val="ListParagraph"/>
              <w:numPr>
                <w:ilvl w:val="0"/>
                <w:numId w:val="11"/>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Can make predictions about what might happen next  </w:t>
            </w:r>
          </w:p>
          <w:p w14:paraId="66B09E28" w14:textId="77777777" w:rsidR="001702A9" w:rsidRPr="00AA7A78" w:rsidRDefault="6AED72D0" w:rsidP="00642582">
            <w:pPr>
              <w:pStyle w:val="ListParagraph"/>
              <w:numPr>
                <w:ilvl w:val="0"/>
                <w:numId w:val="11"/>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Uses question words of ‘who’, ‘why’, ‘where’ and ‘when’.  </w:t>
            </w:r>
          </w:p>
          <w:p w14:paraId="20B06017" w14:textId="77777777" w:rsidR="001702A9" w:rsidRPr="00AA7A78" w:rsidRDefault="6AED72D0" w:rsidP="00642582">
            <w:pPr>
              <w:pStyle w:val="ListParagraph"/>
              <w:numPr>
                <w:ilvl w:val="0"/>
                <w:numId w:val="11"/>
              </w:numPr>
              <w:shd w:val="clear" w:color="auto" w:fill="FFFFFF" w:themeFill="background1"/>
              <w:spacing w:after="0" w:line="240" w:lineRule="auto"/>
              <w:ind w:left="-20" w:right="-20"/>
              <w:rPr>
                <w:rFonts w:cs="Calibri"/>
                <w:color w:val="000000" w:themeColor="text1"/>
                <w:sz w:val="18"/>
                <w:szCs w:val="18"/>
              </w:rPr>
            </w:pPr>
            <w:r w:rsidRPr="600D74F8">
              <w:rPr>
                <w:rFonts w:cs="Calibri"/>
                <w:color w:val="000000" w:themeColor="text1"/>
                <w:sz w:val="18"/>
                <w:szCs w:val="18"/>
              </w:rPr>
              <w:t>Compare cooking- how has this changed? </w:t>
            </w:r>
          </w:p>
          <w:p w14:paraId="296319FD" w14:textId="77777777" w:rsidR="001702A9" w:rsidRPr="00AA7A78" w:rsidRDefault="001702A9" w:rsidP="600D74F8">
            <w:pPr>
              <w:pStyle w:val="ListParagraph"/>
              <w:spacing w:before="120" w:after="0" w:line="240" w:lineRule="auto"/>
              <w:ind w:left="0"/>
              <w:jc w:val="both"/>
              <w:rPr>
                <w:rFonts w:ascii="Arial" w:hAnsi="Arial" w:cs="Arial"/>
                <w:sz w:val="6"/>
                <w:szCs w:val="6"/>
              </w:rPr>
            </w:pPr>
          </w:p>
        </w:tc>
        <w:tc>
          <w:tcPr>
            <w:tcW w:w="2323" w:type="dxa"/>
            <w:shd w:val="clear" w:color="auto" w:fill="auto"/>
          </w:tcPr>
          <w:p w14:paraId="59E8CB43" w14:textId="77777777" w:rsidR="001702A9" w:rsidRPr="00AA7A78" w:rsidRDefault="6AED72D0" w:rsidP="00642582">
            <w:pPr>
              <w:pStyle w:val="ListParagraph"/>
              <w:numPr>
                <w:ilvl w:val="0"/>
                <w:numId w:val="10"/>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Take images of growth and change and sequence events and retell what happened over time.   </w:t>
            </w:r>
          </w:p>
          <w:p w14:paraId="52CAA6B3" w14:textId="77777777" w:rsidR="001702A9" w:rsidRPr="00AA7A78" w:rsidRDefault="6AED72D0" w:rsidP="00642582">
            <w:pPr>
              <w:pStyle w:val="ListParagraph"/>
              <w:numPr>
                <w:ilvl w:val="0"/>
                <w:numId w:val="10"/>
              </w:numPr>
              <w:shd w:val="clear" w:color="auto" w:fill="FFFFFF" w:themeFill="background1"/>
              <w:spacing w:after="0" w:line="240" w:lineRule="auto"/>
              <w:ind w:left="-20" w:right="-20"/>
              <w:jc w:val="both"/>
              <w:rPr>
                <w:rFonts w:cs="Calibri"/>
                <w:color w:val="000000" w:themeColor="text1"/>
                <w:sz w:val="18"/>
                <w:szCs w:val="18"/>
              </w:rPr>
            </w:pPr>
            <w:r w:rsidRPr="600D74F8">
              <w:rPr>
                <w:rFonts w:cs="Calibri"/>
                <w:color w:val="000000" w:themeColor="text1"/>
                <w:sz w:val="18"/>
                <w:szCs w:val="18"/>
              </w:rPr>
              <w:t>Understand the need to respect and care for the natural environment</w:t>
            </w:r>
          </w:p>
          <w:p w14:paraId="436A074E" w14:textId="77777777" w:rsidR="001702A9" w:rsidRPr="00AA7A78" w:rsidRDefault="001702A9" w:rsidP="600D74F8">
            <w:pPr>
              <w:spacing w:before="120" w:after="0" w:line="240" w:lineRule="auto"/>
              <w:jc w:val="both"/>
              <w:rPr>
                <w:rFonts w:ascii="Arial" w:hAnsi="Arial" w:cs="Arial"/>
                <w:sz w:val="6"/>
                <w:szCs w:val="6"/>
              </w:rPr>
            </w:pPr>
          </w:p>
        </w:tc>
        <w:tc>
          <w:tcPr>
            <w:tcW w:w="2334" w:type="dxa"/>
            <w:shd w:val="clear" w:color="auto" w:fill="auto"/>
          </w:tcPr>
          <w:p w14:paraId="55A712DA" w14:textId="77777777" w:rsidR="001702A9" w:rsidRPr="00AA7A78" w:rsidRDefault="6AED72D0" w:rsidP="00642582">
            <w:pPr>
              <w:pStyle w:val="ListParagraph"/>
              <w:numPr>
                <w:ilvl w:val="0"/>
                <w:numId w:val="9"/>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 xml:space="preserve">To be aware of a range of </w:t>
            </w:r>
            <w:proofErr w:type="gramStart"/>
            <w:r w:rsidRPr="600D74F8">
              <w:rPr>
                <w:rFonts w:cs="Calibri"/>
                <w:color w:val="000000" w:themeColor="text1"/>
                <w:sz w:val="18"/>
                <w:szCs w:val="18"/>
              </w:rPr>
              <w:t>different  occupations</w:t>
            </w:r>
            <w:proofErr w:type="gramEnd"/>
            <w:r w:rsidRPr="600D74F8">
              <w:rPr>
                <w:rFonts w:cs="Calibri"/>
                <w:color w:val="000000" w:themeColor="text1"/>
                <w:sz w:val="18"/>
                <w:szCs w:val="18"/>
              </w:rPr>
              <w:t> </w:t>
            </w:r>
          </w:p>
          <w:p w14:paraId="058B1508" w14:textId="77777777" w:rsidR="001702A9" w:rsidRPr="00AA7A78" w:rsidRDefault="6AED72D0" w:rsidP="00642582">
            <w:pPr>
              <w:pStyle w:val="ListParagraph"/>
              <w:numPr>
                <w:ilvl w:val="0"/>
                <w:numId w:val="9"/>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Can use new vocabulary linked to this in speech and role play </w:t>
            </w:r>
          </w:p>
          <w:p w14:paraId="43B29398" w14:textId="77777777" w:rsidR="001702A9" w:rsidRPr="00AA7A78" w:rsidRDefault="001702A9" w:rsidP="600D74F8">
            <w:pPr>
              <w:spacing w:before="120" w:after="0" w:line="240" w:lineRule="auto"/>
              <w:jc w:val="both"/>
              <w:rPr>
                <w:rFonts w:ascii="Arial" w:hAnsi="Arial" w:cs="Arial"/>
                <w:sz w:val="6"/>
                <w:szCs w:val="6"/>
              </w:rPr>
            </w:pPr>
          </w:p>
        </w:tc>
        <w:tc>
          <w:tcPr>
            <w:tcW w:w="2331" w:type="dxa"/>
            <w:shd w:val="clear" w:color="auto" w:fill="auto"/>
          </w:tcPr>
          <w:p w14:paraId="34D51732" w14:textId="77777777" w:rsidR="001702A9" w:rsidRPr="00AA7A78" w:rsidRDefault="6AED72D0" w:rsidP="00642582">
            <w:pPr>
              <w:pStyle w:val="ListParagraph"/>
              <w:numPr>
                <w:ilvl w:val="0"/>
                <w:numId w:val="8"/>
              </w:numPr>
              <w:spacing w:before="120" w:after="0" w:line="240" w:lineRule="auto"/>
              <w:ind w:left="120" w:firstLine="0"/>
              <w:rPr>
                <w:rFonts w:cs="Calibri"/>
                <w:color w:val="000000" w:themeColor="text1"/>
                <w:sz w:val="18"/>
                <w:szCs w:val="18"/>
              </w:rPr>
            </w:pPr>
            <w:r w:rsidRPr="600D74F8">
              <w:rPr>
                <w:rFonts w:cs="Calibri"/>
                <w:color w:val="000000" w:themeColor="text1"/>
                <w:sz w:val="18"/>
                <w:szCs w:val="18"/>
              </w:rPr>
              <w:t>What was the jungle like before human impact? </w:t>
            </w:r>
          </w:p>
          <w:p w14:paraId="6DE79EFF" w14:textId="77777777" w:rsidR="001702A9" w:rsidRPr="00AA7A78" w:rsidRDefault="6AED72D0" w:rsidP="00642582">
            <w:pPr>
              <w:pStyle w:val="ListParagraph"/>
              <w:numPr>
                <w:ilvl w:val="0"/>
                <w:numId w:val="8"/>
              </w:numPr>
              <w:shd w:val="clear" w:color="auto" w:fill="FFFFFF" w:themeFill="background1"/>
              <w:spacing w:after="0" w:line="240" w:lineRule="auto"/>
              <w:ind w:left="-20" w:right="-20"/>
              <w:jc w:val="both"/>
              <w:rPr>
                <w:rFonts w:cs="Calibri"/>
                <w:color w:val="000000" w:themeColor="text1"/>
                <w:sz w:val="18"/>
                <w:szCs w:val="18"/>
              </w:rPr>
            </w:pPr>
            <w:r w:rsidRPr="600D74F8">
              <w:rPr>
                <w:rFonts w:cs="Calibri"/>
                <w:color w:val="000000" w:themeColor="text1"/>
                <w:sz w:val="18"/>
                <w:szCs w:val="18"/>
              </w:rPr>
              <w:t>How will human impact affect the number of animals in the wild in the future- Cause and effect. </w:t>
            </w:r>
          </w:p>
          <w:p w14:paraId="69CB8190" w14:textId="77777777" w:rsidR="001702A9" w:rsidRPr="00AA7A78" w:rsidRDefault="001702A9" w:rsidP="600D74F8">
            <w:pPr>
              <w:spacing w:before="120" w:after="0" w:line="240" w:lineRule="auto"/>
              <w:jc w:val="both"/>
              <w:rPr>
                <w:rFonts w:ascii="Arial" w:hAnsi="Arial" w:cs="Arial"/>
                <w:sz w:val="6"/>
                <w:szCs w:val="6"/>
              </w:rPr>
            </w:pPr>
          </w:p>
        </w:tc>
      </w:tr>
      <w:tr w:rsidR="7AEED448" w14:paraId="386F32D9" w14:textId="77777777" w:rsidTr="600D74F8">
        <w:trPr>
          <w:trHeight w:val="300"/>
        </w:trPr>
        <w:tc>
          <w:tcPr>
            <w:tcW w:w="1337" w:type="dxa"/>
            <w:shd w:val="clear" w:color="auto" w:fill="DEEAF6" w:themeFill="accent5" w:themeFillTint="33"/>
          </w:tcPr>
          <w:p w14:paraId="24CABC5B" w14:textId="77777777" w:rsidR="6211F659" w:rsidRDefault="6211F659" w:rsidP="7AEED448">
            <w:pPr>
              <w:spacing w:line="240" w:lineRule="auto"/>
              <w:rPr>
                <w:rFonts w:ascii="Arial" w:hAnsi="Arial" w:cs="Arial"/>
                <w:b/>
                <w:bCs/>
                <w:sz w:val="16"/>
                <w:szCs w:val="16"/>
              </w:rPr>
            </w:pPr>
            <w:r w:rsidRPr="7AEED448">
              <w:rPr>
                <w:rFonts w:ascii="Arial" w:hAnsi="Arial" w:cs="Arial"/>
                <w:b/>
                <w:bCs/>
                <w:sz w:val="16"/>
                <w:szCs w:val="16"/>
              </w:rPr>
              <w:t>Skills</w:t>
            </w:r>
          </w:p>
        </w:tc>
        <w:tc>
          <w:tcPr>
            <w:tcW w:w="2328" w:type="dxa"/>
            <w:shd w:val="clear" w:color="auto" w:fill="auto"/>
          </w:tcPr>
          <w:p w14:paraId="10A8A3E3" w14:textId="77777777" w:rsidR="6211F659" w:rsidRDefault="6211F659" w:rsidP="7AEED448">
            <w:pPr>
              <w:spacing w:line="240" w:lineRule="auto"/>
              <w:rPr>
                <w:rFonts w:cs="Calibri"/>
                <w:color w:val="000000" w:themeColor="text1"/>
                <w:sz w:val="18"/>
                <w:szCs w:val="18"/>
              </w:rPr>
            </w:pPr>
            <w:r w:rsidRPr="7AEED448">
              <w:rPr>
                <w:rFonts w:cs="Calibri"/>
                <w:color w:val="000000" w:themeColor="text1"/>
                <w:sz w:val="18"/>
                <w:szCs w:val="18"/>
              </w:rPr>
              <w:t>Retell past events in correct order </w:t>
            </w:r>
          </w:p>
          <w:p w14:paraId="30A3F11D" w14:textId="77777777" w:rsidR="7AEED448" w:rsidRDefault="7AEED448" w:rsidP="7AEED448">
            <w:pPr>
              <w:spacing w:line="240" w:lineRule="auto"/>
              <w:rPr>
                <w:rFonts w:cs="Calibri"/>
                <w:color w:val="000000" w:themeColor="text1"/>
                <w:sz w:val="18"/>
                <w:szCs w:val="18"/>
              </w:rPr>
            </w:pPr>
          </w:p>
          <w:p w14:paraId="1C65C17A" w14:textId="77777777" w:rsidR="6211F659" w:rsidRDefault="6211F659" w:rsidP="7AEED448">
            <w:pPr>
              <w:spacing w:line="240" w:lineRule="auto"/>
              <w:rPr>
                <w:rFonts w:cs="Calibri"/>
                <w:color w:val="000000" w:themeColor="text1"/>
                <w:sz w:val="18"/>
                <w:szCs w:val="18"/>
              </w:rPr>
            </w:pPr>
            <w:r w:rsidRPr="7AEED448">
              <w:rPr>
                <w:rFonts w:cs="Calibri"/>
                <w:color w:val="000000" w:themeColor="text1"/>
                <w:sz w:val="18"/>
                <w:szCs w:val="18"/>
              </w:rPr>
              <w:t>Remembers &amp; talks about significant times or events for family &amp; friends </w:t>
            </w:r>
          </w:p>
          <w:p w14:paraId="06BC13EE" w14:textId="77777777" w:rsidR="7AEED448" w:rsidRDefault="7AEED448" w:rsidP="7AEED448">
            <w:pPr>
              <w:spacing w:line="240" w:lineRule="auto"/>
              <w:jc w:val="both"/>
              <w:rPr>
                <w:rFonts w:ascii="Arial" w:hAnsi="Arial" w:cs="Arial"/>
              </w:rPr>
            </w:pPr>
          </w:p>
        </w:tc>
        <w:tc>
          <w:tcPr>
            <w:tcW w:w="2406" w:type="dxa"/>
            <w:shd w:val="clear" w:color="auto" w:fill="auto"/>
          </w:tcPr>
          <w:p w14:paraId="7855442F"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 xml:space="preserve">Use </w:t>
            </w:r>
            <w:proofErr w:type="gramStart"/>
            <w:r w:rsidRPr="7AEED448">
              <w:rPr>
                <w:rFonts w:cs="Calibri"/>
                <w:color w:val="000000" w:themeColor="text1"/>
                <w:sz w:val="18"/>
                <w:szCs w:val="18"/>
              </w:rPr>
              <w:t>talk</w:t>
            </w:r>
            <w:proofErr w:type="gramEnd"/>
            <w:r w:rsidRPr="7AEED448">
              <w:rPr>
                <w:rFonts w:cs="Calibri"/>
                <w:color w:val="000000" w:themeColor="text1"/>
                <w:sz w:val="18"/>
                <w:szCs w:val="18"/>
              </w:rPr>
              <w:t xml:space="preserve"> to connect ideas, explain what is happening and anticipate what might happen next, recall and relive past experiences </w:t>
            </w:r>
          </w:p>
          <w:p w14:paraId="7A25BE26" w14:textId="77777777" w:rsidR="7AEED448" w:rsidRDefault="7AEED448" w:rsidP="7AEED448">
            <w:pPr>
              <w:spacing w:line="240" w:lineRule="auto"/>
              <w:rPr>
                <w:rFonts w:cs="Calibri"/>
                <w:color w:val="000000" w:themeColor="text1"/>
                <w:sz w:val="18"/>
                <w:szCs w:val="18"/>
              </w:rPr>
            </w:pPr>
          </w:p>
          <w:p w14:paraId="3E87F256" w14:textId="556F34F9" w:rsidR="7AEED448" w:rsidRDefault="6211F659" w:rsidP="7AEED448">
            <w:pPr>
              <w:spacing w:line="240" w:lineRule="auto"/>
              <w:rPr>
                <w:rFonts w:cs="Calibri"/>
                <w:color w:val="000000" w:themeColor="text1"/>
                <w:sz w:val="18"/>
                <w:szCs w:val="18"/>
              </w:rPr>
            </w:pPr>
            <w:r w:rsidRPr="7AEED448">
              <w:rPr>
                <w:rFonts w:cs="Calibri"/>
                <w:color w:val="000000" w:themeColor="text1"/>
                <w:sz w:val="18"/>
                <w:szCs w:val="18"/>
              </w:rPr>
              <w:t>Begin to make sense of own life-story &amp; family’s history </w:t>
            </w:r>
          </w:p>
          <w:p w14:paraId="00689CD2"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Bring in photographs, videos, visitor </w:t>
            </w:r>
          </w:p>
          <w:p w14:paraId="4854D405" w14:textId="77777777" w:rsidR="7AEED448" w:rsidRDefault="7AEED448" w:rsidP="7AEED448">
            <w:pPr>
              <w:spacing w:after="0" w:line="240" w:lineRule="auto"/>
              <w:rPr>
                <w:rFonts w:cs="Calibri"/>
                <w:color w:val="000000" w:themeColor="text1"/>
                <w:sz w:val="18"/>
                <w:szCs w:val="18"/>
              </w:rPr>
            </w:pPr>
          </w:p>
          <w:p w14:paraId="0939099F" w14:textId="6BD7EB6A" w:rsidR="7AEED448" w:rsidRPr="00DF006F" w:rsidRDefault="6211F659" w:rsidP="00DF006F">
            <w:pPr>
              <w:spacing w:after="0" w:line="240" w:lineRule="auto"/>
              <w:rPr>
                <w:rFonts w:cs="Calibri"/>
                <w:color w:val="000000" w:themeColor="text1"/>
                <w:sz w:val="18"/>
                <w:szCs w:val="18"/>
              </w:rPr>
            </w:pPr>
            <w:r w:rsidRPr="7AEED448">
              <w:rPr>
                <w:rFonts w:cs="Calibri"/>
                <w:color w:val="000000" w:themeColor="text1"/>
                <w:sz w:val="18"/>
                <w:szCs w:val="18"/>
              </w:rPr>
              <w:t xml:space="preserve">Preserve memories of special events </w:t>
            </w:r>
            <w:proofErr w:type="gramStart"/>
            <w:r w:rsidRPr="7AEED448">
              <w:rPr>
                <w:rFonts w:cs="Calibri"/>
                <w:color w:val="000000" w:themeColor="text1"/>
                <w:sz w:val="18"/>
                <w:szCs w:val="18"/>
              </w:rPr>
              <w:t>e.g.</w:t>
            </w:r>
            <w:proofErr w:type="gramEnd"/>
            <w:r w:rsidRPr="7AEED448">
              <w:rPr>
                <w:rFonts w:cs="Calibri"/>
                <w:color w:val="000000" w:themeColor="text1"/>
                <w:sz w:val="18"/>
                <w:szCs w:val="18"/>
              </w:rPr>
              <w:t xml:space="preserve"> make a book, video, photos  </w:t>
            </w:r>
          </w:p>
        </w:tc>
        <w:tc>
          <w:tcPr>
            <w:tcW w:w="2328" w:type="dxa"/>
            <w:shd w:val="clear" w:color="auto" w:fill="auto"/>
          </w:tcPr>
          <w:p w14:paraId="6C32CF88"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Question why things happened &amp; give explanations </w:t>
            </w:r>
          </w:p>
          <w:p w14:paraId="74508C24" w14:textId="77777777" w:rsidR="7AEED448" w:rsidRDefault="7AEED448" w:rsidP="7AEED448">
            <w:pPr>
              <w:pStyle w:val="ListParagraph"/>
              <w:spacing w:line="240" w:lineRule="auto"/>
              <w:ind w:left="0"/>
              <w:jc w:val="both"/>
              <w:rPr>
                <w:rFonts w:ascii="Arial" w:hAnsi="Arial" w:cs="Arial"/>
                <w:sz w:val="6"/>
                <w:szCs w:val="6"/>
              </w:rPr>
            </w:pPr>
          </w:p>
        </w:tc>
        <w:tc>
          <w:tcPr>
            <w:tcW w:w="2323" w:type="dxa"/>
            <w:shd w:val="clear" w:color="auto" w:fill="auto"/>
          </w:tcPr>
          <w:p w14:paraId="511D251B"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 xml:space="preserve">Develop an understanding of growth, </w:t>
            </w:r>
            <w:proofErr w:type="gramStart"/>
            <w:r w:rsidRPr="7AEED448">
              <w:rPr>
                <w:rFonts w:cs="Calibri"/>
                <w:color w:val="000000" w:themeColor="text1"/>
                <w:sz w:val="18"/>
                <w:szCs w:val="18"/>
              </w:rPr>
              <w:t>decay</w:t>
            </w:r>
            <w:proofErr w:type="gramEnd"/>
            <w:r w:rsidRPr="7AEED448">
              <w:rPr>
                <w:rFonts w:cs="Calibri"/>
                <w:color w:val="000000" w:themeColor="text1"/>
                <w:sz w:val="18"/>
                <w:szCs w:val="18"/>
              </w:rPr>
              <w:t xml:space="preserve"> and changes over time </w:t>
            </w:r>
          </w:p>
          <w:p w14:paraId="66256987" w14:textId="77777777" w:rsidR="7AEED448" w:rsidRDefault="7AEED448" w:rsidP="7AEED448">
            <w:pPr>
              <w:spacing w:after="0" w:line="240" w:lineRule="auto"/>
              <w:rPr>
                <w:rFonts w:cs="Calibri"/>
                <w:color w:val="000000" w:themeColor="text1"/>
                <w:sz w:val="18"/>
                <w:szCs w:val="18"/>
              </w:rPr>
            </w:pPr>
          </w:p>
          <w:p w14:paraId="444E4F63"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Comment and ask questions about aspects of the familiar world such as the place where I live or the natural world </w:t>
            </w:r>
          </w:p>
          <w:p w14:paraId="0B485FA9" w14:textId="77777777" w:rsidR="7AEED448" w:rsidRDefault="7AEED448" w:rsidP="7AEED448">
            <w:pPr>
              <w:pStyle w:val="ListParagraph"/>
              <w:spacing w:line="240" w:lineRule="auto"/>
              <w:jc w:val="both"/>
              <w:rPr>
                <w:rFonts w:ascii="Arial" w:hAnsi="Arial" w:cs="Arial"/>
                <w:sz w:val="6"/>
                <w:szCs w:val="6"/>
              </w:rPr>
            </w:pPr>
          </w:p>
        </w:tc>
        <w:tc>
          <w:tcPr>
            <w:tcW w:w="2334" w:type="dxa"/>
            <w:shd w:val="clear" w:color="auto" w:fill="auto"/>
          </w:tcPr>
          <w:p w14:paraId="728A8FF0" w14:textId="77777777" w:rsidR="6211F659" w:rsidRDefault="6211F659" w:rsidP="7AEED448">
            <w:pPr>
              <w:pStyle w:val="ListParagraph"/>
              <w:spacing w:line="240" w:lineRule="auto"/>
              <w:ind w:left="0"/>
              <w:jc w:val="both"/>
            </w:pPr>
            <w:r w:rsidRPr="7AEED448">
              <w:rPr>
                <w:rFonts w:cs="Calibri"/>
                <w:color w:val="000000" w:themeColor="text1"/>
                <w:sz w:val="18"/>
                <w:szCs w:val="18"/>
              </w:rPr>
              <w:t>Share stories about people from the past who have an influence on the present </w:t>
            </w:r>
          </w:p>
        </w:tc>
        <w:tc>
          <w:tcPr>
            <w:tcW w:w="2331" w:type="dxa"/>
            <w:shd w:val="clear" w:color="auto" w:fill="auto"/>
          </w:tcPr>
          <w:p w14:paraId="48C0D735"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Understand and use vocabulary such as: yesterday, last week, at the weekend, this morning, last night </w:t>
            </w:r>
          </w:p>
          <w:p w14:paraId="290CF12F" w14:textId="77777777" w:rsidR="7AEED448" w:rsidRDefault="7AEED448" w:rsidP="7AEED448">
            <w:pPr>
              <w:spacing w:after="0" w:line="240" w:lineRule="auto"/>
              <w:rPr>
                <w:rFonts w:cs="Calibri"/>
                <w:color w:val="000000" w:themeColor="text1"/>
                <w:sz w:val="18"/>
                <w:szCs w:val="18"/>
              </w:rPr>
            </w:pPr>
          </w:p>
          <w:p w14:paraId="708D653F" w14:textId="77777777" w:rsidR="6211F659" w:rsidRDefault="6211F659" w:rsidP="7AEED448">
            <w:pPr>
              <w:spacing w:after="0" w:line="240" w:lineRule="auto"/>
              <w:rPr>
                <w:rFonts w:cs="Calibri"/>
                <w:color w:val="000000" w:themeColor="text1"/>
                <w:sz w:val="18"/>
                <w:szCs w:val="18"/>
              </w:rPr>
            </w:pPr>
            <w:r w:rsidRPr="7AEED448">
              <w:rPr>
                <w:rFonts w:cs="Calibri"/>
                <w:color w:val="000000" w:themeColor="text1"/>
                <w:sz w:val="18"/>
                <w:szCs w:val="18"/>
              </w:rPr>
              <w:t>Understand and use vocabulary such as: how? why? because </w:t>
            </w:r>
          </w:p>
          <w:p w14:paraId="7B722588" w14:textId="77777777" w:rsidR="7AEED448" w:rsidRDefault="7AEED448" w:rsidP="7AEED448">
            <w:pPr>
              <w:spacing w:after="0" w:line="240" w:lineRule="auto"/>
              <w:rPr>
                <w:rFonts w:cs="Calibri"/>
                <w:color w:val="000000" w:themeColor="text1"/>
                <w:sz w:val="18"/>
                <w:szCs w:val="18"/>
              </w:rPr>
            </w:pPr>
          </w:p>
          <w:p w14:paraId="6516D827" w14:textId="77777777" w:rsidR="6211F659" w:rsidRDefault="6211F659" w:rsidP="7AEED448">
            <w:pPr>
              <w:pStyle w:val="ListParagraph"/>
              <w:spacing w:line="240" w:lineRule="auto"/>
              <w:ind w:left="0"/>
              <w:jc w:val="both"/>
            </w:pPr>
            <w:r w:rsidRPr="7AEED448">
              <w:rPr>
                <w:rFonts w:cs="Calibri"/>
                <w:color w:val="000000" w:themeColor="text1"/>
                <w:sz w:val="18"/>
                <w:szCs w:val="18"/>
              </w:rPr>
              <w:t xml:space="preserve">Understand and use vocabulary such as: I can see, I saw, same, different, change, what happened? Why? </w:t>
            </w:r>
          </w:p>
        </w:tc>
      </w:tr>
      <w:tr w:rsidR="001702A9" w:rsidRPr="004C126D" w14:paraId="05FD9592" w14:textId="77777777" w:rsidTr="600D74F8">
        <w:trPr>
          <w:trHeight w:val="300"/>
        </w:trPr>
        <w:tc>
          <w:tcPr>
            <w:tcW w:w="15387" w:type="dxa"/>
            <w:gridSpan w:val="7"/>
            <w:shd w:val="clear" w:color="auto" w:fill="D9D9D9" w:themeFill="background1" w:themeFillShade="D9"/>
          </w:tcPr>
          <w:p w14:paraId="1CFE9124" w14:textId="77777777" w:rsidR="001702A9" w:rsidRPr="001702A9" w:rsidRDefault="3534712E" w:rsidP="21EE2ABB">
            <w:pPr>
              <w:spacing w:before="120" w:after="120"/>
              <w:jc w:val="both"/>
              <w:rPr>
                <w:rFonts w:ascii="Arial" w:hAnsi="Arial" w:cs="Arial"/>
                <w:sz w:val="16"/>
                <w:szCs w:val="16"/>
              </w:rPr>
            </w:pPr>
            <w:r w:rsidRPr="21EE2ABB">
              <w:rPr>
                <w:rFonts w:ascii="Arial" w:hAnsi="Arial" w:cs="Arial"/>
                <w:sz w:val="16"/>
                <w:szCs w:val="16"/>
              </w:rPr>
              <w:t xml:space="preserve">□ Children to be exposed to key vocabulary daily in provision. □ High quality text to be chosen for story times that allow for questioning opportunities relating to key events. □ </w:t>
            </w:r>
            <w:r w:rsidR="0D67DAB9" w:rsidRPr="21EE2ABB">
              <w:rPr>
                <w:rFonts w:ascii="Arial" w:hAnsi="Arial" w:cs="Arial"/>
                <w:sz w:val="16"/>
                <w:szCs w:val="16"/>
              </w:rPr>
              <w:t xml:space="preserve">Nursery family wall display to support transition and </w:t>
            </w:r>
            <w:r w:rsidR="07B979D3" w:rsidRPr="21EE2ABB">
              <w:rPr>
                <w:rFonts w:ascii="Arial" w:hAnsi="Arial" w:cs="Arial"/>
                <w:sz w:val="16"/>
                <w:szCs w:val="16"/>
              </w:rPr>
              <w:t>awareness within</w:t>
            </w:r>
            <w:r w:rsidR="0D67DAB9" w:rsidRPr="21EE2ABB">
              <w:rPr>
                <w:rFonts w:ascii="Arial" w:hAnsi="Arial" w:cs="Arial"/>
                <w:sz w:val="16"/>
                <w:szCs w:val="16"/>
              </w:rPr>
              <w:t xml:space="preserve"> a wider community</w:t>
            </w:r>
            <w:r w:rsidRPr="21EE2ABB">
              <w:rPr>
                <w:rFonts w:ascii="Arial" w:hAnsi="Arial" w:cs="Arial"/>
                <w:sz w:val="16"/>
                <w:szCs w:val="16"/>
              </w:rPr>
              <w:t xml:space="preserve"> </w:t>
            </w:r>
            <w:r w:rsidR="4C983AB8" w:rsidRPr="21EE2ABB">
              <w:rPr>
                <w:rFonts w:ascii="Arial" w:hAnsi="Arial" w:cs="Arial"/>
                <w:sz w:val="16"/>
                <w:szCs w:val="16"/>
              </w:rPr>
              <w:t>□ learning</w:t>
            </w:r>
            <w:r w:rsidRPr="21EE2ABB">
              <w:rPr>
                <w:rFonts w:ascii="Arial" w:hAnsi="Arial" w:cs="Arial"/>
                <w:sz w:val="16"/>
                <w:szCs w:val="16"/>
              </w:rPr>
              <w:t xml:space="preserve"> journey over time </w:t>
            </w:r>
            <w:r w:rsidR="0D67DAB9" w:rsidRPr="21EE2ABB">
              <w:rPr>
                <w:rFonts w:ascii="Arial" w:hAnsi="Arial" w:cs="Arial"/>
                <w:sz w:val="16"/>
                <w:szCs w:val="16"/>
              </w:rPr>
              <w:t xml:space="preserve">to </w:t>
            </w:r>
            <w:r w:rsidR="0DC4696F" w:rsidRPr="21EE2ABB">
              <w:rPr>
                <w:rFonts w:ascii="Arial" w:hAnsi="Arial" w:cs="Arial"/>
                <w:sz w:val="16"/>
                <w:szCs w:val="16"/>
              </w:rPr>
              <w:t>collate significant</w:t>
            </w:r>
            <w:r w:rsidRPr="21EE2ABB">
              <w:rPr>
                <w:rFonts w:ascii="Arial" w:hAnsi="Arial" w:cs="Arial"/>
                <w:sz w:val="16"/>
                <w:szCs w:val="16"/>
              </w:rPr>
              <w:t xml:space="preserve"> events. </w:t>
            </w:r>
          </w:p>
          <w:p w14:paraId="6D12D18A" w14:textId="77777777" w:rsidR="001702A9" w:rsidRPr="001702A9" w:rsidRDefault="78BC6AE0" w:rsidP="21EE2ABB">
            <w:pPr>
              <w:spacing w:before="120" w:after="120"/>
              <w:jc w:val="both"/>
              <w:rPr>
                <w:rFonts w:ascii="Arial" w:hAnsi="Arial" w:cs="Arial"/>
                <w:sz w:val="16"/>
                <w:szCs w:val="16"/>
              </w:rPr>
            </w:pPr>
            <w:r w:rsidRPr="21EE2ABB">
              <w:rPr>
                <w:rFonts w:ascii="Arial" w:hAnsi="Arial" w:cs="Arial"/>
                <w:b/>
                <w:bCs/>
                <w:sz w:val="16"/>
                <w:szCs w:val="16"/>
              </w:rPr>
              <w:t>Vocabulary</w:t>
            </w:r>
            <w:r w:rsidR="7A5523F9" w:rsidRPr="21EE2ABB">
              <w:rPr>
                <w:rFonts w:ascii="Arial" w:hAnsi="Arial" w:cs="Arial"/>
                <w:b/>
                <w:bCs/>
                <w:sz w:val="16"/>
                <w:szCs w:val="16"/>
              </w:rPr>
              <w:t xml:space="preserve"> – yesterday, last week, at the weekend, this morning, last night, how, why, </w:t>
            </w:r>
            <w:r w:rsidR="768152E2" w:rsidRPr="21EE2ABB">
              <w:rPr>
                <w:rFonts w:ascii="Arial" w:hAnsi="Arial" w:cs="Arial"/>
                <w:b/>
                <w:bCs/>
                <w:sz w:val="16"/>
                <w:szCs w:val="16"/>
              </w:rPr>
              <w:t xml:space="preserve">because, </w:t>
            </w:r>
            <w:r w:rsidR="7A5523F9" w:rsidRPr="21EE2ABB">
              <w:rPr>
                <w:rFonts w:ascii="Arial" w:hAnsi="Arial" w:cs="Arial"/>
                <w:b/>
                <w:bCs/>
                <w:sz w:val="16"/>
                <w:szCs w:val="16"/>
              </w:rPr>
              <w:t xml:space="preserve">I can see..., I saw..., same, different, change, what </w:t>
            </w:r>
            <w:proofErr w:type="gramStart"/>
            <w:r w:rsidR="7A5523F9" w:rsidRPr="21EE2ABB">
              <w:rPr>
                <w:rFonts w:ascii="Arial" w:hAnsi="Arial" w:cs="Arial"/>
                <w:b/>
                <w:bCs/>
                <w:sz w:val="16"/>
                <w:szCs w:val="16"/>
              </w:rPr>
              <w:t>happened?,</w:t>
            </w:r>
            <w:proofErr w:type="gramEnd"/>
            <w:r w:rsidR="7A5523F9" w:rsidRPr="21EE2ABB">
              <w:rPr>
                <w:rFonts w:ascii="Arial" w:hAnsi="Arial" w:cs="Arial"/>
                <w:b/>
                <w:bCs/>
                <w:sz w:val="16"/>
                <w:szCs w:val="16"/>
              </w:rPr>
              <w:t xml:space="preserve"> Why?,</w:t>
            </w:r>
            <w:r w:rsidR="7A5523F9" w:rsidRPr="21EE2ABB">
              <w:rPr>
                <w:rFonts w:ascii="Arial" w:hAnsi="Arial" w:cs="Arial"/>
                <w:sz w:val="16"/>
                <w:szCs w:val="16"/>
              </w:rPr>
              <w:t xml:space="preserve"> </w:t>
            </w:r>
          </w:p>
        </w:tc>
      </w:tr>
    </w:tbl>
    <w:p w14:paraId="34B84E59" w14:textId="77777777" w:rsidR="00AA7A78" w:rsidRDefault="00AA7A78" w:rsidP="00C179FE">
      <w:pPr>
        <w:rPr>
          <w:rFonts w:ascii="Arial" w:hAnsi="Arial" w:cs="Arial"/>
          <w:sz w:val="10"/>
          <w:szCs w:val="10"/>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321"/>
        <w:gridCol w:w="2411"/>
        <w:gridCol w:w="2326"/>
        <w:gridCol w:w="2330"/>
        <w:gridCol w:w="2334"/>
        <w:gridCol w:w="2328"/>
      </w:tblGrid>
      <w:tr w:rsidR="006C479B" w:rsidRPr="004C126D" w14:paraId="6B7AC6BC" w14:textId="77777777" w:rsidTr="600D74F8">
        <w:tc>
          <w:tcPr>
            <w:tcW w:w="15387" w:type="dxa"/>
            <w:gridSpan w:val="7"/>
            <w:shd w:val="clear" w:color="auto" w:fill="auto"/>
          </w:tcPr>
          <w:p w14:paraId="1DA26DF9" w14:textId="6B0CE840" w:rsidR="003D3750" w:rsidRPr="003D3750" w:rsidRDefault="00DF006F" w:rsidP="00735945">
            <w:pPr>
              <w:spacing w:before="60" w:after="60"/>
              <w:jc w:val="center"/>
              <w:rPr>
                <w:rFonts w:ascii="Arial" w:hAnsi="Arial" w:cs="Arial"/>
                <w:b/>
                <w:noProof/>
                <w:sz w:val="24"/>
                <w:szCs w:val="24"/>
              </w:rPr>
            </w:pPr>
            <w:r>
              <w:rPr>
                <w:b/>
                <w:noProof/>
                <w:sz w:val="32"/>
                <w:szCs w:val="32"/>
              </w:rPr>
              <w:lastRenderedPageBreak/>
              <w:t>Frodsham Primary Academy</w:t>
            </w:r>
            <w:r w:rsidR="003D3750" w:rsidRPr="003D3750">
              <w:rPr>
                <w:rFonts w:ascii="Arial" w:hAnsi="Arial" w:cs="Arial"/>
                <w:b/>
                <w:noProof/>
                <w:sz w:val="24"/>
                <w:szCs w:val="24"/>
              </w:rPr>
              <w:t xml:space="preserve"> </w:t>
            </w:r>
            <w:r w:rsidR="006C479B" w:rsidRPr="003D3750">
              <w:rPr>
                <w:rFonts w:ascii="Arial" w:hAnsi="Arial" w:cs="Arial"/>
                <w:b/>
                <w:noProof/>
                <w:sz w:val="24"/>
                <w:szCs w:val="24"/>
              </w:rPr>
              <w:t>-</w:t>
            </w:r>
            <w:r w:rsidR="003D3750" w:rsidRPr="003D3750">
              <w:rPr>
                <w:rFonts w:ascii="Arial" w:hAnsi="Arial" w:cs="Arial"/>
                <w:b/>
                <w:noProof/>
                <w:sz w:val="24"/>
                <w:szCs w:val="24"/>
              </w:rPr>
              <w:t xml:space="preserve"> </w:t>
            </w:r>
            <w:r w:rsidR="003D3750" w:rsidRPr="003D3750">
              <w:rPr>
                <w:rFonts w:ascii="Arial" w:hAnsi="Arial" w:cs="Arial"/>
                <w:b/>
                <w:noProof/>
                <w:color w:val="4472C4" w:themeColor="accent1"/>
                <w:sz w:val="24"/>
                <w:szCs w:val="24"/>
              </w:rPr>
              <w:t xml:space="preserve">UW- People/Culture and Communities  </w:t>
            </w:r>
          </w:p>
          <w:p w14:paraId="7B61A16D" w14:textId="77777777" w:rsidR="006C479B" w:rsidRPr="00554A1A" w:rsidRDefault="5FA949DB" w:rsidP="068BE57B">
            <w:pPr>
              <w:spacing w:before="60" w:after="60"/>
              <w:jc w:val="center"/>
              <w:rPr>
                <w:b/>
                <w:bCs/>
                <w:noProof/>
                <w:sz w:val="32"/>
                <w:szCs w:val="32"/>
              </w:rPr>
            </w:pPr>
            <w:r w:rsidRPr="068BE57B">
              <w:rPr>
                <w:rFonts w:ascii="Arial" w:hAnsi="Arial" w:cs="Arial"/>
                <w:b/>
                <w:bCs/>
                <w:noProof/>
                <w:sz w:val="24"/>
                <w:szCs w:val="24"/>
              </w:rPr>
              <w:t xml:space="preserve"> </w:t>
            </w:r>
            <w:r w:rsidR="52EE132A" w:rsidRPr="068BE57B">
              <w:rPr>
                <w:rFonts w:ascii="Arial" w:hAnsi="Arial" w:cs="Arial"/>
                <w:b/>
                <w:bCs/>
                <w:noProof/>
                <w:color w:val="FF0000"/>
                <w:sz w:val="24"/>
                <w:szCs w:val="24"/>
              </w:rPr>
              <w:t>RE (Religious Education)</w:t>
            </w:r>
            <w:r w:rsidRPr="068BE57B">
              <w:rPr>
                <w:rFonts w:ascii="Arial" w:hAnsi="Arial" w:cs="Arial"/>
                <w:b/>
                <w:bCs/>
                <w:noProof/>
                <w:sz w:val="24"/>
                <w:szCs w:val="24"/>
              </w:rPr>
              <w:t xml:space="preserve"> progression through EYFS</w:t>
            </w:r>
            <w:r w:rsidRPr="068BE57B">
              <w:rPr>
                <w:b/>
                <w:bCs/>
                <w:noProof/>
                <w:sz w:val="32"/>
                <w:szCs w:val="32"/>
              </w:rPr>
              <w:t xml:space="preserve">  </w:t>
            </w:r>
          </w:p>
        </w:tc>
      </w:tr>
      <w:tr w:rsidR="006C479B" w:rsidRPr="004C126D" w14:paraId="08CBC49D" w14:textId="77777777" w:rsidTr="600D74F8">
        <w:trPr>
          <w:trHeight w:val="1018"/>
        </w:trPr>
        <w:tc>
          <w:tcPr>
            <w:tcW w:w="15387" w:type="dxa"/>
            <w:gridSpan w:val="7"/>
            <w:shd w:val="clear" w:color="auto" w:fill="DEEAF6" w:themeFill="accent5" w:themeFillTint="33"/>
          </w:tcPr>
          <w:p w14:paraId="6027091D" w14:textId="77777777" w:rsidR="003D3750" w:rsidRPr="00E25D5F" w:rsidRDefault="003D3750" w:rsidP="006C479B">
            <w:pPr>
              <w:shd w:val="clear" w:color="auto" w:fill="DEEAF6" w:themeFill="accent5" w:themeFillTint="33"/>
              <w:autoSpaceDE w:val="0"/>
              <w:autoSpaceDN w:val="0"/>
              <w:adjustRightInd w:val="0"/>
              <w:spacing w:before="60"/>
              <w:ind w:right="57"/>
              <w:contextualSpacing/>
              <w:jc w:val="both"/>
              <w:rPr>
                <w:rFonts w:ascii="Arial" w:hAnsi="Arial" w:cs="Arial"/>
                <w:b/>
                <w:bCs/>
                <w:color w:val="000000"/>
                <w:sz w:val="16"/>
                <w:szCs w:val="16"/>
                <w:shd w:val="clear" w:color="auto" w:fill="DEEAF6" w:themeFill="accent5" w:themeFillTint="33"/>
              </w:rPr>
            </w:pPr>
          </w:p>
          <w:p w14:paraId="54959040" w14:textId="77777777" w:rsidR="006C479B" w:rsidRPr="00E25D5F" w:rsidRDefault="006C479B" w:rsidP="006C479B">
            <w:pPr>
              <w:shd w:val="clear" w:color="auto" w:fill="DEEAF6" w:themeFill="accent5" w:themeFillTint="33"/>
              <w:autoSpaceDE w:val="0"/>
              <w:autoSpaceDN w:val="0"/>
              <w:adjustRightInd w:val="0"/>
              <w:spacing w:before="60"/>
              <w:ind w:right="57"/>
              <w:contextualSpacing/>
              <w:jc w:val="both"/>
              <w:rPr>
                <w:rFonts w:ascii="Arial" w:hAnsi="Arial" w:cs="Arial"/>
                <w:color w:val="000000"/>
                <w:sz w:val="16"/>
                <w:szCs w:val="16"/>
              </w:rPr>
            </w:pPr>
            <w:r w:rsidRPr="00E25D5F">
              <w:rPr>
                <w:rFonts w:ascii="Arial" w:hAnsi="Arial" w:cs="Arial"/>
                <w:b/>
                <w:bCs/>
                <w:color w:val="000000"/>
                <w:sz w:val="16"/>
                <w:szCs w:val="16"/>
                <w:shd w:val="clear" w:color="auto" w:fill="DEEAF6" w:themeFill="accent5" w:themeFillTint="33"/>
              </w:rPr>
              <w:t xml:space="preserve">Educational Programme: </w:t>
            </w:r>
            <w:r w:rsidRPr="00E25D5F">
              <w:rPr>
                <w:rFonts w:ascii="Arial" w:hAnsi="Arial" w:cs="Arial"/>
                <w:color w:val="000000"/>
                <w:sz w:val="16"/>
                <w:szCs w:val="16"/>
                <w:shd w:val="clear" w:color="auto" w:fill="DEEAF6" w:themeFill="accent5" w:themeFillTint="33"/>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E25D5F">
              <w:rPr>
                <w:rFonts w:ascii="Arial" w:hAnsi="Arial" w:cs="Arial"/>
                <w:color w:val="000000"/>
                <w:sz w:val="16"/>
                <w:szCs w:val="16"/>
                <w:shd w:val="clear" w:color="auto" w:fill="DEEAF6" w:themeFill="accent5" w:themeFillTint="33"/>
              </w:rPr>
              <w:t>libraries</w:t>
            </w:r>
            <w:proofErr w:type="gramEnd"/>
            <w:r w:rsidRPr="00E25D5F">
              <w:rPr>
                <w:rFonts w:ascii="Arial" w:hAnsi="Arial" w:cs="Arial"/>
                <w:color w:val="000000"/>
                <w:sz w:val="16"/>
                <w:szCs w:val="16"/>
                <w:shd w:val="clear" w:color="auto" w:fill="DEEAF6" w:themeFill="accent5" w:themeFillTint="33"/>
              </w:rPr>
              <w:t xml:space="preserve"> and museums to meeting important members of society such as police officers, nurses and firefighters. In addition, listening to a broad selection of stories, non-fiction, </w:t>
            </w:r>
            <w:proofErr w:type="gramStart"/>
            <w:r w:rsidRPr="00E25D5F">
              <w:rPr>
                <w:rFonts w:ascii="Arial" w:hAnsi="Arial" w:cs="Arial"/>
                <w:color w:val="000000"/>
                <w:sz w:val="16"/>
                <w:szCs w:val="16"/>
                <w:shd w:val="clear" w:color="auto" w:fill="DEEAF6" w:themeFill="accent5" w:themeFillTint="33"/>
              </w:rPr>
              <w:t>rhymes</w:t>
            </w:r>
            <w:proofErr w:type="gramEnd"/>
            <w:r w:rsidRPr="00E25D5F">
              <w:rPr>
                <w:rFonts w:ascii="Arial" w:hAnsi="Arial" w:cs="Arial"/>
                <w:color w:val="000000"/>
                <w:sz w:val="16"/>
                <w:szCs w:val="16"/>
                <w:shd w:val="clear" w:color="auto" w:fill="DEEAF6" w:themeFill="accent5" w:themeFillTint="33"/>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C479B" w:rsidRPr="004C126D" w14:paraId="5744BDE4" w14:textId="77777777" w:rsidTr="600D74F8">
        <w:tc>
          <w:tcPr>
            <w:tcW w:w="15387" w:type="dxa"/>
            <w:gridSpan w:val="7"/>
            <w:shd w:val="clear" w:color="auto" w:fill="auto"/>
          </w:tcPr>
          <w:p w14:paraId="0C427AF4" w14:textId="77777777" w:rsidR="003D3750" w:rsidRPr="00735945" w:rsidRDefault="003D3750" w:rsidP="003D3750">
            <w:pPr>
              <w:spacing w:line="240" w:lineRule="auto"/>
              <w:contextualSpacing/>
              <w:rPr>
                <w:rFonts w:ascii="Arial" w:hAnsi="Arial" w:cs="Arial"/>
                <w:b/>
                <w:color w:val="4472C4" w:themeColor="accent1"/>
                <w:sz w:val="6"/>
                <w:szCs w:val="6"/>
                <w:u w:val="single"/>
              </w:rPr>
            </w:pPr>
          </w:p>
          <w:p w14:paraId="6D7393CB" w14:textId="77777777" w:rsidR="006C479B" w:rsidRPr="00E25D5F" w:rsidRDefault="003D3750" w:rsidP="003D3750">
            <w:pPr>
              <w:spacing w:line="240" w:lineRule="auto"/>
              <w:contextualSpacing/>
              <w:rPr>
                <w:rFonts w:ascii="Arial" w:hAnsi="Arial" w:cs="Arial"/>
                <w:b/>
                <w:color w:val="4472C4" w:themeColor="accent1"/>
                <w:sz w:val="16"/>
                <w:szCs w:val="16"/>
                <w:u w:val="single"/>
              </w:rPr>
            </w:pPr>
            <w:r w:rsidRPr="00E25D5F">
              <w:rPr>
                <w:rFonts w:ascii="Arial" w:hAnsi="Arial" w:cs="Arial"/>
                <w:b/>
                <w:color w:val="4472C4" w:themeColor="accent1"/>
                <w:sz w:val="16"/>
                <w:szCs w:val="16"/>
                <w:u w:val="single"/>
              </w:rPr>
              <w:t>ELG: UW</w:t>
            </w:r>
            <w:r w:rsidR="00FA53D7">
              <w:rPr>
                <w:rFonts w:ascii="Arial" w:hAnsi="Arial" w:cs="Arial"/>
                <w:b/>
                <w:color w:val="4472C4" w:themeColor="accent1"/>
                <w:sz w:val="16"/>
                <w:szCs w:val="16"/>
                <w:u w:val="single"/>
              </w:rPr>
              <w:t xml:space="preserve"> / </w:t>
            </w:r>
            <w:r w:rsidRPr="00E25D5F">
              <w:rPr>
                <w:rFonts w:ascii="Arial" w:hAnsi="Arial" w:cs="Arial"/>
                <w:b/>
                <w:color w:val="4472C4" w:themeColor="accent1"/>
                <w:sz w:val="16"/>
                <w:szCs w:val="16"/>
                <w:u w:val="single"/>
              </w:rPr>
              <w:t xml:space="preserve">People, Culture and Communities </w:t>
            </w:r>
          </w:p>
          <w:p w14:paraId="05F9B295" w14:textId="77777777" w:rsidR="006C479B" w:rsidRPr="00E25D5F" w:rsidRDefault="003D3750" w:rsidP="003D3750">
            <w:pPr>
              <w:contextualSpacing/>
              <w:rPr>
                <w:rFonts w:ascii="Arial" w:hAnsi="Arial" w:cs="Arial"/>
                <w:bCs/>
                <w:sz w:val="16"/>
                <w:szCs w:val="16"/>
              </w:rPr>
            </w:pPr>
            <w:r w:rsidRPr="00E25D5F">
              <w:rPr>
                <w:rFonts w:ascii="Arial" w:hAnsi="Arial" w:cs="Arial"/>
                <w:b/>
                <w:color w:val="4472C4" w:themeColor="accent1"/>
                <w:sz w:val="16"/>
                <w:szCs w:val="16"/>
              </w:rPr>
              <w:t xml:space="preserve">■ </w:t>
            </w:r>
            <w:r w:rsidR="006C479B" w:rsidRPr="00E25D5F">
              <w:rPr>
                <w:rFonts w:ascii="Arial" w:hAnsi="Arial" w:cs="Arial"/>
                <w:bCs/>
                <w:sz w:val="16"/>
                <w:szCs w:val="16"/>
              </w:rPr>
              <w:t>Describe their immediate environment using knowledge from observation, discussion, stories, non-fiction texts &amp; maps</w:t>
            </w:r>
            <w:r w:rsidRPr="00E25D5F">
              <w:rPr>
                <w:rFonts w:ascii="Arial" w:hAnsi="Arial" w:cs="Arial"/>
                <w:bCs/>
                <w:sz w:val="16"/>
                <w:szCs w:val="16"/>
              </w:rPr>
              <w:t xml:space="preserve"> </w:t>
            </w:r>
            <w:r w:rsidRPr="00E25D5F">
              <w:rPr>
                <w:rFonts w:ascii="Arial" w:hAnsi="Arial" w:cs="Arial"/>
                <w:b/>
                <w:color w:val="4472C4" w:themeColor="accent1"/>
                <w:sz w:val="16"/>
                <w:szCs w:val="16"/>
              </w:rPr>
              <w:t xml:space="preserve">■ </w:t>
            </w:r>
            <w:r w:rsidR="006C479B" w:rsidRPr="00E25D5F">
              <w:rPr>
                <w:rFonts w:ascii="Arial" w:hAnsi="Arial" w:cs="Arial"/>
                <w:bCs/>
                <w:sz w:val="16"/>
                <w:szCs w:val="16"/>
              </w:rPr>
              <w:t>Know some similarities &amp; differences between different religious &amp; cultural communities in this country, drawing on their experiences &amp; what has been read in class</w:t>
            </w:r>
            <w:r w:rsidRPr="00E25D5F">
              <w:rPr>
                <w:rFonts w:ascii="Arial" w:hAnsi="Arial" w:cs="Arial"/>
                <w:bCs/>
                <w:sz w:val="16"/>
                <w:szCs w:val="16"/>
              </w:rPr>
              <w:t xml:space="preserve"> </w:t>
            </w:r>
            <w:r w:rsidRPr="00E25D5F">
              <w:rPr>
                <w:rFonts w:ascii="Arial" w:hAnsi="Arial" w:cs="Arial"/>
                <w:b/>
                <w:color w:val="4472C4" w:themeColor="accent1"/>
                <w:sz w:val="16"/>
                <w:szCs w:val="16"/>
              </w:rPr>
              <w:t xml:space="preserve">■ </w:t>
            </w:r>
            <w:r w:rsidR="006C479B" w:rsidRPr="00E25D5F">
              <w:rPr>
                <w:rFonts w:ascii="Arial" w:hAnsi="Arial" w:cs="Arial"/>
                <w:bCs/>
                <w:sz w:val="16"/>
                <w:szCs w:val="16"/>
              </w:rPr>
              <w:t xml:space="preserve">Explain some similarities &amp; differences between life in this country &amp; life in other countries, drawing on knowledge from stories, non-fiction texts &amp; maps </w:t>
            </w:r>
          </w:p>
        </w:tc>
      </w:tr>
      <w:tr w:rsidR="00DF006F" w:rsidRPr="003D3750" w14:paraId="1D540212" w14:textId="77777777" w:rsidTr="600D74F8">
        <w:tc>
          <w:tcPr>
            <w:tcW w:w="1337" w:type="dxa"/>
            <w:vMerge w:val="restart"/>
            <w:shd w:val="clear" w:color="auto" w:fill="DEEAF6" w:themeFill="accent5" w:themeFillTint="33"/>
          </w:tcPr>
          <w:p w14:paraId="0335C3C6" w14:textId="77777777" w:rsidR="00DF006F" w:rsidRPr="00735945" w:rsidRDefault="00DF006F" w:rsidP="00DF006F">
            <w:pPr>
              <w:spacing w:before="120"/>
              <w:contextualSpacing/>
              <w:rPr>
                <w:rFonts w:ascii="Arial" w:hAnsi="Arial" w:cs="Arial"/>
                <w:b/>
                <w:bCs/>
                <w:sz w:val="12"/>
                <w:szCs w:val="12"/>
              </w:rPr>
            </w:pPr>
          </w:p>
          <w:p w14:paraId="40A444A4" w14:textId="77777777" w:rsidR="00DF006F" w:rsidRPr="00E25D5F" w:rsidRDefault="00DF006F" w:rsidP="00DF006F">
            <w:pPr>
              <w:spacing w:before="120"/>
              <w:contextualSpacing/>
              <w:rPr>
                <w:rFonts w:ascii="Arial" w:hAnsi="Arial" w:cs="Arial"/>
                <w:sz w:val="16"/>
                <w:szCs w:val="16"/>
              </w:rPr>
            </w:pPr>
            <w:r w:rsidRPr="00E25D5F">
              <w:rPr>
                <w:rFonts w:ascii="Arial" w:hAnsi="Arial" w:cs="Arial"/>
                <w:b/>
                <w:bCs/>
                <w:sz w:val="16"/>
                <w:szCs w:val="16"/>
              </w:rPr>
              <w:t xml:space="preserve">Learning Outcomes </w:t>
            </w:r>
          </w:p>
        </w:tc>
        <w:tc>
          <w:tcPr>
            <w:tcW w:w="2321" w:type="dxa"/>
            <w:shd w:val="clear" w:color="auto" w:fill="8EAADB" w:themeFill="accent1" w:themeFillTint="99"/>
          </w:tcPr>
          <w:p w14:paraId="1E2372AE"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4AC8BAC2" w14:textId="50F33F26"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411" w:type="dxa"/>
            <w:shd w:val="clear" w:color="auto" w:fill="8EAADB" w:themeFill="accent1" w:themeFillTint="99"/>
          </w:tcPr>
          <w:p w14:paraId="561D8BF5"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631F25E3" w14:textId="468F262C"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326" w:type="dxa"/>
            <w:shd w:val="clear" w:color="auto" w:fill="8EAADB" w:themeFill="accent1" w:themeFillTint="99"/>
          </w:tcPr>
          <w:p w14:paraId="42F9B8E3"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5EFA5C6F" w14:textId="0136A753"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Winter </w:t>
            </w:r>
          </w:p>
        </w:tc>
        <w:tc>
          <w:tcPr>
            <w:tcW w:w="2330" w:type="dxa"/>
            <w:shd w:val="clear" w:color="auto" w:fill="8EAADB" w:themeFill="accent1" w:themeFillTint="99"/>
          </w:tcPr>
          <w:p w14:paraId="11908BFD"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65023EA6" w14:textId="71571E12"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334" w:type="dxa"/>
            <w:shd w:val="clear" w:color="auto" w:fill="8EAADB" w:themeFill="accent1" w:themeFillTint="99"/>
          </w:tcPr>
          <w:p w14:paraId="713C3C4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4B055070" w14:textId="2EE07DE7"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328" w:type="dxa"/>
            <w:shd w:val="clear" w:color="auto" w:fill="8EAADB" w:themeFill="accent1" w:themeFillTint="99"/>
          </w:tcPr>
          <w:p w14:paraId="54134A5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60D31831" w14:textId="03186499" w:rsidR="00DF006F" w:rsidRPr="00087975" w:rsidRDefault="00DF006F" w:rsidP="00DF006F">
            <w:pPr>
              <w:ind w:left="113"/>
              <w:contextualSpacing/>
              <w:jc w:val="center"/>
              <w:rPr>
                <w:rFonts w:ascii="Arial" w:hAnsi="Arial" w:cs="Arial"/>
                <w:sz w:val="16"/>
                <w:szCs w:val="16"/>
              </w:rPr>
            </w:pPr>
            <w:r>
              <w:rPr>
                <w:rFonts w:ascii="Arial" w:hAnsi="Arial" w:cs="Arial"/>
                <w:sz w:val="16"/>
                <w:szCs w:val="16"/>
              </w:rPr>
              <w:t xml:space="preserve">Transport and Journeys  </w:t>
            </w:r>
          </w:p>
        </w:tc>
      </w:tr>
      <w:tr w:rsidR="003D3750" w:rsidRPr="003D3750" w14:paraId="385F731F" w14:textId="77777777" w:rsidTr="600D74F8">
        <w:tc>
          <w:tcPr>
            <w:tcW w:w="1337" w:type="dxa"/>
            <w:vMerge/>
          </w:tcPr>
          <w:p w14:paraId="3AE02017" w14:textId="77777777" w:rsidR="003D3750" w:rsidRPr="00E25D5F" w:rsidRDefault="003D3750" w:rsidP="003D3750">
            <w:pPr>
              <w:contextualSpacing/>
              <w:rPr>
                <w:rFonts w:ascii="Arial" w:hAnsi="Arial" w:cs="Arial"/>
                <w:sz w:val="16"/>
                <w:szCs w:val="16"/>
              </w:rPr>
            </w:pPr>
          </w:p>
        </w:tc>
        <w:tc>
          <w:tcPr>
            <w:tcW w:w="2321" w:type="dxa"/>
            <w:shd w:val="clear" w:color="auto" w:fill="auto"/>
          </w:tcPr>
          <w:p w14:paraId="433BEAFF" w14:textId="77777777" w:rsidR="00087975" w:rsidRPr="00087975" w:rsidRDefault="00087975" w:rsidP="00087975">
            <w:pPr>
              <w:pStyle w:val="ListParagraph"/>
              <w:ind w:left="303"/>
              <w:jc w:val="both"/>
              <w:rPr>
                <w:rFonts w:ascii="Arial" w:hAnsi="Arial" w:cs="Arial"/>
                <w:sz w:val="6"/>
                <w:szCs w:val="6"/>
              </w:rPr>
            </w:pPr>
          </w:p>
          <w:p w14:paraId="6CB30DE7" w14:textId="77777777" w:rsidR="003D3750" w:rsidRDefault="00087975" w:rsidP="00642582">
            <w:pPr>
              <w:pStyle w:val="ListParagraph"/>
              <w:numPr>
                <w:ilvl w:val="0"/>
                <w:numId w:val="62"/>
              </w:numPr>
              <w:ind w:left="303"/>
              <w:jc w:val="both"/>
              <w:rPr>
                <w:rFonts w:ascii="Arial" w:hAnsi="Arial" w:cs="Arial"/>
                <w:sz w:val="16"/>
                <w:szCs w:val="16"/>
              </w:rPr>
            </w:pPr>
            <w:r>
              <w:rPr>
                <w:rFonts w:ascii="Arial" w:hAnsi="Arial" w:cs="Arial"/>
                <w:sz w:val="16"/>
                <w:szCs w:val="16"/>
              </w:rPr>
              <w:t>T</w:t>
            </w:r>
            <w:r w:rsidR="003D3750" w:rsidRPr="00E25D5F">
              <w:rPr>
                <w:rFonts w:ascii="Arial" w:hAnsi="Arial" w:cs="Arial"/>
                <w:sz w:val="16"/>
                <w:szCs w:val="16"/>
              </w:rPr>
              <w:t xml:space="preserve">alk about </w:t>
            </w:r>
            <w:r w:rsidR="00E25D5F" w:rsidRPr="00E25D5F">
              <w:rPr>
                <w:rFonts w:ascii="Arial" w:hAnsi="Arial" w:cs="Arial"/>
                <w:sz w:val="16"/>
                <w:szCs w:val="16"/>
              </w:rPr>
              <w:t>themselves</w:t>
            </w:r>
            <w:r w:rsidR="003D3750" w:rsidRPr="00E25D5F">
              <w:rPr>
                <w:rFonts w:ascii="Arial" w:hAnsi="Arial" w:cs="Arial"/>
                <w:sz w:val="16"/>
                <w:szCs w:val="16"/>
              </w:rPr>
              <w:t xml:space="preserve"> and what makes them unique, linking to features such as hair, eyes colour, hair </w:t>
            </w:r>
            <w:r w:rsidR="00E25D5F" w:rsidRPr="00E25D5F">
              <w:rPr>
                <w:rFonts w:ascii="Arial" w:hAnsi="Arial" w:cs="Arial"/>
                <w:sz w:val="16"/>
                <w:szCs w:val="16"/>
              </w:rPr>
              <w:t>colour and</w:t>
            </w:r>
            <w:r w:rsidR="003D3750" w:rsidRPr="00E25D5F">
              <w:rPr>
                <w:rFonts w:ascii="Arial" w:hAnsi="Arial" w:cs="Arial"/>
                <w:sz w:val="16"/>
                <w:szCs w:val="16"/>
              </w:rPr>
              <w:t xml:space="preserve"> favourite things. </w:t>
            </w:r>
          </w:p>
          <w:p w14:paraId="2C294BE2" w14:textId="77777777" w:rsidR="00FA53D7" w:rsidRPr="00E25D5F" w:rsidRDefault="1D2C4D1E" w:rsidP="00642582">
            <w:pPr>
              <w:pStyle w:val="ListParagraph"/>
              <w:numPr>
                <w:ilvl w:val="0"/>
                <w:numId w:val="62"/>
              </w:numPr>
              <w:ind w:left="303"/>
              <w:jc w:val="both"/>
              <w:rPr>
                <w:rFonts w:ascii="Arial" w:hAnsi="Arial" w:cs="Arial"/>
                <w:sz w:val="16"/>
                <w:szCs w:val="16"/>
              </w:rPr>
            </w:pPr>
            <w:r w:rsidRPr="061888A4">
              <w:rPr>
                <w:rFonts w:ascii="Arial" w:hAnsi="Arial" w:cs="Arial"/>
                <w:sz w:val="16"/>
                <w:szCs w:val="16"/>
              </w:rPr>
              <w:t xml:space="preserve">Develop friendships </w:t>
            </w:r>
          </w:p>
        </w:tc>
        <w:tc>
          <w:tcPr>
            <w:tcW w:w="2411" w:type="dxa"/>
            <w:shd w:val="clear" w:color="auto" w:fill="auto"/>
          </w:tcPr>
          <w:p w14:paraId="4750E568" w14:textId="77777777" w:rsidR="00087975" w:rsidRPr="00087975" w:rsidRDefault="00087975" w:rsidP="00087975">
            <w:pPr>
              <w:pStyle w:val="ListParagraph"/>
              <w:spacing w:after="0" w:line="240" w:lineRule="auto"/>
              <w:ind w:left="303"/>
              <w:jc w:val="both"/>
              <w:rPr>
                <w:rFonts w:ascii="Arial" w:hAnsi="Arial" w:cs="Arial"/>
                <w:sz w:val="6"/>
                <w:szCs w:val="6"/>
              </w:rPr>
            </w:pPr>
          </w:p>
          <w:p w14:paraId="057DAB7D" w14:textId="77777777" w:rsidR="004C204F" w:rsidRPr="004C204F" w:rsidRDefault="52FF756E"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Share own special celebrations </w:t>
            </w:r>
          </w:p>
          <w:p w14:paraId="412892AE" w14:textId="77777777" w:rsidR="003D3750" w:rsidRDefault="00087975" w:rsidP="00642582">
            <w:pPr>
              <w:pStyle w:val="ListParagraph"/>
              <w:numPr>
                <w:ilvl w:val="0"/>
                <w:numId w:val="62"/>
              </w:numPr>
              <w:spacing w:after="0" w:line="240" w:lineRule="auto"/>
              <w:ind w:left="303"/>
              <w:jc w:val="both"/>
              <w:rPr>
                <w:rFonts w:ascii="Arial" w:hAnsi="Arial" w:cs="Arial"/>
                <w:sz w:val="16"/>
                <w:szCs w:val="16"/>
              </w:rPr>
            </w:pPr>
            <w:r>
              <w:rPr>
                <w:rFonts w:ascii="Arial" w:hAnsi="Arial" w:cs="Arial"/>
                <w:sz w:val="16"/>
                <w:szCs w:val="16"/>
              </w:rPr>
              <w:t>N</w:t>
            </w:r>
            <w:r w:rsidR="003D3750" w:rsidRPr="00E25D5F">
              <w:rPr>
                <w:rFonts w:ascii="Arial" w:hAnsi="Arial" w:cs="Arial"/>
                <w:sz w:val="16"/>
                <w:szCs w:val="16"/>
              </w:rPr>
              <w:t xml:space="preserve">ame different festivals of Diwali, Christmas, Remembrance </w:t>
            </w:r>
            <w:proofErr w:type="gramStart"/>
            <w:r w:rsidR="003D3750" w:rsidRPr="00E25D5F">
              <w:rPr>
                <w:rFonts w:ascii="Arial" w:hAnsi="Arial" w:cs="Arial"/>
                <w:sz w:val="16"/>
                <w:szCs w:val="16"/>
              </w:rPr>
              <w:t>Day</w:t>
            </w:r>
            <w:proofErr w:type="gramEnd"/>
            <w:r w:rsidR="003D3750" w:rsidRPr="00E25D5F">
              <w:rPr>
                <w:rFonts w:ascii="Arial" w:hAnsi="Arial" w:cs="Arial"/>
                <w:sz w:val="16"/>
                <w:szCs w:val="16"/>
              </w:rPr>
              <w:t xml:space="preserve"> and Bonfire night and can talk about why these celebrations are important. </w:t>
            </w:r>
          </w:p>
          <w:p w14:paraId="4C9006DC" w14:textId="77777777" w:rsidR="004C204F" w:rsidRPr="00E25D5F" w:rsidRDefault="52FF756E"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Compare their family to other families and explain what is the same and what is different.</w:t>
            </w:r>
          </w:p>
        </w:tc>
        <w:tc>
          <w:tcPr>
            <w:tcW w:w="2326" w:type="dxa"/>
            <w:shd w:val="clear" w:color="auto" w:fill="auto"/>
          </w:tcPr>
          <w:p w14:paraId="4C64041B" w14:textId="77777777" w:rsidR="00087975" w:rsidRPr="00087975" w:rsidRDefault="00087975" w:rsidP="00087975">
            <w:pPr>
              <w:pStyle w:val="ListParagraph"/>
              <w:spacing w:after="0" w:line="240" w:lineRule="auto"/>
              <w:ind w:left="303"/>
              <w:jc w:val="both"/>
              <w:rPr>
                <w:rFonts w:ascii="Arial" w:hAnsi="Arial" w:cs="Arial"/>
                <w:sz w:val="6"/>
                <w:szCs w:val="6"/>
              </w:rPr>
            </w:pPr>
          </w:p>
          <w:p w14:paraId="33FE6603" w14:textId="77777777" w:rsidR="003D3750" w:rsidRDefault="0D5FE449"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C</w:t>
            </w:r>
            <w:r w:rsidR="7879F4C9" w:rsidRPr="061888A4">
              <w:rPr>
                <w:rFonts w:ascii="Arial" w:hAnsi="Arial" w:cs="Arial"/>
                <w:sz w:val="16"/>
                <w:szCs w:val="16"/>
              </w:rPr>
              <w:t xml:space="preserve">ompare their family to </w:t>
            </w:r>
            <w:r w:rsidR="52FF756E" w:rsidRPr="061888A4">
              <w:rPr>
                <w:rFonts w:ascii="Arial" w:hAnsi="Arial" w:cs="Arial"/>
                <w:sz w:val="16"/>
                <w:szCs w:val="16"/>
              </w:rPr>
              <w:t xml:space="preserve">families in </w:t>
            </w:r>
            <w:r w:rsidR="368709F5" w:rsidRPr="061888A4">
              <w:rPr>
                <w:rFonts w:ascii="Arial" w:hAnsi="Arial" w:cs="Arial"/>
                <w:sz w:val="16"/>
                <w:szCs w:val="16"/>
              </w:rPr>
              <w:t xml:space="preserve">stories </w:t>
            </w:r>
          </w:p>
          <w:p w14:paraId="419C51A3" w14:textId="77777777" w:rsidR="0007163D" w:rsidRPr="00E25D5F" w:rsidRDefault="0007163D" w:rsidP="0007163D">
            <w:pPr>
              <w:pStyle w:val="ListParagraph"/>
              <w:spacing w:after="0" w:line="240" w:lineRule="auto"/>
              <w:ind w:left="303"/>
              <w:jc w:val="both"/>
              <w:rPr>
                <w:rFonts w:ascii="Arial" w:hAnsi="Arial" w:cs="Arial"/>
                <w:sz w:val="16"/>
                <w:szCs w:val="16"/>
              </w:rPr>
            </w:pPr>
          </w:p>
        </w:tc>
        <w:tc>
          <w:tcPr>
            <w:tcW w:w="2330" w:type="dxa"/>
            <w:shd w:val="clear" w:color="auto" w:fill="auto"/>
          </w:tcPr>
          <w:p w14:paraId="24F4BE2C" w14:textId="77777777" w:rsidR="00087975" w:rsidRPr="00087975" w:rsidRDefault="00087975" w:rsidP="00087975">
            <w:pPr>
              <w:pStyle w:val="ListParagraph"/>
              <w:spacing w:after="0" w:line="240" w:lineRule="auto"/>
              <w:ind w:left="303"/>
              <w:jc w:val="both"/>
              <w:rPr>
                <w:rFonts w:ascii="Arial" w:hAnsi="Arial" w:cs="Arial"/>
                <w:sz w:val="6"/>
                <w:szCs w:val="6"/>
              </w:rPr>
            </w:pPr>
          </w:p>
          <w:p w14:paraId="5C305D4C" w14:textId="77777777" w:rsidR="00E25D5F" w:rsidRPr="00E25D5F" w:rsidRDefault="00087975" w:rsidP="00642582">
            <w:pPr>
              <w:pStyle w:val="ListParagraph"/>
              <w:numPr>
                <w:ilvl w:val="0"/>
                <w:numId w:val="62"/>
              </w:numPr>
              <w:spacing w:after="0" w:line="240" w:lineRule="auto"/>
              <w:ind w:left="303"/>
              <w:jc w:val="both"/>
              <w:rPr>
                <w:rFonts w:ascii="Arial" w:hAnsi="Arial" w:cs="Arial"/>
                <w:sz w:val="16"/>
                <w:szCs w:val="16"/>
              </w:rPr>
            </w:pPr>
            <w:r>
              <w:rPr>
                <w:rFonts w:ascii="Arial" w:hAnsi="Arial" w:cs="Arial"/>
                <w:sz w:val="16"/>
                <w:szCs w:val="16"/>
              </w:rPr>
              <w:t>T</w:t>
            </w:r>
            <w:r w:rsidR="003D3750" w:rsidRPr="00E25D5F">
              <w:rPr>
                <w:rFonts w:ascii="Arial" w:hAnsi="Arial" w:cs="Arial"/>
                <w:sz w:val="16"/>
                <w:szCs w:val="16"/>
              </w:rPr>
              <w:t xml:space="preserve">alk about their life and what they do as </w:t>
            </w:r>
            <w:proofErr w:type="gramStart"/>
            <w:r w:rsidR="003D3750" w:rsidRPr="00E25D5F">
              <w:rPr>
                <w:rFonts w:ascii="Arial" w:hAnsi="Arial" w:cs="Arial"/>
                <w:sz w:val="16"/>
                <w:szCs w:val="16"/>
              </w:rPr>
              <w:t>they</w:t>
            </w:r>
            <w:proofErr w:type="gramEnd"/>
            <w:r w:rsidR="003D3750" w:rsidRPr="00E25D5F">
              <w:rPr>
                <w:rFonts w:ascii="Arial" w:hAnsi="Arial" w:cs="Arial"/>
                <w:sz w:val="16"/>
                <w:szCs w:val="16"/>
              </w:rPr>
              <w:t xml:space="preserve"> grown from a baby to a child. </w:t>
            </w:r>
          </w:p>
          <w:p w14:paraId="4678191B" w14:textId="77777777" w:rsidR="003D3750" w:rsidRDefault="00087975" w:rsidP="00642582">
            <w:pPr>
              <w:pStyle w:val="ListParagraph"/>
              <w:numPr>
                <w:ilvl w:val="0"/>
                <w:numId w:val="62"/>
              </w:numPr>
              <w:spacing w:after="0" w:line="240" w:lineRule="auto"/>
              <w:ind w:left="303"/>
              <w:jc w:val="both"/>
              <w:rPr>
                <w:rFonts w:ascii="Arial" w:hAnsi="Arial" w:cs="Arial"/>
                <w:sz w:val="16"/>
                <w:szCs w:val="16"/>
              </w:rPr>
            </w:pPr>
            <w:r>
              <w:rPr>
                <w:rFonts w:ascii="Arial" w:hAnsi="Arial" w:cs="Arial"/>
                <w:sz w:val="16"/>
                <w:szCs w:val="16"/>
              </w:rPr>
              <w:t>T</w:t>
            </w:r>
            <w:r w:rsidR="003D3750" w:rsidRPr="00E25D5F">
              <w:rPr>
                <w:rFonts w:ascii="Arial" w:hAnsi="Arial" w:cs="Arial"/>
                <w:sz w:val="16"/>
                <w:szCs w:val="16"/>
              </w:rPr>
              <w:t xml:space="preserve">alk about special events and celebrations for them and their family. </w:t>
            </w:r>
          </w:p>
          <w:p w14:paraId="0867FB40" w14:textId="77777777" w:rsidR="0007163D" w:rsidRPr="00E25D5F" w:rsidRDefault="7F9C4A67"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Name the festival of Holi and understand that it is a special time for some people </w:t>
            </w:r>
          </w:p>
        </w:tc>
        <w:tc>
          <w:tcPr>
            <w:tcW w:w="2334" w:type="dxa"/>
            <w:shd w:val="clear" w:color="auto" w:fill="auto"/>
          </w:tcPr>
          <w:p w14:paraId="181E82F2" w14:textId="77777777" w:rsidR="00087975" w:rsidRPr="00087975" w:rsidRDefault="00087975" w:rsidP="00087975">
            <w:pPr>
              <w:pStyle w:val="ListParagraph"/>
              <w:spacing w:after="0" w:line="240" w:lineRule="auto"/>
              <w:ind w:left="303"/>
              <w:jc w:val="both"/>
              <w:rPr>
                <w:rFonts w:ascii="Arial" w:hAnsi="Arial" w:cs="Arial"/>
                <w:sz w:val="6"/>
                <w:szCs w:val="6"/>
              </w:rPr>
            </w:pPr>
          </w:p>
          <w:p w14:paraId="65923655" w14:textId="77777777" w:rsidR="00AB4B07" w:rsidRPr="00AB4B07" w:rsidRDefault="0D5FE449"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K</w:t>
            </w:r>
            <w:r w:rsidR="4D92DE1D" w:rsidRPr="061888A4">
              <w:rPr>
                <w:rFonts w:ascii="Arial" w:hAnsi="Arial" w:cs="Arial"/>
                <w:sz w:val="16"/>
                <w:szCs w:val="16"/>
              </w:rPr>
              <w:t xml:space="preserve">now some the names of some people who help them and their role </w:t>
            </w:r>
          </w:p>
          <w:p w14:paraId="353B5277" w14:textId="77777777" w:rsidR="004C204F" w:rsidRDefault="52FF756E"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Re-enact different roles within role play </w:t>
            </w:r>
          </w:p>
          <w:p w14:paraId="3FD7752C" w14:textId="77777777" w:rsidR="00AB4B07" w:rsidRPr="00AB4B07" w:rsidRDefault="0D5FE449"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Begin to understand how animals can also help people</w:t>
            </w:r>
          </w:p>
          <w:p w14:paraId="47B6FFF0" w14:textId="77777777" w:rsidR="00AB4B07" w:rsidRDefault="513ECCF5"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Begin to develop an understanding of </w:t>
            </w:r>
            <w:r w:rsidR="4D92DE1D" w:rsidRPr="061888A4">
              <w:rPr>
                <w:rFonts w:ascii="Arial" w:hAnsi="Arial" w:cs="Arial"/>
                <w:sz w:val="16"/>
                <w:szCs w:val="16"/>
              </w:rPr>
              <w:t xml:space="preserve">helping within the community </w:t>
            </w:r>
            <w:r w:rsidR="1D2C4D1E" w:rsidRPr="061888A4">
              <w:rPr>
                <w:rFonts w:ascii="Arial" w:hAnsi="Arial" w:cs="Arial"/>
                <w:sz w:val="16"/>
                <w:szCs w:val="16"/>
              </w:rPr>
              <w:t>- planting</w:t>
            </w:r>
            <w:r w:rsidR="4D92DE1D" w:rsidRPr="061888A4">
              <w:rPr>
                <w:rFonts w:ascii="Arial" w:hAnsi="Arial" w:cs="Arial"/>
                <w:sz w:val="16"/>
                <w:szCs w:val="16"/>
              </w:rPr>
              <w:t xml:space="preserve"> / </w:t>
            </w:r>
          </w:p>
          <w:p w14:paraId="528563B1" w14:textId="77777777" w:rsidR="0007163D" w:rsidRPr="00E25D5F" w:rsidRDefault="7F9C4A67"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Name the festival of Eid Al-Fitr and understand that it is a special time for some people </w:t>
            </w:r>
          </w:p>
        </w:tc>
        <w:tc>
          <w:tcPr>
            <w:tcW w:w="2328" w:type="dxa"/>
            <w:shd w:val="clear" w:color="auto" w:fill="auto"/>
          </w:tcPr>
          <w:p w14:paraId="624E5E68" w14:textId="77777777" w:rsidR="00087975" w:rsidRPr="00087975" w:rsidRDefault="00087975" w:rsidP="00087975">
            <w:pPr>
              <w:pStyle w:val="ListParagraph"/>
              <w:spacing w:after="0" w:line="240" w:lineRule="auto"/>
              <w:ind w:left="303"/>
              <w:jc w:val="both"/>
              <w:rPr>
                <w:rFonts w:ascii="Arial" w:hAnsi="Arial" w:cs="Arial"/>
                <w:sz w:val="6"/>
                <w:szCs w:val="6"/>
              </w:rPr>
            </w:pPr>
          </w:p>
          <w:p w14:paraId="7388A534" w14:textId="77777777" w:rsidR="003D3750" w:rsidRPr="00E25D5F" w:rsidRDefault="4D92DE1D"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 Compare communities where animals can be found in their natural habitat</w:t>
            </w:r>
          </w:p>
          <w:p w14:paraId="5C36AB88" w14:textId="77777777" w:rsidR="003D3750" w:rsidRPr="00E25D5F" w:rsidRDefault="061888A4" w:rsidP="00642582">
            <w:pPr>
              <w:pStyle w:val="ListParagraph"/>
              <w:numPr>
                <w:ilvl w:val="0"/>
                <w:numId w:val="62"/>
              </w:numPr>
              <w:spacing w:after="0" w:line="240" w:lineRule="auto"/>
              <w:ind w:left="303"/>
              <w:jc w:val="both"/>
              <w:rPr>
                <w:rFonts w:ascii="Arial" w:hAnsi="Arial" w:cs="Arial"/>
                <w:sz w:val="16"/>
                <w:szCs w:val="16"/>
              </w:rPr>
            </w:pPr>
            <w:r w:rsidRPr="061888A4">
              <w:rPr>
                <w:rFonts w:ascii="Arial" w:hAnsi="Arial" w:cs="Arial"/>
                <w:sz w:val="16"/>
                <w:szCs w:val="16"/>
              </w:rPr>
              <w:t xml:space="preserve">Talk about other places and their communities that they have visited </w:t>
            </w:r>
          </w:p>
        </w:tc>
      </w:tr>
      <w:tr w:rsidR="600D74F8" w14:paraId="74FD97F8" w14:textId="77777777" w:rsidTr="600D74F8">
        <w:trPr>
          <w:trHeight w:val="300"/>
        </w:trPr>
        <w:tc>
          <w:tcPr>
            <w:tcW w:w="1337" w:type="dxa"/>
            <w:shd w:val="clear" w:color="auto" w:fill="DEEAF6" w:themeFill="accent5" w:themeFillTint="33"/>
          </w:tcPr>
          <w:p w14:paraId="40D0499F" w14:textId="77777777" w:rsidR="6D8C54E5" w:rsidRDefault="6D8C54E5" w:rsidP="600D74F8">
            <w:pPr>
              <w:rPr>
                <w:rFonts w:ascii="Arial" w:hAnsi="Arial" w:cs="Arial"/>
                <w:b/>
                <w:bCs/>
                <w:sz w:val="18"/>
                <w:szCs w:val="18"/>
              </w:rPr>
            </w:pPr>
            <w:r w:rsidRPr="600D74F8">
              <w:rPr>
                <w:rFonts w:ascii="Arial" w:hAnsi="Arial" w:cs="Arial"/>
                <w:b/>
                <w:bCs/>
                <w:sz w:val="16"/>
                <w:szCs w:val="16"/>
              </w:rPr>
              <w:t>Skills</w:t>
            </w:r>
          </w:p>
        </w:tc>
        <w:tc>
          <w:tcPr>
            <w:tcW w:w="2321" w:type="dxa"/>
            <w:shd w:val="clear" w:color="auto" w:fill="auto"/>
          </w:tcPr>
          <w:p w14:paraId="11A53F0B" w14:textId="77777777" w:rsidR="341ADB45" w:rsidRDefault="341ADB45" w:rsidP="600D74F8">
            <w:pPr>
              <w:spacing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Begin to make sense of their own life story &amp; family history</w:t>
            </w:r>
          </w:p>
          <w:p w14:paraId="0B703A27" w14:textId="77777777" w:rsidR="600D74F8" w:rsidRDefault="600D74F8" w:rsidP="600D74F8">
            <w:pPr>
              <w:spacing w:line="240" w:lineRule="auto"/>
              <w:jc w:val="both"/>
              <w:rPr>
                <w:rFonts w:ascii="Arial" w:eastAsia="Arial" w:hAnsi="Arial" w:cs="Arial"/>
                <w:color w:val="000000" w:themeColor="text1"/>
                <w:sz w:val="12"/>
                <w:szCs w:val="12"/>
              </w:rPr>
            </w:pPr>
          </w:p>
          <w:p w14:paraId="6B73A3A3" w14:textId="77777777" w:rsidR="600D74F8" w:rsidRDefault="600D74F8" w:rsidP="600D74F8">
            <w:pPr>
              <w:pStyle w:val="ListParagraph"/>
              <w:ind w:left="0"/>
              <w:jc w:val="both"/>
              <w:rPr>
                <w:rFonts w:ascii="Arial" w:hAnsi="Arial" w:cs="Arial"/>
                <w:sz w:val="6"/>
                <w:szCs w:val="6"/>
              </w:rPr>
            </w:pPr>
          </w:p>
        </w:tc>
        <w:tc>
          <w:tcPr>
            <w:tcW w:w="2411" w:type="dxa"/>
            <w:shd w:val="clear" w:color="auto" w:fill="auto"/>
          </w:tcPr>
          <w:p w14:paraId="4E598A44" w14:textId="77777777" w:rsidR="341ADB45" w:rsidRDefault="341ADB45"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Know some of the things that make them unique, &amp; can talk about some of the similarities &amp; differences in relations to friends &amp; family </w:t>
            </w:r>
          </w:p>
          <w:p w14:paraId="5C1A3BD3" w14:textId="77777777" w:rsidR="600D74F8" w:rsidRDefault="600D74F8" w:rsidP="600D74F8">
            <w:pPr>
              <w:spacing w:after="0" w:line="240" w:lineRule="auto"/>
              <w:jc w:val="both"/>
              <w:rPr>
                <w:rFonts w:ascii="Arial" w:eastAsia="Arial" w:hAnsi="Arial" w:cs="Arial"/>
                <w:color w:val="000000" w:themeColor="text1"/>
                <w:sz w:val="16"/>
                <w:szCs w:val="16"/>
              </w:rPr>
            </w:pPr>
          </w:p>
          <w:p w14:paraId="757607C8" w14:textId="77777777" w:rsidR="341ADB45" w:rsidRDefault="341ADB45"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Shows interest in the lives of people who are familiar to them </w:t>
            </w:r>
          </w:p>
          <w:p w14:paraId="4C1586B5" w14:textId="77777777" w:rsidR="600D74F8" w:rsidRDefault="600D74F8" w:rsidP="600D74F8">
            <w:pPr>
              <w:spacing w:after="0" w:line="240" w:lineRule="auto"/>
              <w:jc w:val="both"/>
              <w:rPr>
                <w:rFonts w:ascii="Arial" w:eastAsia="Arial" w:hAnsi="Arial" w:cs="Arial"/>
                <w:color w:val="000000" w:themeColor="text1"/>
                <w:sz w:val="16"/>
                <w:szCs w:val="16"/>
              </w:rPr>
            </w:pPr>
          </w:p>
          <w:p w14:paraId="70DD9BC0" w14:textId="77777777" w:rsidR="341ADB45" w:rsidRDefault="341ADB45"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Enjoys joining in with family customs &amp; routines </w:t>
            </w:r>
          </w:p>
          <w:p w14:paraId="00AD1854" w14:textId="77777777" w:rsidR="600D74F8" w:rsidRDefault="600D74F8" w:rsidP="600D74F8">
            <w:pPr>
              <w:pStyle w:val="ListParagraph"/>
              <w:spacing w:line="240" w:lineRule="auto"/>
              <w:ind w:left="0"/>
              <w:jc w:val="both"/>
              <w:rPr>
                <w:rFonts w:ascii="Arial" w:hAnsi="Arial" w:cs="Arial"/>
                <w:sz w:val="6"/>
                <w:szCs w:val="6"/>
              </w:rPr>
            </w:pPr>
          </w:p>
        </w:tc>
        <w:tc>
          <w:tcPr>
            <w:tcW w:w="2326" w:type="dxa"/>
            <w:shd w:val="clear" w:color="auto" w:fill="auto"/>
          </w:tcPr>
          <w:p w14:paraId="0B8B007F" w14:textId="77777777" w:rsidR="341ADB45" w:rsidRDefault="341ADB45"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Begin to develop an awareness of special places for: □ their own family □ friends   </w:t>
            </w:r>
          </w:p>
          <w:p w14:paraId="6E9EC188" w14:textId="77777777" w:rsidR="600D74F8" w:rsidRDefault="600D74F8" w:rsidP="600D74F8">
            <w:pPr>
              <w:spacing w:after="0" w:line="240" w:lineRule="auto"/>
              <w:jc w:val="both"/>
              <w:rPr>
                <w:rFonts w:ascii="Arial" w:eastAsia="Arial" w:hAnsi="Arial" w:cs="Arial"/>
                <w:color w:val="000000" w:themeColor="text1"/>
                <w:sz w:val="16"/>
                <w:szCs w:val="16"/>
              </w:rPr>
            </w:pPr>
          </w:p>
          <w:p w14:paraId="5B7368FE" w14:textId="77777777" w:rsidR="341ADB45" w:rsidRDefault="341ADB45" w:rsidP="600D74F8">
            <w:pPr>
              <w:pStyle w:val="ListParagraph"/>
              <w:spacing w:line="240" w:lineRule="auto"/>
              <w:ind w:left="0"/>
              <w:jc w:val="both"/>
            </w:pPr>
            <w:r w:rsidRPr="600D74F8">
              <w:rPr>
                <w:rFonts w:ascii="Arial" w:eastAsia="Arial" w:hAnsi="Arial" w:cs="Arial"/>
                <w:color w:val="000000" w:themeColor="text1"/>
                <w:sz w:val="16"/>
                <w:szCs w:val="16"/>
              </w:rPr>
              <w:t>Develop positive attitudes about the differences between people</w:t>
            </w:r>
          </w:p>
        </w:tc>
        <w:tc>
          <w:tcPr>
            <w:tcW w:w="2330" w:type="dxa"/>
            <w:shd w:val="clear" w:color="auto" w:fill="auto"/>
          </w:tcPr>
          <w:p w14:paraId="758FADC4" w14:textId="77777777" w:rsidR="341ADB45" w:rsidRDefault="341ADB45"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Talk about what they have experienced or seen in photos </w:t>
            </w:r>
          </w:p>
          <w:p w14:paraId="240A1BB6" w14:textId="77777777" w:rsidR="600D74F8" w:rsidRDefault="600D74F8" w:rsidP="600D74F8">
            <w:pPr>
              <w:pStyle w:val="ListParagraph"/>
              <w:spacing w:line="240" w:lineRule="auto"/>
              <w:ind w:left="0"/>
              <w:jc w:val="both"/>
              <w:rPr>
                <w:rFonts w:ascii="Arial" w:hAnsi="Arial" w:cs="Arial"/>
                <w:sz w:val="6"/>
                <w:szCs w:val="6"/>
              </w:rPr>
            </w:pPr>
          </w:p>
        </w:tc>
        <w:tc>
          <w:tcPr>
            <w:tcW w:w="2334" w:type="dxa"/>
            <w:shd w:val="clear" w:color="auto" w:fill="auto"/>
          </w:tcPr>
          <w:p w14:paraId="32D5D0FC" w14:textId="77777777" w:rsidR="600D74F8" w:rsidRDefault="600D74F8" w:rsidP="600D74F8">
            <w:pPr>
              <w:pStyle w:val="ListParagraph"/>
              <w:spacing w:line="240" w:lineRule="auto"/>
              <w:jc w:val="both"/>
              <w:rPr>
                <w:rFonts w:ascii="Arial" w:hAnsi="Arial" w:cs="Arial"/>
                <w:sz w:val="6"/>
                <w:szCs w:val="6"/>
              </w:rPr>
            </w:pPr>
          </w:p>
        </w:tc>
        <w:tc>
          <w:tcPr>
            <w:tcW w:w="2328" w:type="dxa"/>
            <w:shd w:val="clear" w:color="auto" w:fill="auto"/>
          </w:tcPr>
          <w:p w14:paraId="4FBF3268" w14:textId="77777777" w:rsidR="600D74F8" w:rsidRDefault="600D74F8" w:rsidP="600D74F8">
            <w:pPr>
              <w:pStyle w:val="ListParagraph"/>
              <w:spacing w:line="240" w:lineRule="auto"/>
              <w:jc w:val="both"/>
              <w:rPr>
                <w:rFonts w:ascii="Arial" w:hAnsi="Arial" w:cs="Arial"/>
                <w:sz w:val="6"/>
                <w:szCs w:val="6"/>
              </w:rPr>
            </w:pPr>
          </w:p>
        </w:tc>
      </w:tr>
      <w:tr w:rsidR="003D3750" w:rsidRPr="003D3750" w14:paraId="08A38F40" w14:textId="77777777" w:rsidTr="600D74F8">
        <w:tc>
          <w:tcPr>
            <w:tcW w:w="15387" w:type="dxa"/>
            <w:gridSpan w:val="7"/>
            <w:shd w:val="clear" w:color="auto" w:fill="D9D9D9" w:themeFill="background1" w:themeFillShade="D9"/>
          </w:tcPr>
          <w:p w14:paraId="3FBBFD47" w14:textId="77777777" w:rsidR="003D3750" w:rsidRPr="00E25D5F" w:rsidRDefault="7F4E8B3F" w:rsidP="600D74F8">
            <w:pPr>
              <w:spacing w:before="120" w:after="120"/>
              <w:jc w:val="both"/>
              <w:rPr>
                <w:rFonts w:ascii="Arial" w:hAnsi="Arial" w:cs="Arial"/>
                <w:sz w:val="16"/>
                <w:szCs w:val="16"/>
              </w:rPr>
            </w:pPr>
            <w:r w:rsidRPr="600D74F8">
              <w:rPr>
                <w:rFonts w:ascii="Arial" w:hAnsi="Arial" w:cs="Arial"/>
                <w:sz w:val="16"/>
                <w:szCs w:val="16"/>
              </w:rPr>
              <w:t xml:space="preserve">□ </w:t>
            </w:r>
            <w:r w:rsidR="59146F71" w:rsidRPr="600D74F8">
              <w:rPr>
                <w:rFonts w:ascii="Arial" w:hAnsi="Arial" w:cs="Arial"/>
                <w:sz w:val="16"/>
                <w:szCs w:val="16"/>
              </w:rPr>
              <w:t xml:space="preserve">Children to be exposed to key vocabulary daily in provision. </w:t>
            </w:r>
            <w:r w:rsidRPr="600D74F8">
              <w:rPr>
                <w:rFonts w:ascii="Arial" w:hAnsi="Arial" w:cs="Arial"/>
                <w:sz w:val="16"/>
                <w:szCs w:val="16"/>
              </w:rPr>
              <w:t xml:space="preserve">□ </w:t>
            </w:r>
            <w:r w:rsidR="59146F71" w:rsidRPr="600D74F8">
              <w:rPr>
                <w:rFonts w:ascii="Arial" w:hAnsi="Arial" w:cs="Arial"/>
                <w:sz w:val="16"/>
                <w:szCs w:val="16"/>
              </w:rPr>
              <w:t xml:space="preserve">High quality text to be chosen for story times that allow for questioning opportunities relating to key celebrations at different times of the </w:t>
            </w:r>
            <w:r w:rsidR="0878522C" w:rsidRPr="600D74F8">
              <w:rPr>
                <w:rFonts w:ascii="Arial" w:hAnsi="Arial" w:cs="Arial"/>
                <w:sz w:val="16"/>
                <w:szCs w:val="16"/>
              </w:rPr>
              <w:t>year</w:t>
            </w:r>
            <w:r w:rsidRPr="600D74F8">
              <w:rPr>
                <w:rFonts w:ascii="Arial" w:hAnsi="Arial" w:cs="Arial"/>
                <w:sz w:val="16"/>
                <w:szCs w:val="16"/>
              </w:rPr>
              <w:t xml:space="preserve"> □</w:t>
            </w:r>
            <w:r w:rsidR="1606CD01" w:rsidRPr="600D74F8">
              <w:rPr>
                <w:rFonts w:ascii="Arial" w:hAnsi="Arial" w:cs="Arial"/>
                <w:sz w:val="16"/>
                <w:szCs w:val="16"/>
              </w:rPr>
              <w:t xml:space="preserve">Nursery family wall display to identify child within growing </w:t>
            </w:r>
            <w:r w:rsidR="14DA524E" w:rsidRPr="600D74F8">
              <w:rPr>
                <w:rFonts w:ascii="Arial" w:hAnsi="Arial" w:cs="Arial"/>
                <w:sz w:val="16"/>
                <w:szCs w:val="16"/>
              </w:rPr>
              <w:t>setting (</w:t>
            </w:r>
            <w:r w:rsidR="1606CD01" w:rsidRPr="600D74F8">
              <w:rPr>
                <w:rFonts w:ascii="Arial" w:hAnsi="Arial" w:cs="Arial"/>
                <w:sz w:val="16"/>
                <w:szCs w:val="16"/>
              </w:rPr>
              <w:t xml:space="preserve">termly new </w:t>
            </w:r>
            <w:r w:rsidR="17716348" w:rsidRPr="600D74F8">
              <w:rPr>
                <w:rFonts w:ascii="Arial" w:hAnsi="Arial" w:cs="Arial"/>
                <w:sz w:val="16"/>
                <w:szCs w:val="16"/>
              </w:rPr>
              <w:t>arrivals) and</w:t>
            </w:r>
            <w:r w:rsidR="1606CD01" w:rsidRPr="600D74F8">
              <w:rPr>
                <w:rFonts w:ascii="Arial" w:hAnsi="Arial" w:cs="Arial"/>
                <w:sz w:val="16"/>
                <w:szCs w:val="16"/>
              </w:rPr>
              <w:t xml:space="preserve"> wider </w:t>
            </w:r>
            <w:r w:rsidR="7F2B37DB" w:rsidRPr="600D74F8">
              <w:rPr>
                <w:rFonts w:ascii="Arial" w:hAnsi="Arial" w:cs="Arial"/>
                <w:sz w:val="16"/>
                <w:szCs w:val="16"/>
              </w:rPr>
              <w:t>community □</w:t>
            </w:r>
            <w:r w:rsidR="59146F71" w:rsidRPr="600D74F8">
              <w:rPr>
                <w:rFonts w:ascii="Arial" w:hAnsi="Arial" w:cs="Arial"/>
                <w:sz w:val="16"/>
                <w:szCs w:val="16"/>
              </w:rPr>
              <w:t xml:space="preserve"> learning journey over time</w:t>
            </w:r>
            <w:r w:rsidR="1606CD01" w:rsidRPr="600D74F8">
              <w:rPr>
                <w:rFonts w:ascii="Arial" w:hAnsi="Arial" w:cs="Arial"/>
                <w:sz w:val="16"/>
                <w:szCs w:val="16"/>
              </w:rPr>
              <w:t xml:space="preserve"> to </w:t>
            </w:r>
            <w:r w:rsidR="4E35ABDD" w:rsidRPr="600D74F8">
              <w:rPr>
                <w:rFonts w:ascii="Arial" w:hAnsi="Arial" w:cs="Arial"/>
                <w:sz w:val="16"/>
                <w:szCs w:val="16"/>
              </w:rPr>
              <w:t>collate significant</w:t>
            </w:r>
            <w:r w:rsidR="59146F71" w:rsidRPr="600D74F8">
              <w:rPr>
                <w:rFonts w:ascii="Arial" w:hAnsi="Arial" w:cs="Arial"/>
                <w:sz w:val="16"/>
                <w:szCs w:val="16"/>
              </w:rPr>
              <w:t xml:space="preserve"> events. </w:t>
            </w:r>
          </w:p>
          <w:p w14:paraId="29F0741F" w14:textId="77777777" w:rsidR="003D3750" w:rsidRPr="00E25D5F" w:rsidRDefault="61532973" w:rsidP="600D74F8">
            <w:pPr>
              <w:spacing w:before="120" w:after="0" w:line="240" w:lineRule="auto"/>
              <w:jc w:val="both"/>
              <w:rPr>
                <w:rFonts w:ascii="Arial" w:eastAsia="Arial" w:hAnsi="Arial" w:cs="Arial"/>
                <w:color w:val="000000" w:themeColor="text1"/>
                <w:sz w:val="16"/>
                <w:szCs w:val="16"/>
              </w:rPr>
            </w:pPr>
            <w:r w:rsidRPr="600D74F8">
              <w:rPr>
                <w:rFonts w:ascii="Segoe UI" w:eastAsia="Segoe UI" w:hAnsi="Segoe UI" w:cs="Segoe UI"/>
                <w:b/>
                <w:bCs/>
                <w:color w:val="000000" w:themeColor="text1"/>
                <w:sz w:val="18"/>
                <w:szCs w:val="18"/>
              </w:rPr>
              <w:t xml:space="preserve">Vocabulary - </w:t>
            </w:r>
            <w:r w:rsidRPr="600D74F8">
              <w:rPr>
                <w:rFonts w:ascii="Arial" w:eastAsia="Arial" w:hAnsi="Arial" w:cs="Arial"/>
                <w:b/>
                <w:bCs/>
                <w:color w:val="000000" w:themeColor="text1"/>
                <w:sz w:val="16"/>
                <w:szCs w:val="16"/>
              </w:rPr>
              <w:t>Celebration, Special, Family, Religion, trust, brave, strong, weak, care, sorry, unique, bells, spire, steeple, mosque, church, respect</w:t>
            </w:r>
          </w:p>
        </w:tc>
      </w:tr>
    </w:tbl>
    <w:p w14:paraId="05BB3064" w14:textId="77777777" w:rsidR="00103F33" w:rsidRPr="003D3750" w:rsidRDefault="00103F33" w:rsidP="00C179FE">
      <w:pPr>
        <w:rPr>
          <w:rFonts w:ascii="Arial" w:hAnsi="Arial" w:cs="Arial"/>
          <w:sz w:val="16"/>
          <w:szCs w:val="16"/>
        </w:rPr>
      </w:pPr>
    </w:p>
    <w:p w14:paraId="793C3142" w14:textId="77777777" w:rsidR="006C479B" w:rsidRPr="003D3750" w:rsidRDefault="006C479B" w:rsidP="00C179FE">
      <w:pPr>
        <w:rPr>
          <w:rFonts w:ascii="Arial" w:hAnsi="Arial" w:cs="Arial"/>
          <w:sz w:val="16"/>
          <w:szCs w:val="16"/>
        </w:rPr>
      </w:pPr>
    </w:p>
    <w:p w14:paraId="153AB561" w14:textId="77777777" w:rsidR="006C479B" w:rsidRDefault="006C479B" w:rsidP="00C179FE">
      <w:pPr>
        <w:rPr>
          <w:rFonts w:ascii="Arial" w:hAnsi="Arial" w:cs="Arial"/>
          <w:sz w:val="16"/>
          <w:szCs w:val="16"/>
        </w:rPr>
      </w:pPr>
    </w:p>
    <w:tbl>
      <w:tblPr>
        <w:tblW w:w="152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515"/>
        <w:gridCol w:w="2186"/>
        <w:gridCol w:w="2300"/>
        <w:gridCol w:w="2460"/>
        <w:gridCol w:w="2354"/>
        <w:gridCol w:w="2124"/>
      </w:tblGrid>
      <w:tr w:rsidR="007921A5" w:rsidRPr="004C126D" w14:paraId="72A096BE" w14:textId="77777777" w:rsidTr="2F55CD38">
        <w:tc>
          <w:tcPr>
            <w:tcW w:w="15275" w:type="dxa"/>
            <w:gridSpan w:val="7"/>
            <w:shd w:val="clear" w:color="auto" w:fill="auto"/>
          </w:tcPr>
          <w:p w14:paraId="084CFC38" w14:textId="520DAF34" w:rsidR="00E25D5F" w:rsidRPr="00E25D5F" w:rsidRDefault="007921A5" w:rsidP="00165122">
            <w:pPr>
              <w:spacing w:before="120" w:after="120" w:line="240" w:lineRule="auto"/>
              <w:jc w:val="center"/>
              <w:rPr>
                <w:rFonts w:ascii="Arial" w:hAnsi="Arial" w:cs="Arial"/>
                <w:b/>
                <w:noProof/>
                <w:sz w:val="24"/>
                <w:szCs w:val="24"/>
              </w:rPr>
            </w:pPr>
            <w:r w:rsidRPr="00554A1A">
              <w:rPr>
                <w:b/>
                <w:noProof/>
                <w:sz w:val="32"/>
                <w:szCs w:val="32"/>
              </w:rPr>
              <w:t xml:space="preserve"> </w:t>
            </w:r>
            <w:r w:rsidR="00DF006F">
              <w:rPr>
                <w:rFonts w:ascii="Arial" w:hAnsi="Arial" w:cs="Arial"/>
                <w:b/>
                <w:noProof/>
                <w:sz w:val="24"/>
                <w:szCs w:val="24"/>
              </w:rPr>
              <w:t>Frodsham Primary Academy</w:t>
            </w:r>
            <w:r w:rsidR="00E25D5F" w:rsidRPr="00E25D5F">
              <w:rPr>
                <w:rFonts w:ascii="Arial" w:hAnsi="Arial" w:cs="Arial"/>
                <w:b/>
                <w:noProof/>
                <w:sz w:val="24"/>
                <w:szCs w:val="24"/>
              </w:rPr>
              <w:t xml:space="preserve"> </w:t>
            </w:r>
            <w:r w:rsidRPr="00E25D5F">
              <w:rPr>
                <w:rFonts w:ascii="Arial" w:hAnsi="Arial" w:cs="Arial"/>
                <w:b/>
                <w:noProof/>
                <w:sz w:val="24"/>
                <w:szCs w:val="24"/>
              </w:rPr>
              <w:t xml:space="preserve">- </w:t>
            </w:r>
            <w:r w:rsidR="00E25D5F" w:rsidRPr="00E25D5F">
              <w:rPr>
                <w:rFonts w:ascii="Arial" w:hAnsi="Arial" w:cs="Arial"/>
                <w:b/>
                <w:noProof/>
                <w:color w:val="4472C4" w:themeColor="accent1"/>
                <w:sz w:val="24"/>
                <w:szCs w:val="24"/>
              </w:rPr>
              <w:t>UW- The Natural World</w:t>
            </w:r>
          </w:p>
          <w:p w14:paraId="0C74A9BE" w14:textId="77777777" w:rsidR="007921A5" w:rsidRPr="00E25D5F" w:rsidRDefault="007921A5" w:rsidP="00D37A8C">
            <w:pPr>
              <w:spacing w:before="120" w:after="120" w:line="240" w:lineRule="auto"/>
              <w:jc w:val="center"/>
              <w:rPr>
                <w:b/>
                <w:noProof/>
                <w:color w:val="FF0000"/>
                <w:sz w:val="32"/>
                <w:szCs w:val="32"/>
              </w:rPr>
            </w:pPr>
            <w:r w:rsidRPr="00E25D5F">
              <w:rPr>
                <w:rFonts w:ascii="Arial" w:hAnsi="Arial" w:cs="Arial"/>
                <w:b/>
                <w:noProof/>
                <w:color w:val="FF0000"/>
                <w:sz w:val="24"/>
                <w:szCs w:val="24"/>
              </w:rPr>
              <w:t>Geography</w:t>
            </w:r>
            <w:r w:rsidR="00187A8A" w:rsidRPr="00E25D5F">
              <w:rPr>
                <w:rFonts w:ascii="Arial" w:hAnsi="Arial" w:cs="Arial"/>
                <w:b/>
                <w:noProof/>
                <w:color w:val="FF0000"/>
                <w:sz w:val="24"/>
                <w:szCs w:val="24"/>
              </w:rPr>
              <w:t xml:space="preserve"> </w:t>
            </w:r>
            <w:r w:rsidRPr="00E25D5F">
              <w:rPr>
                <w:rFonts w:ascii="Arial" w:hAnsi="Arial" w:cs="Arial"/>
                <w:b/>
                <w:noProof/>
                <w:sz w:val="24"/>
                <w:szCs w:val="24"/>
              </w:rPr>
              <w:t>progression through EYFS</w:t>
            </w:r>
            <w:r w:rsidRPr="00554A1A">
              <w:rPr>
                <w:b/>
                <w:noProof/>
                <w:sz w:val="32"/>
                <w:szCs w:val="32"/>
              </w:rPr>
              <w:t xml:space="preserve"> </w:t>
            </w:r>
          </w:p>
        </w:tc>
      </w:tr>
      <w:tr w:rsidR="007921A5" w:rsidRPr="004C126D" w14:paraId="0FF07C08" w14:textId="77777777" w:rsidTr="2F55CD38">
        <w:trPr>
          <w:trHeight w:val="1018"/>
        </w:trPr>
        <w:tc>
          <w:tcPr>
            <w:tcW w:w="15275" w:type="dxa"/>
            <w:gridSpan w:val="7"/>
            <w:shd w:val="clear" w:color="auto" w:fill="DEEAF6" w:themeFill="accent5" w:themeFillTint="33"/>
          </w:tcPr>
          <w:p w14:paraId="15C3E41F" w14:textId="77777777" w:rsidR="00165122" w:rsidRPr="00165122" w:rsidRDefault="00165122" w:rsidP="007921A5">
            <w:pPr>
              <w:shd w:val="clear" w:color="auto" w:fill="DEEAF6" w:themeFill="accent5" w:themeFillTint="33"/>
              <w:autoSpaceDE w:val="0"/>
              <w:autoSpaceDN w:val="0"/>
              <w:adjustRightInd w:val="0"/>
              <w:spacing w:before="60" w:line="240" w:lineRule="auto"/>
              <w:ind w:right="57"/>
              <w:contextualSpacing/>
              <w:jc w:val="both"/>
              <w:rPr>
                <w:rFonts w:ascii="Arial" w:hAnsi="Arial" w:cs="Arial"/>
                <w:b/>
                <w:bCs/>
                <w:color w:val="000000"/>
                <w:sz w:val="4"/>
                <w:szCs w:val="4"/>
                <w:shd w:val="clear" w:color="auto" w:fill="DEEAF6" w:themeFill="accent5" w:themeFillTint="33"/>
              </w:rPr>
            </w:pPr>
          </w:p>
          <w:p w14:paraId="17133EB9" w14:textId="77777777" w:rsidR="007921A5" w:rsidRDefault="007921A5" w:rsidP="007921A5">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18"/>
                <w:szCs w:val="18"/>
                <w:shd w:val="clear" w:color="auto" w:fill="DEEAF6" w:themeFill="accent5" w:themeFillTint="33"/>
              </w:rPr>
            </w:pPr>
            <w:r w:rsidRPr="00A90665">
              <w:rPr>
                <w:rFonts w:ascii="Arial" w:hAnsi="Arial" w:cs="Arial"/>
                <w:b/>
                <w:bCs/>
                <w:color w:val="000000"/>
                <w:sz w:val="18"/>
                <w:szCs w:val="18"/>
                <w:shd w:val="clear" w:color="auto" w:fill="DEEAF6" w:themeFill="accent5" w:themeFillTint="33"/>
              </w:rPr>
              <w:t xml:space="preserve">Educational Programme: </w:t>
            </w:r>
            <w:r w:rsidRPr="00644A27">
              <w:rPr>
                <w:rFonts w:ascii="Arial" w:hAnsi="Arial" w:cs="Arial"/>
                <w:color w:val="000000"/>
                <w:sz w:val="18"/>
                <w:szCs w:val="18"/>
                <w:shd w:val="clear" w:color="auto" w:fill="DEEAF6" w:themeFill="accent5" w:themeFillTint="33"/>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44A27">
              <w:rPr>
                <w:rFonts w:ascii="Arial" w:hAnsi="Arial" w:cs="Arial"/>
                <w:color w:val="000000"/>
                <w:sz w:val="18"/>
                <w:szCs w:val="18"/>
                <w:shd w:val="clear" w:color="auto" w:fill="DEEAF6" w:themeFill="accent5" w:themeFillTint="33"/>
              </w:rPr>
              <w:t>libraries</w:t>
            </w:r>
            <w:proofErr w:type="gramEnd"/>
            <w:r w:rsidRPr="00644A27">
              <w:rPr>
                <w:rFonts w:ascii="Arial" w:hAnsi="Arial" w:cs="Arial"/>
                <w:color w:val="000000"/>
                <w:sz w:val="18"/>
                <w:szCs w:val="18"/>
                <w:shd w:val="clear" w:color="auto" w:fill="DEEAF6" w:themeFill="accent5" w:themeFillTint="33"/>
              </w:rPr>
              <w:t xml:space="preserve"> and museums to meeting important members of society such as police officers, nurses and firefighters. In addition, listening to a broad selection of stories, non-fiction, </w:t>
            </w:r>
            <w:proofErr w:type="gramStart"/>
            <w:r w:rsidRPr="00644A27">
              <w:rPr>
                <w:rFonts w:ascii="Arial" w:hAnsi="Arial" w:cs="Arial"/>
                <w:color w:val="000000"/>
                <w:sz w:val="18"/>
                <w:szCs w:val="18"/>
                <w:shd w:val="clear" w:color="auto" w:fill="DEEAF6" w:themeFill="accent5" w:themeFillTint="33"/>
              </w:rPr>
              <w:t>rhymes</w:t>
            </w:r>
            <w:proofErr w:type="gramEnd"/>
            <w:r w:rsidRPr="00644A27">
              <w:rPr>
                <w:rFonts w:ascii="Arial" w:hAnsi="Arial" w:cs="Arial"/>
                <w:color w:val="000000"/>
                <w:sz w:val="18"/>
                <w:szCs w:val="18"/>
                <w:shd w:val="clear" w:color="auto" w:fill="DEEAF6" w:themeFill="accent5" w:themeFillTint="33"/>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85A014B" w14:textId="77777777" w:rsidR="00165122" w:rsidRPr="00165122" w:rsidRDefault="00165122" w:rsidP="007921A5">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4"/>
                <w:szCs w:val="4"/>
              </w:rPr>
            </w:pPr>
          </w:p>
        </w:tc>
      </w:tr>
      <w:tr w:rsidR="007921A5" w:rsidRPr="004C126D" w14:paraId="2B834975" w14:textId="77777777" w:rsidTr="2F55CD38">
        <w:tc>
          <w:tcPr>
            <w:tcW w:w="15275" w:type="dxa"/>
            <w:gridSpan w:val="7"/>
            <w:shd w:val="clear" w:color="auto" w:fill="auto"/>
          </w:tcPr>
          <w:p w14:paraId="17D2F3F5" w14:textId="77777777" w:rsidR="00165122" w:rsidRPr="00165122" w:rsidRDefault="00165122" w:rsidP="007921A5">
            <w:pPr>
              <w:spacing w:line="240" w:lineRule="auto"/>
              <w:contextualSpacing/>
              <w:rPr>
                <w:rFonts w:ascii="Arial" w:hAnsi="Arial" w:cs="Arial"/>
                <w:bCs/>
                <w:sz w:val="4"/>
                <w:szCs w:val="4"/>
              </w:rPr>
            </w:pPr>
          </w:p>
          <w:p w14:paraId="12E5C890" w14:textId="77777777" w:rsidR="007921A5" w:rsidRPr="00165122" w:rsidRDefault="007921A5" w:rsidP="001F6BDD">
            <w:pPr>
              <w:spacing w:before="60" w:after="60" w:line="240" w:lineRule="auto"/>
              <w:jc w:val="both"/>
              <w:rPr>
                <w:rFonts w:ascii="Arial" w:hAnsi="Arial" w:cs="Arial"/>
                <w:b/>
                <w:color w:val="4472C4" w:themeColor="accent1"/>
                <w:sz w:val="16"/>
                <w:szCs w:val="16"/>
              </w:rPr>
            </w:pPr>
            <w:r w:rsidRPr="00165122">
              <w:rPr>
                <w:rFonts w:ascii="Arial" w:hAnsi="Arial" w:cs="Arial"/>
                <w:b/>
                <w:color w:val="4472C4" w:themeColor="accent1"/>
                <w:sz w:val="16"/>
                <w:szCs w:val="16"/>
              </w:rPr>
              <w:t>ELG</w:t>
            </w:r>
            <w:r w:rsidR="00165122" w:rsidRPr="00165122">
              <w:rPr>
                <w:rFonts w:ascii="Arial" w:hAnsi="Arial" w:cs="Arial"/>
                <w:b/>
                <w:color w:val="4472C4" w:themeColor="accent1"/>
                <w:sz w:val="16"/>
                <w:szCs w:val="16"/>
              </w:rPr>
              <w:t xml:space="preserve">: </w:t>
            </w:r>
            <w:r w:rsidRPr="00165122">
              <w:rPr>
                <w:rFonts w:ascii="Arial" w:hAnsi="Arial" w:cs="Arial"/>
                <w:b/>
                <w:color w:val="4472C4" w:themeColor="accent1"/>
                <w:sz w:val="16"/>
                <w:szCs w:val="16"/>
              </w:rPr>
              <w:t>UW</w:t>
            </w:r>
            <w:r w:rsidR="00165122" w:rsidRPr="00165122">
              <w:rPr>
                <w:rFonts w:ascii="Arial" w:hAnsi="Arial" w:cs="Arial"/>
                <w:b/>
                <w:color w:val="4472C4" w:themeColor="accent1"/>
                <w:sz w:val="16"/>
                <w:szCs w:val="16"/>
              </w:rPr>
              <w:t xml:space="preserve">/ </w:t>
            </w:r>
            <w:r w:rsidRPr="00165122">
              <w:rPr>
                <w:rFonts w:ascii="Arial" w:hAnsi="Arial" w:cs="Arial"/>
                <w:b/>
                <w:color w:val="4472C4" w:themeColor="accent1"/>
                <w:sz w:val="16"/>
                <w:szCs w:val="16"/>
              </w:rPr>
              <w:t xml:space="preserve">The Natural World </w:t>
            </w:r>
          </w:p>
          <w:p w14:paraId="144BE587" w14:textId="77777777" w:rsidR="007921A5" w:rsidRDefault="00165122" w:rsidP="001F6BDD">
            <w:pPr>
              <w:spacing w:before="60" w:after="60" w:line="240" w:lineRule="auto"/>
              <w:jc w:val="both"/>
              <w:rPr>
                <w:rFonts w:ascii="Arial" w:hAnsi="Arial" w:cs="Arial"/>
                <w:bCs/>
                <w:sz w:val="16"/>
                <w:szCs w:val="16"/>
              </w:rPr>
            </w:pP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7921A5" w:rsidRPr="00165122">
              <w:rPr>
                <w:rFonts w:ascii="Arial" w:hAnsi="Arial" w:cs="Arial"/>
                <w:bCs/>
                <w:sz w:val="16"/>
                <w:szCs w:val="16"/>
              </w:rPr>
              <w:t xml:space="preserve">Explore the natural world around them, making observations and drawing pictures of plants and animals </w:t>
            </w: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7921A5" w:rsidRPr="00165122">
              <w:rPr>
                <w:rFonts w:ascii="Arial" w:hAnsi="Arial" w:cs="Arial"/>
                <w:bCs/>
                <w:sz w:val="16"/>
                <w:szCs w:val="16"/>
              </w:rPr>
              <w:t>Know some similarities &amp; differences between the natural world around them and contrasting</w:t>
            </w:r>
            <w:r>
              <w:rPr>
                <w:rFonts w:ascii="Arial" w:hAnsi="Arial" w:cs="Arial"/>
                <w:bCs/>
                <w:sz w:val="16"/>
                <w:szCs w:val="16"/>
              </w:rPr>
              <w:t xml:space="preserve"> en</w:t>
            </w:r>
            <w:r w:rsidR="007921A5" w:rsidRPr="00165122">
              <w:rPr>
                <w:rFonts w:ascii="Arial" w:hAnsi="Arial" w:cs="Arial"/>
                <w:bCs/>
                <w:sz w:val="16"/>
                <w:szCs w:val="16"/>
              </w:rPr>
              <w:t>vironments, drawing on their experiences &amp; what has been read in class</w:t>
            </w:r>
            <w:r>
              <w:rPr>
                <w:rFonts w:ascii="Arial" w:hAnsi="Arial" w:cs="Arial"/>
                <w:bCs/>
                <w:sz w:val="16"/>
                <w:szCs w:val="16"/>
              </w:rPr>
              <w:t xml:space="preserve"> </w:t>
            </w: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7921A5" w:rsidRPr="00165122">
              <w:rPr>
                <w:rFonts w:ascii="Arial" w:hAnsi="Arial" w:cs="Arial"/>
                <w:bCs/>
                <w:sz w:val="16"/>
                <w:szCs w:val="16"/>
              </w:rPr>
              <w:t>Understand some important processes and changes in the natural world around them, including the seasons</w:t>
            </w:r>
          </w:p>
          <w:p w14:paraId="3EB11BC6" w14:textId="77777777" w:rsidR="00165122" w:rsidRPr="00165122" w:rsidRDefault="00165122" w:rsidP="00165122">
            <w:pPr>
              <w:spacing w:line="240" w:lineRule="auto"/>
              <w:contextualSpacing/>
              <w:jc w:val="both"/>
              <w:rPr>
                <w:rFonts w:ascii="Arial" w:hAnsi="Arial" w:cs="Arial"/>
                <w:bCs/>
                <w:sz w:val="4"/>
                <w:szCs w:val="4"/>
              </w:rPr>
            </w:pPr>
          </w:p>
        </w:tc>
      </w:tr>
      <w:tr w:rsidR="00D24868" w:rsidRPr="004C126D" w14:paraId="1B92C59A" w14:textId="77777777" w:rsidTr="00DF006F">
        <w:tc>
          <w:tcPr>
            <w:tcW w:w="1336" w:type="dxa"/>
            <w:vMerge w:val="restart"/>
            <w:shd w:val="clear" w:color="auto" w:fill="DEEAF6" w:themeFill="accent5" w:themeFillTint="33"/>
          </w:tcPr>
          <w:p w14:paraId="66A5CEC4" w14:textId="77777777" w:rsidR="00165122" w:rsidRPr="00165122" w:rsidRDefault="00165122" w:rsidP="00165122">
            <w:pPr>
              <w:spacing w:before="120" w:line="240" w:lineRule="auto"/>
              <w:contextualSpacing/>
              <w:rPr>
                <w:rFonts w:ascii="Arial" w:hAnsi="Arial" w:cs="Arial"/>
                <w:b/>
                <w:bCs/>
                <w:sz w:val="12"/>
                <w:szCs w:val="12"/>
              </w:rPr>
            </w:pPr>
          </w:p>
          <w:p w14:paraId="01FA1710" w14:textId="77777777" w:rsidR="00D24868" w:rsidRPr="00554A1A" w:rsidRDefault="00D24868" w:rsidP="00165122">
            <w:pPr>
              <w:spacing w:before="120" w:line="240" w:lineRule="auto"/>
              <w:contextualSpacing/>
              <w:rPr>
                <w:sz w:val="20"/>
                <w:szCs w:val="20"/>
              </w:rPr>
            </w:pPr>
            <w:r w:rsidRPr="00E25D5F">
              <w:rPr>
                <w:rFonts w:ascii="Arial" w:hAnsi="Arial" w:cs="Arial"/>
                <w:b/>
                <w:bCs/>
                <w:sz w:val="16"/>
                <w:szCs w:val="16"/>
              </w:rPr>
              <w:t xml:space="preserve">Learning Outcomes </w:t>
            </w:r>
          </w:p>
        </w:tc>
        <w:tc>
          <w:tcPr>
            <w:tcW w:w="2515" w:type="dxa"/>
            <w:shd w:val="clear" w:color="auto" w:fill="8EAADB" w:themeFill="accent1" w:themeFillTint="99"/>
          </w:tcPr>
          <w:p w14:paraId="72537CD4"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Autumn 1</w:t>
            </w:r>
          </w:p>
          <w:p w14:paraId="07E8BDD1"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Colours and feelings </w:t>
            </w:r>
          </w:p>
        </w:tc>
        <w:tc>
          <w:tcPr>
            <w:tcW w:w="2186" w:type="dxa"/>
            <w:shd w:val="clear" w:color="auto" w:fill="8EAADB" w:themeFill="accent1" w:themeFillTint="99"/>
          </w:tcPr>
          <w:p w14:paraId="06C6BB98"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Autumn 2</w:t>
            </w:r>
          </w:p>
          <w:p w14:paraId="11176055"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Families and Celebrations </w:t>
            </w:r>
          </w:p>
        </w:tc>
        <w:tc>
          <w:tcPr>
            <w:tcW w:w="2300" w:type="dxa"/>
            <w:shd w:val="clear" w:color="auto" w:fill="8EAADB" w:themeFill="accent1" w:themeFillTint="99"/>
          </w:tcPr>
          <w:p w14:paraId="48D75380"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Spring 1</w:t>
            </w:r>
          </w:p>
          <w:p w14:paraId="07AB3F4D"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Traditional Tales </w:t>
            </w:r>
          </w:p>
        </w:tc>
        <w:tc>
          <w:tcPr>
            <w:tcW w:w="2460" w:type="dxa"/>
            <w:shd w:val="clear" w:color="auto" w:fill="8EAADB" w:themeFill="accent1" w:themeFillTint="99"/>
          </w:tcPr>
          <w:p w14:paraId="4FA832BB"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Spring 2</w:t>
            </w:r>
          </w:p>
          <w:p w14:paraId="02AF0DE6"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Growing and changing </w:t>
            </w:r>
          </w:p>
        </w:tc>
        <w:tc>
          <w:tcPr>
            <w:tcW w:w="2354" w:type="dxa"/>
            <w:shd w:val="clear" w:color="auto" w:fill="8EAADB" w:themeFill="accent1" w:themeFillTint="99"/>
          </w:tcPr>
          <w:p w14:paraId="10B4DB7E"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Summer 1</w:t>
            </w:r>
          </w:p>
          <w:p w14:paraId="05552754"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People Who Help Us </w:t>
            </w:r>
          </w:p>
        </w:tc>
        <w:tc>
          <w:tcPr>
            <w:tcW w:w="2124" w:type="dxa"/>
            <w:shd w:val="clear" w:color="auto" w:fill="8EAADB" w:themeFill="accent1" w:themeFillTint="99"/>
          </w:tcPr>
          <w:p w14:paraId="2ED26EA0" w14:textId="77777777" w:rsidR="00D24868" w:rsidRPr="007B0BBE" w:rsidRDefault="00D24868" w:rsidP="00D24868">
            <w:pPr>
              <w:spacing w:line="240" w:lineRule="auto"/>
              <w:ind w:left="113"/>
              <w:contextualSpacing/>
              <w:jc w:val="center"/>
              <w:rPr>
                <w:rFonts w:ascii="Arial" w:hAnsi="Arial" w:cs="Arial"/>
                <w:b/>
                <w:bCs/>
                <w:sz w:val="16"/>
                <w:szCs w:val="16"/>
              </w:rPr>
            </w:pPr>
            <w:r w:rsidRPr="007B0BBE">
              <w:rPr>
                <w:rFonts w:ascii="Arial" w:hAnsi="Arial" w:cs="Arial"/>
                <w:b/>
                <w:bCs/>
                <w:sz w:val="16"/>
                <w:szCs w:val="16"/>
              </w:rPr>
              <w:t>Summer 2</w:t>
            </w:r>
          </w:p>
          <w:p w14:paraId="59EAB0F0" w14:textId="77777777" w:rsidR="00D24868" w:rsidRPr="001F6BDD" w:rsidRDefault="00D24868" w:rsidP="00D24868">
            <w:pPr>
              <w:spacing w:line="240" w:lineRule="auto"/>
              <w:ind w:left="113"/>
              <w:contextualSpacing/>
              <w:jc w:val="center"/>
              <w:rPr>
                <w:rFonts w:ascii="Arial" w:hAnsi="Arial" w:cs="Arial"/>
                <w:sz w:val="16"/>
                <w:szCs w:val="16"/>
              </w:rPr>
            </w:pPr>
            <w:r w:rsidRPr="001F6BDD">
              <w:rPr>
                <w:rFonts w:ascii="Arial" w:hAnsi="Arial" w:cs="Arial"/>
                <w:sz w:val="16"/>
                <w:szCs w:val="16"/>
              </w:rPr>
              <w:t xml:space="preserve">Wild Animals / Zoo </w:t>
            </w:r>
          </w:p>
        </w:tc>
      </w:tr>
      <w:tr w:rsidR="00D24868" w:rsidRPr="004C126D" w14:paraId="48188404" w14:textId="77777777" w:rsidTr="00DF006F">
        <w:tc>
          <w:tcPr>
            <w:tcW w:w="1336" w:type="dxa"/>
            <w:vMerge/>
          </w:tcPr>
          <w:p w14:paraId="68B35353" w14:textId="77777777" w:rsidR="00D24868" w:rsidRPr="00554A1A" w:rsidRDefault="00D24868" w:rsidP="00D24868">
            <w:pPr>
              <w:spacing w:line="240" w:lineRule="auto"/>
              <w:contextualSpacing/>
              <w:rPr>
                <w:sz w:val="20"/>
                <w:szCs w:val="20"/>
              </w:rPr>
            </w:pPr>
          </w:p>
        </w:tc>
        <w:tc>
          <w:tcPr>
            <w:tcW w:w="2515" w:type="dxa"/>
            <w:shd w:val="clear" w:color="auto" w:fill="auto"/>
          </w:tcPr>
          <w:p w14:paraId="429081B3" w14:textId="77777777" w:rsidR="001F6BDD" w:rsidRPr="001F6BDD" w:rsidRDefault="001F6BDD" w:rsidP="001F6BDD">
            <w:pPr>
              <w:pStyle w:val="ListParagraph"/>
              <w:spacing w:after="0" w:line="240" w:lineRule="auto"/>
              <w:ind w:left="340"/>
              <w:jc w:val="both"/>
              <w:rPr>
                <w:rFonts w:ascii="Arial" w:hAnsi="Arial" w:cs="Arial"/>
                <w:sz w:val="6"/>
                <w:szCs w:val="6"/>
              </w:rPr>
            </w:pPr>
          </w:p>
          <w:p w14:paraId="3CCC951B" w14:textId="77777777" w:rsidR="001F54F1" w:rsidRPr="001F54F1" w:rsidRDefault="538A21B2" w:rsidP="00642582">
            <w:pPr>
              <w:pStyle w:val="ListParagraph"/>
              <w:numPr>
                <w:ilvl w:val="0"/>
                <w:numId w:val="63"/>
              </w:numPr>
              <w:spacing w:after="0" w:line="240" w:lineRule="auto"/>
              <w:ind w:left="340"/>
              <w:rPr>
                <w:rFonts w:ascii="Arial" w:hAnsi="Arial" w:cs="Arial"/>
                <w:sz w:val="16"/>
                <w:szCs w:val="16"/>
              </w:rPr>
            </w:pPr>
            <w:r w:rsidRPr="061888A4">
              <w:rPr>
                <w:rFonts w:ascii="Arial" w:hAnsi="Arial" w:cs="Arial"/>
                <w:sz w:val="16"/>
                <w:szCs w:val="16"/>
              </w:rPr>
              <w:t xml:space="preserve">Explore all learning spaces with increasing independence </w:t>
            </w:r>
          </w:p>
          <w:p w14:paraId="0F8107ED" w14:textId="77777777" w:rsidR="00D24868" w:rsidRPr="00D24868" w:rsidRDefault="001F54F1" w:rsidP="00642582">
            <w:pPr>
              <w:pStyle w:val="ListParagraph"/>
              <w:numPr>
                <w:ilvl w:val="0"/>
                <w:numId w:val="63"/>
              </w:numPr>
              <w:spacing w:after="0" w:line="240" w:lineRule="auto"/>
              <w:ind w:left="340"/>
              <w:rPr>
                <w:rFonts w:ascii="Arial" w:hAnsi="Arial" w:cs="Arial"/>
                <w:sz w:val="16"/>
                <w:szCs w:val="16"/>
              </w:rPr>
            </w:pPr>
            <w:r>
              <w:rPr>
                <w:rFonts w:ascii="Arial" w:hAnsi="Arial" w:cs="Arial"/>
                <w:sz w:val="16"/>
                <w:szCs w:val="16"/>
              </w:rPr>
              <w:t>S</w:t>
            </w:r>
            <w:r w:rsidR="00D24868" w:rsidRPr="00D24868">
              <w:rPr>
                <w:rFonts w:ascii="Arial" w:hAnsi="Arial" w:cs="Arial"/>
                <w:sz w:val="16"/>
                <w:szCs w:val="16"/>
              </w:rPr>
              <w:t xml:space="preserve">ay what they like and dislike about indoor and outdoor </w:t>
            </w:r>
            <w:r w:rsidR="00D24868" w:rsidRPr="00847594">
              <w:rPr>
                <w:rFonts w:ascii="Arial" w:hAnsi="Arial" w:cs="Arial"/>
                <w:sz w:val="16"/>
                <w:szCs w:val="16"/>
              </w:rPr>
              <w:t>environments</w:t>
            </w:r>
            <w:r w:rsidR="00D24868" w:rsidRPr="00D24868">
              <w:rPr>
                <w:rFonts w:ascii="Arial" w:hAnsi="Arial" w:cs="Arial"/>
                <w:sz w:val="16"/>
                <w:szCs w:val="16"/>
              </w:rPr>
              <w:t xml:space="preserve"> </w:t>
            </w:r>
          </w:p>
          <w:p w14:paraId="6419BDC7" w14:textId="77777777" w:rsidR="001F54F1" w:rsidRPr="001F54F1" w:rsidRDefault="538A21B2"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Participate in Forest School, getting to know </w:t>
            </w:r>
            <w:r w:rsidR="0176F9CD" w:rsidRPr="061888A4">
              <w:rPr>
                <w:rFonts w:ascii="Arial" w:hAnsi="Arial" w:cs="Arial"/>
                <w:sz w:val="16"/>
                <w:szCs w:val="16"/>
              </w:rPr>
              <w:t xml:space="preserve">key features of </w:t>
            </w:r>
            <w:r w:rsidRPr="061888A4">
              <w:rPr>
                <w:rFonts w:ascii="Arial" w:hAnsi="Arial" w:cs="Arial"/>
                <w:sz w:val="16"/>
                <w:szCs w:val="16"/>
              </w:rPr>
              <w:t xml:space="preserve">the learning space </w:t>
            </w:r>
          </w:p>
          <w:p w14:paraId="4A925B5A" w14:textId="77777777" w:rsidR="001F54F1" w:rsidRPr="001F54F1" w:rsidRDefault="2031DC69" w:rsidP="00642582">
            <w:pPr>
              <w:pStyle w:val="ListParagraph"/>
              <w:numPr>
                <w:ilvl w:val="0"/>
                <w:numId w:val="63"/>
              </w:numPr>
              <w:spacing w:after="0" w:line="240" w:lineRule="auto"/>
              <w:ind w:left="340"/>
              <w:jc w:val="both"/>
              <w:rPr>
                <w:rFonts w:ascii="Arial" w:hAnsi="Arial" w:cs="Arial"/>
                <w:sz w:val="16"/>
                <w:szCs w:val="16"/>
              </w:rPr>
            </w:pPr>
            <w:r w:rsidRPr="068BE57B">
              <w:rPr>
                <w:rFonts w:ascii="Arial" w:hAnsi="Arial" w:cs="Arial"/>
                <w:sz w:val="16"/>
                <w:szCs w:val="16"/>
              </w:rPr>
              <w:t>D</w:t>
            </w:r>
            <w:r w:rsidR="0E70E5A8" w:rsidRPr="068BE57B">
              <w:rPr>
                <w:rFonts w:ascii="Arial" w:hAnsi="Arial" w:cs="Arial"/>
                <w:sz w:val="16"/>
                <w:szCs w:val="16"/>
              </w:rPr>
              <w:t xml:space="preserve">escribe the location of special events </w:t>
            </w:r>
            <w:r w:rsidR="7B7D62F6" w:rsidRPr="068BE57B">
              <w:rPr>
                <w:rFonts w:ascii="Arial" w:hAnsi="Arial" w:cs="Arial"/>
                <w:sz w:val="16"/>
                <w:szCs w:val="16"/>
              </w:rPr>
              <w:t>e.g.,</w:t>
            </w:r>
            <w:r w:rsidR="0E70E5A8" w:rsidRPr="068BE57B">
              <w:rPr>
                <w:rFonts w:ascii="Arial" w:hAnsi="Arial" w:cs="Arial"/>
                <w:sz w:val="16"/>
                <w:szCs w:val="16"/>
              </w:rPr>
              <w:t xml:space="preserve"> </w:t>
            </w:r>
            <w:r w:rsidR="0E70E5A8" w:rsidRPr="068BE57B">
              <w:rPr>
                <w:rFonts w:ascii="Arial" w:hAnsi="Arial" w:cs="Arial"/>
                <w:i/>
                <w:iCs/>
                <w:sz w:val="16"/>
                <w:szCs w:val="16"/>
              </w:rPr>
              <w:t>parks, cinema, beach</w:t>
            </w:r>
          </w:p>
          <w:p w14:paraId="6BC76049" w14:textId="77777777" w:rsidR="001F54F1" w:rsidRPr="001F54F1" w:rsidRDefault="001F54F1" w:rsidP="001F54F1">
            <w:pPr>
              <w:spacing w:after="0" w:line="240" w:lineRule="auto"/>
              <w:ind w:left="-20"/>
              <w:jc w:val="both"/>
              <w:rPr>
                <w:rFonts w:ascii="Arial" w:hAnsi="Arial" w:cs="Arial"/>
                <w:sz w:val="16"/>
                <w:szCs w:val="16"/>
              </w:rPr>
            </w:pPr>
          </w:p>
          <w:p w14:paraId="5AC5D37E" w14:textId="77777777" w:rsidR="00D24868" w:rsidRDefault="00D24868" w:rsidP="001F6BDD">
            <w:pPr>
              <w:spacing w:after="0" w:line="240" w:lineRule="auto"/>
              <w:ind w:left="340"/>
              <w:jc w:val="both"/>
              <w:rPr>
                <w:rFonts w:ascii="Arial" w:hAnsi="Arial" w:cs="Arial"/>
                <w:sz w:val="16"/>
                <w:szCs w:val="16"/>
              </w:rPr>
            </w:pPr>
          </w:p>
          <w:p w14:paraId="724F7617" w14:textId="77777777" w:rsidR="007B03D9" w:rsidRPr="001F54F1" w:rsidRDefault="007B03D9" w:rsidP="001F54F1">
            <w:pPr>
              <w:spacing w:after="0" w:line="240" w:lineRule="auto"/>
              <w:jc w:val="both"/>
              <w:rPr>
                <w:rFonts w:ascii="Arial" w:hAnsi="Arial" w:cs="Arial"/>
                <w:sz w:val="16"/>
                <w:szCs w:val="16"/>
              </w:rPr>
            </w:pPr>
          </w:p>
        </w:tc>
        <w:tc>
          <w:tcPr>
            <w:tcW w:w="2186" w:type="dxa"/>
            <w:shd w:val="clear" w:color="auto" w:fill="auto"/>
          </w:tcPr>
          <w:p w14:paraId="6D725114" w14:textId="77777777" w:rsidR="001F6BDD" w:rsidRPr="001F6BDD" w:rsidRDefault="001F6BDD" w:rsidP="001F6BDD">
            <w:pPr>
              <w:pStyle w:val="ListParagraph"/>
              <w:spacing w:after="0" w:line="240" w:lineRule="auto"/>
              <w:ind w:left="340"/>
              <w:jc w:val="both"/>
              <w:rPr>
                <w:rFonts w:ascii="Arial" w:hAnsi="Arial" w:cs="Arial"/>
                <w:sz w:val="6"/>
                <w:szCs w:val="6"/>
              </w:rPr>
            </w:pPr>
          </w:p>
          <w:p w14:paraId="559D6EDD" w14:textId="77777777" w:rsidR="008D2322" w:rsidRPr="008D2322" w:rsidRDefault="6A059030"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about where they live </w:t>
            </w:r>
          </w:p>
          <w:p w14:paraId="13B30535" w14:textId="77777777" w:rsidR="00D24868" w:rsidRPr="00D24868" w:rsidRDefault="008D2322"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T</w:t>
            </w:r>
            <w:r w:rsidR="00D24868" w:rsidRPr="00D24868">
              <w:rPr>
                <w:rFonts w:ascii="Arial" w:hAnsi="Arial" w:cs="Arial"/>
                <w:sz w:val="16"/>
                <w:szCs w:val="16"/>
              </w:rPr>
              <w:t xml:space="preserve">alk about who lives in their home. </w:t>
            </w:r>
          </w:p>
          <w:p w14:paraId="55DB6B77" w14:textId="77777777" w:rsidR="00D24868" w:rsidRPr="00D24868" w:rsidRDefault="064731BF"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w:t>
            </w:r>
            <w:r w:rsidR="538A21B2" w:rsidRPr="061888A4">
              <w:rPr>
                <w:rFonts w:ascii="Arial" w:hAnsi="Arial" w:cs="Arial"/>
                <w:sz w:val="16"/>
                <w:szCs w:val="16"/>
              </w:rPr>
              <w:t xml:space="preserve">about the key features of </w:t>
            </w:r>
            <w:r w:rsidR="6A059030" w:rsidRPr="061888A4">
              <w:rPr>
                <w:rFonts w:ascii="Arial" w:hAnsi="Arial" w:cs="Arial"/>
                <w:sz w:val="16"/>
                <w:szCs w:val="16"/>
              </w:rPr>
              <w:t>A</w:t>
            </w:r>
            <w:r w:rsidR="538A21B2" w:rsidRPr="061888A4">
              <w:rPr>
                <w:rFonts w:ascii="Arial" w:hAnsi="Arial" w:cs="Arial"/>
                <w:sz w:val="16"/>
                <w:szCs w:val="16"/>
              </w:rPr>
              <w:t xml:space="preserve">utumn </w:t>
            </w:r>
          </w:p>
          <w:p w14:paraId="5DB68A52" w14:textId="77777777" w:rsidR="00D24868" w:rsidRPr="00D24868" w:rsidRDefault="061888A4"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Through Forest School experience physical (seasonal) change of the environment</w:t>
            </w:r>
          </w:p>
        </w:tc>
        <w:tc>
          <w:tcPr>
            <w:tcW w:w="2300" w:type="dxa"/>
            <w:shd w:val="clear" w:color="auto" w:fill="auto"/>
          </w:tcPr>
          <w:p w14:paraId="3EE560AD" w14:textId="77777777" w:rsidR="001F6BDD" w:rsidRPr="001F6BDD" w:rsidRDefault="001F6BDD" w:rsidP="001F6BDD">
            <w:pPr>
              <w:pStyle w:val="ListParagraph"/>
              <w:spacing w:after="0" w:line="240" w:lineRule="auto"/>
              <w:ind w:left="340"/>
              <w:jc w:val="both"/>
              <w:rPr>
                <w:rFonts w:ascii="Arial" w:hAnsi="Arial" w:cs="Arial"/>
                <w:sz w:val="6"/>
                <w:szCs w:val="6"/>
                <w:highlight w:val="yellow"/>
              </w:rPr>
            </w:pPr>
          </w:p>
          <w:p w14:paraId="00BAB47A" w14:textId="77777777" w:rsidR="008D2322" w:rsidRDefault="6A059030"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about their journey to school </w:t>
            </w:r>
          </w:p>
          <w:p w14:paraId="15AA67D1" w14:textId="77777777" w:rsidR="00847594" w:rsidRDefault="75E333C4"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Develop an</w:t>
            </w:r>
            <w:r w:rsidR="71562DCB" w:rsidRPr="061888A4">
              <w:rPr>
                <w:rFonts w:ascii="Arial" w:hAnsi="Arial" w:cs="Arial"/>
                <w:sz w:val="16"/>
                <w:szCs w:val="16"/>
              </w:rPr>
              <w:t xml:space="preserve"> awareness of </w:t>
            </w:r>
            <w:r w:rsidR="35D926BE" w:rsidRPr="061888A4">
              <w:rPr>
                <w:rFonts w:ascii="Arial" w:hAnsi="Arial" w:cs="Arial"/>
                <w:sz w:val="16"/>
                <w:szCs w:val="16"/>
              </w:rPr>
              <w:t xml:space="preserve">different settings </w:t>
            </w:r>
          </w:p>
          <w:p w14:paraId="455D78F2" w14:textId="77777777" w:rsidR="00D24868" w:rsidRPr="00D24868" w:rsidRDefault="75E333C4"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about the key features of </w:t>
            </w:r>
            <w:r w:rsidR="6A059030" w:rsidRPr="061888A4">
              <w:rPr>
                <w:rFonts w:ascii="Arial" w:hAnsi="Arial" w:cs="Arial"/>
                <w:sz w:val="16"/>
                <w:szCs w:val="16"/>
              </w:rPr>
              <w:t>W</w:t>
            </w:r>
            <w:r w:rsidRPr="061888A4">
              <w:rPr>
                <w:rFonts w:ascii="Arial" w:hAnsi="Arial" w:cs="Arial"/>
                <w:sz w:val="16"/>
                <w:szCs w:val="16"/>
              </w:rPr>
              <w:t xml:space="preserve">inter </w:t>
            </w:r>
          </w:p>
          <w:p w14:paraId="2DF5ADD9" w14:textId="77777777" w:rsidR="00D24868" w:rsidRPr="00D24868" w:rsidRDefault="061888A4"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Through Forest School identify new life/growth</w:t>
            </w:r>
          </w:p>
          <w:p w14:paraId="451B3C64" w14:textId="77777777" w:rsidR="00D24868" w:rsidRPr="00D24868" w:rsidRDefault="00D24868" w:rsidP="001F6BDD">
            <w:pPr>
              <w:pStyle w:val="ListParagraph"/>
              <w:spacing w:after="0" w:line="240" w:lineRule="auto"/>
              <w:ind w:left="340"/>
              <w:jc w:val="both"/>
              <w:rPr>
                <w:rFonts w:ascii="Arial" w:hAnsi="Arial" w:cs="Arial"/>
                <w:sz w:val="16"/>
                <w:szCs w:val="16"/>
              </w:rPr>
            </w:pPr>
          </w:p>
        </w:tc>
        <w:tc>
          <w:tcPr>
            <w:tcW w:w="2460" w:type="dxa"/>
            <w:shd w:val="clear" w:color="auto" w:fill="auto"/>
          </w:tcPr>
          <w:p w14:paraId="40E8AB02" w14:textId="77777777" w:rsidR="001F6BDD" w:rsidRPr="001F6BDD" w:rsidRDefault="001F6BDD" w:rsidP="001F6BDD">
            <w:pPr>
              <w:pStyle w:val="ListParagraph"/>
              <w:spacing w:after="0" w:line="240" w:lineRule="auto"/>
              <w:ind w:left="340"/>
              <w:jc w:val="both"/>
              <w:rPr>
                <w:rFonts w:ascii="Arial" w:hAnsi="Arial" w:cs="Arial"/>
                <w:sz w:val="6"/>
                <w:szCs w:val="6"/>
              </w:rPr>
            </w:pPr>
          </w:p>
          <w:p w14:paraId="38F54E09" w14:textId="77777777" w:rsidR="008D2322" w:rsidRPr="008D2322" w:rsidRDefault="6A059030"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about the key features of Spring </w:t>
            </w:r>
          </w:p>
          <w:p w14:paraId="35BF6EBC" w14:textId="77777777" w:rsidR="00D24868" w:rsidRPr="00D24868" w:rsidRDefault="008D2322"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E</w:t>
            </w:r>
            <w:r w:rsidR="00D24868" w:rsidRPr="00D24868">
              <w:rPr>
                <w:rFonts w:ascii="Arial" w:hAnsi="Arial" w:cs="Arial"/>
                <w:sz w:val="16"/>
                <w:szCs w:val="16"/>
              </w:rPr>
              <w:t xml:space="preserve">xplain why we see plants and flowers growing in the spring and the Summer. </w:t>
            </w:r>
          </w:p>
          <w:p w14:paraId="0C07F65F" w14:textId="77777777" w:rsidR="00D24868" w:rsidRDefault="008D2322"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E</w:t>
            </w:r>
            <w:r w:rsidR="00D24868" w:rsidRPr="00D24868">
              <w:rPr>
                <w:rFonts w:ascii="Arial" w:hAnsi="Arial" w:cs="Arial"/>
                <w:sz w:val="16"/>
                <w:szCs w:val="16"/>
              </w:rPr>
              <w:t xml:space="preserve">xplain the best places for flowers, and vegetables to grow and explain why. </w:t>
            </w:r>
          </w:p>
          <w:p w14:paraId="28834659" w14:textId="77777777" w:rsidR="00847594" w:rsidRPr="007B03D9" w:rsidRDefault="008D2322"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D</w:t>
            </w:r>
            <w:r w:rsidR="00847594" w:rsidRPr="007B03D9">
              <w:rPr>
                <w:rFonts w:ascii="Arial" w:hAnsi="Arial" w:cs="Arial"/>
                <w:sz w:val="16"/>
                <w:szCs w:val="16"/>
              </w:rPr>
              <w:t xml:space="preserve">escribe the features of farm. </w:t>
            </w:r>
          </w:p>
          <w:p w14:paraId="4F2E81C6" w14:textId="77777777" w:rsidR="00847594" w:rsidRPr="007B03D9" w:rsidRDefault="008D2322"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B</w:t>
            </w:r>
            <w:r w:rsidR="00847594" w:rsidRPr="007B03D9">
              <w:rPr>
                <w:rFonts w:ascii="Arial" w:hAnsi="Arial" w:cs="Arial"/>
                <w:sz w:val="16"/>
                <w:szCs w:val="16"/>
              </w:rPr>
              <w:t>uild their own farm and include key features for animal homes.</w:t>
            </w:r>
          </w:p>
          <w:p w14:paraId="463560AC" w14:textId="77777777" w:rsidR="007A4B03" w:rsidRDefault="007A4B03" w:rsidP="00642582">
            <w:pPr>
              <w:pStyle w:val="ListParagraph"/>
              <w:numPr>
                <w:ilvl w:val="0"/>
                <w:numId w:val="63"/>
              </w:numPr>
              <w:spacing w:after="0" w:line="240" w:lineRule="auto"/>
              <w:ind w:left="340"/>
              <w:jc w:val="both"/>
              <w:rPr>
                <w:rFonts w:ascii="Arial" w:hAnsi="Arial" w:cs="Arial"/>
                <w:sz w:val="16"/>
                <w:szCs w:val="16"/>
              </w:rPr>
            </w:pPr>
            <w:r>
              <w:rPr>
                <w:rFonts w:ascii="Arial" w:hAnsi="Arial" w:cs="Arial"/>
                <w:sz w:val="16"/>
                <w:szCs w:val="16"/>
              </w:rPr>
              <w:t>Make simple maps</w:t>
            </w:r>
          </w:p>
          <w:p w14:paraId="08CA74DD" w14:textId="77777777" w:rsidR="008D2322" w:rsidRPr="008D2322" w:rsidRDefault="008D2322" w:rsidP="008D2322">
            <w:pPr>
              <w:pStyle w:val="ListParagraph"/>
              <w:spacing w:after="0" w:line="240" w:lineRule="auto"/>
              <w:ind w:left="340"/>
              <w:jc w:val="both"/>
              <w:rPr>
                <w:rFonts w:ascii="Arial" w:hAnsi="Arial" w:cs="Arial"/>
                <w:sz w:val="6"/>
                <w:szCs w:val="6"/>
              </w:rPr>
            </w:pPr>
          </w:p>
        </w:tc>
        <w:tc>
          <w:tcPr>
            <w:tcW w:w="2354" w:type="dxa"/>
            <w:shd w:val="clear" w:color="auto" w:fill="auto"/>
          </w:tcPr>
          <w:p w14:paraId="59F1F59C" w14:textId="77777777" w:rsidR="001F6BDD" w:rsidRPr="001F6BDD" w:rsidRDefault="001F6BDD" w:rsidP="001F6BDD">
            <w:pPr>
              <w:pStyle w:val="ListParagraph"/>
              <w:spacing w:after="0" w:line="240" w:lineRule="auto"/>
              <w:ind w:left="340"/>
              <w:jc w:val="both"/>
              <w:rPr>
                <w:rFonts w:ascii="Arial" w:hAnsi="Arial" w:cs="Arial"/>
                <w:sz w:val="6"/>
                <w:szCs w:val="6"/>
              </w:rPr>
            </w:pPr>
          </w:p>
          <w:p w14:paraId="32684BC6" w14:textId="77777777" w:rsidR="007B0BBE" w:rsidRPr="007B0BBE" w:rsidRDefault="22F6BBF9"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Talk about the key features of Summer </w:t>
            </w:r>
          </w:p>
          <w:p w14:paraId="662FA632" w14:textId="77777777" w:rsidR="00D24868" w:rsidRPr="00D24868" w:rsidRDefault="064731BF"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Know our school is based in Warrington which is in England.</w:t>
            </w:r>
          </w:p>
          <w:p w14:paraId="4D07C001" w14:textId="77777777" w:rsidR="00D24868" w:rsidRPr="00D24868" w:rsidRDefault="064731BF"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Can name some significant places in Warrington</w:t>
            </w:r>
            <w:r w:rsidR="6A059030" w:rsidRPr="061888A4">
              <w:rPr>
                <w:rFonts w:ascii="Arial" w:hAnsi="Arial" w:cs="Arial"/>
                <w:sz w:val="16"/>
                <w:szCs w:val="16"/>
              </w:rPr>
              <w:t xml:space="preserve"> </w:t>
            </w:r>
            <w:r w:rsidRPr="061888A4">
              <w:rPr>
                <w:rFonts w:ascii="Arial" w:hAnsi="Arial" w:cs="Arial"/>
                <w:sz w:val="16"/>
                <w:szCs w:val="16"/>
              </w:rPr>
              <w:t xml:space="preserve">- Park, swimming, Shopping etc. </w:t>
            </w:r>
          </w:p>
          <w:p w14:paraId="3D5DB929" w14:textId="77777777" w:rsidR="00D24868" w:rsidRPr="00D24868" w:rsidRDefault="064731BF"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Know the names of </w:t>
            </w:r>
            <w:r w:rsidR="6A059030" w:rsidRPr="061888A4">
              <w:rPr>
                <w:rFonts w:ascii="Arial" w:hAnsi="Arial" w:cs="Arial"/>
                <w:sz w:val="16"/>
                <w:szCs w:val="16"/>
              </w:rPr>
              <w:t xml:space="preserve">some </w:t>
            </w:r>
            <w:r w:rsidRPr="061888A4">
              <w:rPr>
                <w:rFonts w:ascii="Arial" w:hAnsi="Arial" w:cs="Arial"/>
                <w:sz w:val="16"/>
                <w:szCs w:val="16"/>
              </w:rPr>
              <w:t xml:space="preserve">other countries and </w:t>
            </w:r>
            <w:r w:rsidR="6A059030" w:rsidRPr="061888A4">
              <w:rPr>
                <w:rFonts w:ascii="Arial" w:hAnsi="Arial" w:cs="Arial"/>
                <w:sz w:val="16"/>
                <w:szCs w:val="16"/>
              </w:rPr>
              <w:t xml:space="preserve">begin to talk about some differences </w:t>
            </w:r>
          </w:p>
          <w:p w14:paraId="2847F7FB" w14:textId="11A7B662" w:rsidR="00D24868" w:rsidRPr="00DF006F" w:rsidRDefault="064731BF"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Name a variety of different homes such as barn, castle, tent caravan, flat, detached.  </w:t>
            </w:r>
          </w:p>
        </w:tc>
        <w:tc>
          <w:tcPr>
            <w:tcW w:w="2124" w:type="dxa"/>
            <w:shd w:val="clear" w:color="auto" w:fill="auto"/>
          </w:tcPr>
          <w:p w14:paraId="6C01298E" w14:textId="77777777" w:rsidR="001F6BDD" w:rsidRPr="001F6BDD" w:rsidRDefault="001F6BDD" w:rsidP="001F6BDD">
            <w:pPr>
              <w:pStyle w:val="ListParagraph"/>
              <w:spacing w:after="0" w:line="240" w:lineRule="auto"/>
              <w:ind w:left="340"/>
              <w:jc w:val="both"/>
              <w:rPr>
                <w:rFonts w:ascii="Arial" w:hAnsi="Arial" w:cs="Arial"/>
                <w:sz w:val="6"/>
                <w:szCs w:val="6"/>
              </w:rPr>
            </w:pPr>
          </w:p>
          <w:p w14:paraId="03A41078" w14:textId="77777777" w:rsidR="00D24868" w:rsidRPr="00D24868" w:rsidRDefault="22F6BBF9" w:rsidP="00642582">
            <w:pPr>
              <w:pStyle w:val="ListParagraph"/>
              <w:numPr>
                <w:ilvl w:val="0"/>
                <w:numId w:val="63"/>
              </w:numPr>
              <w:spacing w:after="0" w:line="240" w:lineRule="auto"/>
              <w:ind w:left="340"/>
              <w:jc w:val="both"/>
              <w:rPr>
                <w:rFonts w:ascii="Arial" w:hAnsi="Arial" w:cs="Arial"/>
                <w:sz w:val="16"/>
                <w:szCs w:val="16"/>
              </w:rPr>
            </w:pPr>
            <w:r w:rsidRPr="061888A4">
              <w:rPr>
                <w:rFonts w:ascii="Arial" w:hAnsi="Arial" w:cs="Arial"/>
                <w:sz w:val="16"/>
                <w:szCs w:val="16"/>
              </w:rPr>
              <w:t xml:space="preserve">Be able to talk about the key features of the Zoo / Safari Park </w:t>
            </w:r>
          </w:p>
        </w:tc>
      </w:tr>
      <w:tr w:rsidR="600D74F8" w14:paraId="041FC9DE" w14:textId="77777777" w:rsidTr="00DF006F">
        <w:trPr>
          <w:trHeight w:val="300"/>
        </w:trPr>
        <w:tc>
          <w:tcPr>
            <w:tcW w:w="1336" w:type="dxa"/>
            <w:shd w:val="clear" w:color="auto" w:fill="DEEAF6" w:themeFill="accent5" w:themeFillTint="33"/>
          </w:tcPr>
          <w:p w14:paraId="6F8D5EAC" w14:textId="77777777" w:rsidR="51C0D4EA" w:rsidRDefault="51C0D4EA" w:rsidP="600D74F8">
            <w:pPr>
              <w:spacing w:line="240" w:lineRule="auto"/>
              <w:rPr>
                <w:rFonts w:ascii="Arial" w:hAnsi="Arial" w:cs="Arial"/>
                <w:b/>
                <w:bCs/>
                <w:sz w:val="18"/>
                <w:szCs w:val="18"/>
              </w:rPr>
            </w:pPr>
            <w:r w:rsidRPr="600D74F8">
              <w:rPr>
                <w:rFonts w:ascii="Arial" w:hAnsi="Arial" w:cs="Arial"/>
                <w:b/>
                <w:bCs/>
                <w:sz w:val="16"/>
                <w:szCs w:val="16"/>
              </w:rPr>
              <w:t>Skills</w:t>
            </w:r>
          </w:p>
        </w:tc>
        <w:tc>
          <w:tcPr>
            <w:tcW w:w="2515" w:type="dxa"/>
            <w:shd w:val="clear" w:color="auto" w:fill="auto"/>
          </w:tcPr>
          <w:p w14:paraId="1D75E8CB"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Comment and ask questions about aspects of their familiar world such as the place where they live or the natural world.</w:t>
            </w:r>
          </w:p>
          <w:p w14:paraId="3875EB67" w14:textId="37853F50" w:rsidR="600D74F8" w:rsidRPr="00DF006F" w:rsidRDefault="6445966E" w:rsidP="00DF006F">
            <w:pPr>
              <w:spacing w:line="240" w:lineRule="auto"/>
              <w:rPr>
                <w:rFonts w:cs="Calibri"/>
                <w:color w:val="000000" w:themeColor="text1"/>
                <w:sz w:val="18"/>
                <w:szCs w:val="18"/>
              </w:rPr>
            </w:pPr>
            <w:r w:rsidRPr="2F55CD38">
              <w:rPr>
                <w:rFonts w:cs="Calibri"/>
                <w:color w:val="000000" w:themeColor="text1"/>
                <w:sz w:val="18"/>
                <w:szCs w:val="18"/>
              </w:rPr>
              <w:t xml:space="preserve">Talk about some of the things they have observed in different </w:t>
            </w:r>
            <w:proofErr w:type="spellStart"/>
            <w:proofErr w:type="gramStart"/>
            <w:r w:rsidRPr="2F55CD38">
              <w:rPr>
                <w:rFonts w:cs="Calibri"/>
                <w:color w:val="000000" w:themeColor="text1"/>
                <w:sz w:val="18"/>
                <w:szCs w:val="18"/>
              </w:rPr>
              <w:t>places.Comments</w:t>
            </w:r>
            <w:proofErr w:type="spellEnd"/>
            <w:proofErr w:type="gramEnd"/>
            <w:r w:rsidRPr="2F55CD38">
              <w:rPr>
                <w:rFonts w:cs="Calibri"/>
                <w:color w:val="000000" w:themeColor="text1"/>
                <w:sz w:val="18"/>
                <w:szCs w:val="18"/>
              </w:rPr>
              <w:t xml:space="preserve"> &amp; asks questions about aspects of their familiar world such as the place where they live or the natural world</w:t>
            </w:r>
            <w:r w:rsidR="00DF006F">
              <w:rPr>
                <w:rFonts w:cs="Calibri"/>
                <w:color w:val="000000" w:themeColor="text1"/>
                <w:sz w:val="18"/>
                <w:szCs w:val="18"/>
              </w:rPr>
              <w:t xml:space="preserve">. </w:t>
            </w:r>
            <w:r w:rsidRPr="2F55CD38">
              <w:rPr>
                <w:rFonts w:cs="Calibri"/>
                <w:color w:val="000000" w:themeColor="text1"/>
                <w:sz w:val="18"/>
                <w:szCs w:val="18"/>
              </w:rPr>
              <w:t xml:space="preserve">Observe and identify features in the place they live and the natural world. </w:t>
            </w:r>
          </w:p>
        </w:tc>
        <w:tc>
          <w:tcPr>
            <w:tcW w:w="2186" w:type="dxa"/>
            <w:shd w:val="clear" w:color="auto" w:fill="auto"/>
          </w:tcPr>
          <w:p w14:paraId="1ED4942E"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Identify seasonal patterns and weather.</w:t>
            </w:r>
          </w:p>
          <w:p w14:paraId="5C45604E" w14:textId="77777777" w:rsidR="600D74F8" w:rsidRDefault="600D74F8" w:rsidP="2F55CD38">
            <w:pPr>
              <w:pStyle w:val="ListParagraph"/>
              <w:spacing w:line="240" w:lineRule="auto"/>
              <w:ind w:left="0"/>
              <w:jc w:val="both"/>
              <w:rPr>
                <w:rFonts w:ascii="Arial" w:hAnsi="Arial" w:cs="Arial"/>
                <w:sz w:val="6"/>
                <w:szCs w:val="6"/>
              </w:rPr>
            </w:pPr>
          </w:p>
        </w:tc>
        <w:tc>
          <w:tcPr>
            <w:tcW w:w="2300" w:type="dxa"/>
            <w:shd w:val="clear" w:color="auto" w:fill="auto"/>
          </w:tcPr>
          <w:p w14:paraId="6C8C87FE"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Make imaginative &amp; complex ‘small worlds’ with blocks &amp; construction kits, such as a city with different buildings &amp; a park.</w:t>
            </w:r>
          </w:p>
          <w:p w14:paraId="664A1E8C" w14:textId="77777777" w:rsidR="600D74F8" w:rsidRDefault="600D74F8" w:rsidP="2F55CD38">
            <w:pPr>
              <w:pStyle w:val="ListParagraph"/>
              <w:spacing w:line="240" w:lineRule="auto"/>
              <w:ind w:left="0"/>
              <w:jc w:val="both"/>
              <w:rPr>
                <w:rFonts w:ascii="Arial" w:hAnsi="Arial" w:cs="Arial"/>
                <w:sz w:val="6"/>
                <w:szCs w:val="6"/>
                <w:highlight w:val="yellow"/>
              </w:rPr>
            </w:pPr>
          </w:p>
        </w:tc>
        <w:tc>
          <w:tcPr>
            <w:tcW w:w="2460" w:type="dxa"/>
            <w:shd w:val="clear" w:color="auto" w:fill="auto"/>
          </w:tcPr>
          <w:p w14:paraId="4482C3B1" w14:textId="77777777" w:rsidR="600D74F8" w:rsidRDefault="600D74F8" w:rsidP="600D74F8">
            <w:pPr>
              <w:pStyle w:val="ListParagraph"/>
              <w:spacing w:line="240" w:lineRule="auto"/>
              <w:jc w:val="both"/>
              <w:rPr>
                <w:rFonts w:ascii="Arial" w:hAnsi="Arial" w:cs="Arial"/>
                <w:sz w:val="6"/>
                <w:szCs w:val="6"/>
              </w:rPr>
            </w:pPr>
          </w:p>
        </w:tc>
        <w:tc>
          <w:tcPr>
            <w:tcW w:w="2354" w:type="dxa"/>
            <w:shd w:val="clear" w:color="auto" w:fill="auto"/>
          </w:tcPr>
          <w:p w14:paraId="679A272E"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Use diverse range of props, photos, books to notice &amp; talk about similarities &amp; differences</w:t>
            </w:r>
          </w:p>
          <w:p w14:paraId="1FDDED4C" w14:textId="77777777" w:rsidR="600D74F8" w:rsidRDefault="600D74F8" w:rsidP="2F55CD38">
            <w:pPr>
              <w:pStyle w:val="ListParagraph"/>
              <w:spacing w:line="240" w:lineRule="auto"/>
              <w:ind w:left="0"/>
              <w:jc w:val="both"/>
              <w:rPr>
                <w:rFonts w:ascii="Arial" w:hAnsi="Arial" w:cs="Arial"/>
                <w:sz w:val="6"/>
                <w:szCs w:val="6"/>
              </w:rPr>
            </w:pPr>
          </w:p>
        </w:tc>
        <w:tc>
          <w:tcPr>
            <w:tcW w:w="2124" w:type="dxa"/>
            <w:shd w:val="clear" w:color="auto" w:fill="auto"/>
          </w:tcPr>
          <w:p w14:paraId="1FE5516E"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 xml:space="preserve">Help children to notice and discuss patterns around them, </w:t>
            </w:r>
            <w:proofErr w:type="gramStart"/>
            <w:r w:rsidRPr="2F55CD38">
              <w:rPr>
                <w:rFonts w:cs="Calibri"/>
                <w:color w:val="000000" w:themeColor="text1"/>
                <w:sz w:val="18"/>
                <w:szCs w:val="18"/>
              </w:rPr>
              <w:t>e.g.</w:t>
            </w:r>
            <w:proofErr w:type="gramEnd"/>
            <w:r w:rsidRPr="2F55CD38">
              <w:rPr>
                <w:rFonts w:cs="Calibri"/>
                <w:color w:val="000000" w:themeColor="text1"/>
                <w:sz w:val="18"/>
                <w:szCs w:val="18"/>
              </w:rPr>
              <w:t xml:space="preserve"> rubbings from grates, covers, or bricks. </w:t>
            </w:r>
          </w:p>
          <w:p w14:paraId="3B71B41D" w14:textId="77777777" w:rsidR="600D74F8" w:rsidRDefault="6445966E" w:rsidP="2F55CD38">
            <w:pPr>
              <w:spacing w:line="240" w:lineRule="auto"/>
              <w:rPr>
                <w:rFonts w:cs="Calibri"/>
                <w:color w:val="000000" w:themeColor="text1"/>
                <w:sz w:val="18"/>
                <w:szCs w:val="18"/>
              </w:rPr>
            </w:pPr>
            <w:r w:rsidRPr="2F55CD38">
              <w:rPr>
                <w:rFonts w:cs="Calibri"/>
                <w:color w:val="000000" w:themeColor="text1"/>
                <w:sz w:val="18"/>
                <w:szCs w:val="18"/>
              </w:rPr>
              <w:t>Begin to understand the effect their behaviour can have on the environment.</w:t>
            </w:r>
          </w:p>
          <w:p w14:paraId="6901C642" w14:textId="7E8C993E" w:rsidR="600D74F8" w:rsidRPr="00DF006F" w:rsidRDefault="6445966E" w:rsidP="00DF006F">
            <w:pPr>
              <w:spacing w:line="240" w:lineRule="auto"/>
              <w:rPr>
                <w:rFonts w:cs="Calibri"/>
                <w:color w:val="000000" w:themeColor="text1"/>
                <w:sz w:val="18"/>
                <w:szCs w:val="18"/>
              </w:rPr>
            </w:pPr>
            <w:r w:rsidRPr="2F55CD38">
              <w:rPr>
                <w:rFonts w:cs="Calibri"/>
                <w:color w:val="000000" w:themeColor="text1"/>
                <w:sz w:val="18"/>
                <w:szCs w:val="18"/>
              </w:rPr>
              <w:t>Find out about their environment and talk about features they like and dislike</w:t>
            </w:r>
          </w:p>
        </w:tc>
      </w:tr>
      <w:tr w:rsidR="00D24868" w:rsidRPr="004C126D" w14:paraId="18E2065F" w14:textId="77777777" w:rsidTr="2F55CD38">
        <w:tc>
          <w:tcPr>
            <w:tcW w:w="15275" w:type="dxa"/>
            <w:gridSpan w:val="7"/>
            <w:shd w:val="clear" w:color="auto" w:fill="D9D9D9" w:themeFill="background1" w:themeFillShade="D9"/>
          </w:tcPr>
          <w:p w14:paraId="3CD37FFE" w14:textId="01DB8BEF" w:rsidR="00D24868" w:rsidRPr="00DF006F" w:rsidRDefault="495C960D" w:rsidP="600D74F8">
            <w:pPr>
              <w:spacing w:before="80" w:after="80" w:line="240" w:lineRule="auto"/>
              <w:rPr>
                <w:rFonts w:ascii="Arial" w:hAnsi="Arial" w:cs="Arial"/>
                <w:sz w:val="12"/>
                <w:szCs w:val="12"/>
              </w:rPr>
            </w:pPr>
            <w:r w:rsidRPr="00DF006F">
              <w:rPr>
                <w:rFonts w:ascii="Arial" w:hAnsi="Arial" w:cs="Arial"/>
                <w:sz w:val="12"/>
                <w:szCs w:val="12"/>
              </w:rPr>
              <w:t xml:space="preserve">□ </w:t>
            </w:r>
            <w:r w:rsidR="6051746D" w:rsidRPr="00DF006F">
              <w:rPr>
                <w:rFonts w:ascii="Arial" w:hAnsi="Arial" w:cs="Arial"/>
                <w:sz w:val="12"/>
                <w:szCs w:val="12"/>
              </w:rPr>
              <w:t>Children to be exposed to key vocabulary daily in provision. High quality text to be chosen for story times that allow for questioning opportunities relating to key learning knowledge and skills</w:t>
            </w:r>
            <w:r w:rsidR="1B19E898" w:rsidRPr="00DF006F">
              <w:rPr>
                <w:rFonts w:ascii="Arial" w:hAnsi="Arial" w:cs="Arial"/>
                <w:sz w:val="12"/>
                <w:szCs w:val="12"/>
              </w:rPr>
              <w:t xml:space="preserve"> linking to planned opportunities</w:t>
            </w:r>
            <w:r w:rsidR="6051746D" w:rsidRPr="00DF006F">
              <w:rPr>
                <w:rFonts w:ascii="Arial" w:hAnsi="Arial" w:cs="Arial"/>
                <w:sz w:val="12"/>
                <w:szCs w:val="12"/>
              </w:rPr>
              <w:t xml:space="preserve">. </w:t>
            </w:r>
            <w:r w:rsidRPr="00DF006F">
              <w:rPr>
                <w:rFonts w:ascii="Arial" w:hAnsi="Arial" w:cs="Arial"/>
                <w:sz w:val="12"/>
                <w:szCs w:val="12"/>
              </w:rPr>
              <w:t>□</w:t>
            </w:r>
            <w:r w:rsidR="1B19E898" w:rsidRPr="00DF006F">
              <w:rPr>
                <w:rFonts w:ascii="Arial" w:hAnsi="Arial" w:cs="Arial"/>
                <w:sz w:val="12"/>
                <w:szCs w:val="12"/>
              </w:rPr>
              <w:t>High quality opportunities) and</w:t>
            </w:r>
            <w:r w:rsidRPr="00DF006F">
              <w:rPr>
                <w:rFonts w:ascii="Arial" w:hAnsi="Arial" w:cs="Arial"/>
                <w:sz w:val="12"/>
                <w:szCs w:val="12"/>
              </w:rPr>
              <w:t xml:space="preserve"> Engagement in </w:t>
            </w:r>
            <w:r w:rsidR="6051746D" w:rsidRPr="00DF006F">
              <w:rPr>
                <w:rFonts w:ascii="Arial" w:hAnsi="Arial" w:cs="Arial"/>
                <w:sz w:val="12"/>
                <w:szCs w:val="12"/>
              </w:rPr>
              <w:t>Weekly Forest School sessions</w:t>
            </w:r>
            <w:r w:rsidR="1B19E898" w:rsidRPr="00DF006F">
              <w:rPr>
                <w:rFonts w:ascii="Arial" w:hAnsi="Arial" w:cs="Arial"/>
                <w:sz w:val="12"/>
                <w:szCs w:val="12"/>
              </w:rPr>
              <w:t xml:space="preserve"> □Experience of school footprint through journeys-Owl Wood, daily mile.</w:t>
            </w:r>
            <w:r w:rsidR="00DF006F">
              <w:rPr>
                <w:rFonts w:ascii="Arial" w:hAnsi="Arial" w:cs="Arial"/>
                <w:sz w:val="12"/>
                <w:szCs w:val="12"/>
              </w:rPr>
              <w:t xml:space="preserve">  </w:t>
            </w:r>
            <w:r w:rsidR="5BE6EFA5" w:rsidRPr="00DF006F">
              <w:rPr>
                <w:rFonts w:ascii="Arial" w:hAnsi="Arial" w:cs="Arial"/>
                <w:b/>
                <w:bCs/>
                <w:sz w:val="12"/>
                <w:szCs w:val="12"/>
              </w:rPr>
              <w:t>Vocabulary –</w:t>
            </w:r>
            <w:r w:rsidR="73FD684D" w:rsidRPr="00DF006F">
              <w:rPr>
                <w:rFonts w:ascii="Arial" w:hAnsi="Arial" w:cs="Arial"/>
                <w:b/>
                <w:bCs/>
                <w:sz w:val="12"/>
                <w:szCs w:val="12"/>
              </w:rPr>
              <w:t xml:space="preserve"> environment, place, busy, calm, noisy, similar, same, different, old, new, past, present</w:t>
            </w:r>
          </w:p>
        </w:tc>
      </w:tr>
    </w:tbl>
    <w:p w14:paraId="6EE8F2EA" w14:textId="77777777" w:rsidR="00062CAA" w:rsidRDefault="00062CAA" w:rsidP="00C179FE">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825"/>
        <w:gridCol w:w="4609"/>
        <w:gridCol w:w="4609"/>
      </w:tblGrid>
      <w:tr w:rsidR="00836153" w:rsidRPr="004C126D" w14:paraId="6B56321F" w14:textId="77777777" w:rsidTr="2F55CD38">
        <w:tc>
          <w:tcPr>
            <w:tcW w:w="15388" w:type="dxa"/>
            <w:gridSpan w:val="4"/>
            <w:shd w:val="clear" w:color="auto" w:fill="auto"/>
          </w:tcPr>
          <w:p w14:paraId="79BBF729" w14:textId="2AC0E4B3" w:rsidR="00156E9C" w:rsidRDefault="00DF006F" w:rsidP="00836153">
            <w:pPr>
              <w:contextualSpacing/>
              <w:jc w:val="center"/>
              <w:rPr>
                <w:b/>
                <w:noProof/>
                <w:sz w:val="32"/>
                <w:szCs w:val="32"/>
              </w:rPr>
            </w:pPr>
            <w:r>
              <w:rPr>
                <w:b/>
                <w:noProof/>
                <w:sz w:val="32"/>
                <w:szCs w:val="32"/>
              </w:rPr>
              <w:t>Frodsham Primary Academy</w:t>
            </w:r>
            <w:r w:rsidR="00156E9C">
              <w:rPr>
                <w:b/>
                <w:noProof/>
                <w:sz w:val="32"/>
                <w:szCs w:val="32"/>
              </w:rPr>
              <w:t xml:space="preserve"> </w:t>
            </w:r>
            <w:r w:rsidR="00836153" w:rsidRPr="00554A1A">
              <w:rPr>
                <w:b/>
                <w:noProof/>
                <w:sz w:val="32"/>
                <w:szCs w:val="32"/>
              </w:rPr>
              <w:t xml:space="preserve">- </w:t>
            </w:r>
            <w:r w:rsidR="00156E9C" w:rsidRPr="00554A1A">
              <w:rPr>
                <w:b/>
                <w:noProof/>
                <w:sz w:val="32"/>
                <w:szCs w:val="32"/>
              </w:rPr>
              <w:t>U</w:t>
            </w:r>
            <w:r w:rsidR="00156E9C">
              <w:rPr>
                <w:b/>
                <w:noProof/>
                <w:sz w:val="32"/>
                <w:szCs w:val="32"/>
              </w:rPr>
              <w:t>T</w:t>
            </w:r>
            <w:r w:rsidR="00156E9C" w:rsidRPr="00554A1A">
              <w:rPr>
                <w:b/>
                <w:noProof/>
                <w:sz w:val="32"/>
                <w:szCs w:val="32"/>
              </w:rPr>
              <w:t xml:space="preserve">W- </w:t>
            </w:r>
            <w:r w:rsidR="00156E9C" w:rsidRPr="00156E9C">
              <w:rPr>
                <w:b/>
                <w:noProof/>
                <w:color w:val="4472C4" w:themeColor="accent1"/>
                <w:sz w:val="32"/>
                <w:szCs w:val="32"/>
              </w:rPr>
              <w:t xml:space="preserve">The Natural World  </w:t>
            </w:r>
          </w:p>
          <w:p w14:paraId="3B05DF59" w14:textId="77777777" w:rsidR="00836153" w:rsidRPr="00554A1A" w:rsidRDefault="00836153" w:rsidP="00156E9C">
            <w:pPr>
              <w:contextualSpacing/>
              <w:jc w:val="center"/>
              <w:rPr>
                <w:b/>
                <w:noProof/>
                <w:sz w:val="32"/>
                <w:szCs w:val="32"/>
              </w:rPr>
            </w:pPr>
            <w:r>
              <w:rPr>
                <w:b/>
                <w:noProof/>
                <w:color w:val="FF0000"/>
                <w:sz w:val="32"/>
                <w:szCs w:val="32"/>
              </w:rPr>
              <w:t xml:space="preserve">Science </w:t>
            </w:r>
            <w:r w:rsidRPr="00554A1A">
              <w:rPr>
                <w:b/>
                <w:noProof/>
                <w:sz w:val="32"/>
                <w:szCs w:val="32"/>
              </w:rPr>
              <w:t xml:space="preserve">progression through EYFS </w:t>
            </w:r>
          </w:p>
        </w:tc>
      </w:tr>
      <w:tr w:rsidR="00836153" w:rsidRPr="004C126D" w14:paraId="42446BF4" w14:textId="77777777" w:rsidTr="2F55CD38">
        <w:trPr>
          <w:trHeight w:val="1018"/>
        </w:trPr>
        <w:tc>
          <w:tcPr>
            <w:tcW w:w="15388" w:type="dxa"/>
            <w:gridSpan w:val="4"/>
            <w:shd w:val="clear" w:color="auto" w:fill="DEEAF6" w:themeFill="accent5" w:themeFillTint="33"/>
          </w:tcPr>
          <w:p w14:paraId="64CDB277" w14:textId="77777777" w:rsidR="00836153" w:rsidRPr="00DF006F" w:rsidRDefault="00836153" w:rsidP="0062738D">
            <w:pPr>
              <w:shd w:val="clear" w:color="auto" w:fill="DEEAF6" w:themeFill="accent5" w:themeFillTint="33"/>
              <w:autoSpaceDE w:val="0"/>
              <w:autoSpaceDN w:val="0"/>
              <w:adjustRightInd w:val="0"/>
              <w:spacing w:before="40" w:after="40"/>
              <w:ind w:right="57"/>
              <w:jc w:val="both"/>
              <w:rPr>
                <w:rFonts w:ascii="Arial" w:hAnsi="Arial" w:cs="Arial"/>
                <w:color w:val="000000"/>
                <w:sz w:val="16"/>
                <w:szCs w:val="16"/>
              </w:rPr>
            </w:pPr>
            <w:r w:rsidRPr="00DF006F">
              <w:rPr>
                <w:rFonts w:ascii="Arial" w:hAnsi="Arial" w:cs="Arial"/>
                <w:b/>
                <w:bCs/>
                <w:color w:val="000000"/>
                <w:sz w:val="16"/>
                <w:szCs w:val="16"/>
                <w:shd w:val="clear" w:color="auto" w:fill="DEEAF6" w:themeFill="accent5" w:themeFillTint="33"/>
              </w:rPr>
              <w:t xml:space="preserve">Educational Programme: </w:t>
            </w:r>
            <w:r w:rsidRPr="00DF006F">
              <w:rPr>
                <w:rFonts w:ascii="Arial" w:hAnsi="Arial" w:cs="Arial"/>
                <w:color w:val="000000"/>
                <w:sz w:val="16"/>
                <w:szCs w:val="16"/>
                <w:shd w:val="clear" w:color="auto" w:fill="DEEAF6" w:themeFill="accent5" w:themeFillTint="33"/>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DF006F">
              <w:rPr>
                <w:rFonts w:ascii="Arial" w:hAnsi="Arial" w:cs="Arial"/>
                <w:color w:val="000000"/>
                <w:sz w:val="16"/>
                <w:szCs w:val="16"/>
                <w:shd w:val="clear" w:color="auto" w:fill="DEEAF6" w:themeFill="accent5" w:themeFillTint="33"/>
              </w:rPr>
              <w:t>libraries</w:t>
            </w:r>
            <w:proofErr w:type="gramEnd"/>
            <w:r w:rsidRPr="00DF006F">
              <w:rPr>
                <w:rFonts w:ascii="Arial" w:hAnsi="Arial" w:cs="Arial"/>
                <w:color w:val="000000"/>
                <w:sz w:val="16"/>
                <w:szCs w:val="16"/>
                <w:shd w:val="clear" w:color="auto" w:fill="DEEAF6" w:themeFill="accent5" w:themeFillTint="33"/>
              </w:rPr>
              <w:t xml:space="preserve"> and museums to meeting important members of society such as police officers, nurses and firefighters. In addition, listening to a broad selection of stories, non-fiction, </w:t>
            </w:r>
            <w:proofErr w:type="gramStart"/>
            <w:r w:rsidRPr="00DF006F">
              <w:rPr>
                <w:rFonts w:ascii="Arial" w:hAnsi="Arial" w:cs="Arial"/>
                <w:color w:val="000000"/>
                <w:sz w:val="16"/>
                <w:szCs w:val="16"/>
                <w:shd w:val="clear" w:color="auto" w:fill="DEEAF6" w:themeFill="accent5" w:themeFillTint="33"/>
              </w:rPr>
              <w:t>rhymes</w:t>
            </w:r>
            <w:proofErr w:type="gramEnd"/>
            <w:r w:rsidRPr="00DF006F">
              <w:rPr>
                <w:rFonts w:ascii="Arial" w:hAnsi="Arial" w:cs="Arial"/>
                <w:color w:val="000000"/>
                <w:sz w:val="16"/>
                <w:szCs w:val="16"/>
                <w:shd w:val="clear" w:color="auto" w:fill="DEEAF6" w:themeFill="accent5" w:themeFillTint="33"/>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836153" w:rsidRPr="004C126D" w14:paraId="48F17F17" w14:textId="77777777" w:rsidTr="2F55CD38">
        <w:tc>
          <w:tcPr>
            <w:tcW w:w="15388" w:type="dxa"/>
            <w:gridSpan w:val="4"/>
            <w:shd w:val="clear" w:color="auto" w:fill="auto"/>
          </w:tcPr>
          <w:p w14:paraId="55EE389F" w14:textId="77777777" w:rsidR="00B82076" w:rsidRPr="00B82076" w:rsidRDefault="00B82076" w:rsidP="000E16D5">
            <w:pPr>
              <w:contextualSpacing/>
              <w:jc w:val="both"/>
              <w:rPr>
                <w:rFonts w:ascii="Arial" w:hAnsi="Arial" w:cs="Arial"/>
                <w:b/>
                <w:color w:val="4472C4" w:themeColor="accent1"/>
                <w:sz w:val="6"/>
                <w:szCs w:val="6"/>
                <w:u w:val="single"/>
              </w:rPr>
            </w:pPr>
          </w:p>
          <w:p w14:paraId="2EFF0275" w14:textId="77777777" w:rsidR="00836153" w:rsidRPr="00B82076" w:rsidRDefault="00B82076" w:rsidP="000E16D5">
            <w:pPr>
              <w:contextualSpacing/>
              <w:jc w:val="both"/>
              <w:rPr>
                <w:rFonts w:ascii="Arial" w:hAnsi="Arial" w:cs="Arial"/>
                <w:b/>
                <w:sz w:val="16"/>
                <w:szCs w:val="16"/>
                <w:u w:val="single"/>
              </w:rPr>
            </w:pPr>
            <w:r w:rsidRPr="00B82076">
              <w:rPr>
                <w:rFonts w:ascii="Arial" w:hAnsi="Arial" w:cs="Arial"/>
                <w:b/>
                <w:color w:val="4472C4" w:themeColor="accent1"/>
                <w:sz w:val="16"/>
                <w:szCs w:val="16"/>
                <w:u w:val="single"/>
              </w:rPr>
              <w:t xml:space="preserve">ELG - </w:t>
            </w:r>
            <w:r w:rsidR="00836153" w:rsidRPr="00B82076">
              <w:rPr>
                <w:rFonts w:ascii="Arial" w:hAnsi="Arial" w:cs="Arial"/>
                <w:b/>
                <w:color w:val="4472C4" w:themeColor="accent1"/>
                <w:sz w:val="16"/>
                <w:szCs w:val="16"/>
                <w:u w:val="single"/>
              </w:rPr>
              <w:t xml:space="preserve">Understanding the World- The Natural World </w:t>
            </w:r>
          </w:p>
          <w:p w14:paraId="080DFC0D" w14:textId="77777777" w:rsidR="00836153" w:rsidRDefault="00B82076" w:rsidP="000E16D5">
            <w:pPr>
              <w:contextualSpacing/>
              <w:jc w:val="both"/>
              <w:rPr>
                <w:rFonts w:ascii="Arial" w:hAnsi="Arial" w:cs="Arial"/>
                <w:bCs/>
                <w:sz w:val="16"/>
                <w:szCs w:val="16"/>
              </w:rPr>
            </w:pP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836153" w:rsidRPr="00B82076">
              <w:rPr>
                <w:rFonts w:ascii="Arial" w:hAnsi="Arial" w:cs="Arial"/>
                <w:bCs/>
                <w:sz w:val="16"/>
                <w:szCs w:val="16"/>
              </w:rPr>
              <w:t>Explore the natural world around them, making observations and drawing pictures of animals and plants</w:t>
            </w:r>
            <w:r>
              <w:rPr>
                <w:rFonts w:ascii="Arial" w:hAnsi="Arial" w:cs="Arial"/>
                <w:bCs/>
                <w:sz w:val="16"/>
                <w:szCs w:val="16"/>
              </w:rPr>
              <w:t xml:space="preserve"> </w:t>
            </w: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836153" w:rsidRPr="00B82076">
              <w:rPr>
                <w:rFonts w:ascii="Arial" w:hAnsi="Arial" w:cs="Arial"/>
                <w:bCs/>
                <w:sz w:val="16"/>
                <w:szCs w:val="16"/>
              </w:rPr>
              <w:t>Know some similarities and differences between the natural world around them and contrasting environments, drawing on their experiences and what has been read in class</w:t>
            </w:r>
            <w:r w:rsidR="000E16D5">
              <w:rPr>
                <w:rFonts w:ascii="Arial" w:hAnsi="Arial" w:cs="Arial"/>
                <w:bCs/>
                <w:sz w:val="16"/>
                <w:szCs w:val="16"/>
              </w:rPr>
              <w:t xml:space="preserve"> </w:t>
            </w:r>
            <w:r w:rsidR="000E16D5" w:rsidRPr="00E25D5F">
              <w:rPr>
                <w:rFonts w:ascii="Arial" w:hAnsi="Arial" w:cs="Arial"/>
                <w:b/>
                <w:color w:val="4472C4" w:themeColor="accent1"/>
                <w:sz w:val="16"/>
                <w:szCs w:val="16"/>
              </w:rPr>
              <w:t>■</w:t>
            </w:r>
            <w:r w:rsidR="000E16D5">
              <w:rPr>
                <w:rFonts w:ascii="Arial" w:hAnsi="Arial" w:cs="Arial"/>
                <w:b/>
                <w:color w:val="4472C4" w:themeColor="accent1"/>
                <w:sz w:val="16"/>
                <w:szCs w:val="16"/>
              </w:rPr>
              <w:t xml:space="preserve"> </w:t>
            </w:r>
            <w:r w:rsidR="00836153" w:rsidRPr="00B82076">
              <w:rPr>
                <w:rFonts w:ascii="Arial" w:hAnsi="Arial" w:cs="Arial"/>
                <w:bCs/>
                <w:sz w:val="16"/>
                <w:szCs w:val="16"/>
              </w:rPr>
              <w:t>Understand some important processes and changes in the natural world around them, including the seasons</w:t>
            </w:r>
          </w:p>
          <w:p w14:paraId="1B8B4562" w14:textId="77777777" w:rsidR="000E16D5" w:rsidRPr="000E16D5" w:rsidRDefault="000E16D5" w:rsidP="000E16D5">
            <w:pPr>
              <w:contextualSpacing/>
              <w:jc w:val="both"/>
              <w:rPr>
                <w:rFonts w:ascii="Arial" w:hAnsi="Arial" w:cs="Arial"/>
                <w:b/>
                <w:sz w:val="6"/>
                <w:szCs w:val="6"/>
              </w:rPr>
            </w:pPr>
          </w:p>
        </w:tc>
      </w:tr>
      <w:tr w:rsidR="000E64A5" w:rsidRPr="004C126D" w14:paraId="4C219948" w14:textId="77777777" w:rsidTr="2F55CD38">
        <w:trPr>
          <w:trHeight w:val="261"/>
        </w:trPr>
        <w:tc>
          <w:tcPr>
            <w:tcW w:w="1345" w:type="dxa"/>
            <w:vMerge w:val="restart"/>
            <w:shd w:val="clear" w:color="auto" w:fill="DEEAF6" w:themeFill="accent5" w:themeFillTint="33"/>
          </w:tcPr>
          <w:p w14:paraId="73A581EC" w14:textId="77777777" w:rsidR="000E64A5" w:rsidRPr="004C3DC7" w:rsidRDefault="000E64A5" w:rsidP="000E64A5">
            <w:pPr>
              <w:contextualSpacing/>
              <w:rPr>
                <w:sz w:val="18"/>
                <w:szCs w:val="18"/>
              </w:rPr>
            </w:pPr>
            <w:r w:rsidRPr="00E25D5F">
              <w:rPr>
                <w:rFonts w:ascii="Arial" w:hAnsi="Arial" w:cs="Arial"/>
                <w:b/>
                <w:bCs/>
                <w:sz w:val="16"/>
                <w:szCs w:val="16"/>
              </w:rPr>
              <w:t xml:space="preserve">Learning Outcomes </w:t>
            </w:r>
          </w:p>
        </w:tc>
        <w:tc>
          <w:tcPr>
            <w:tcW w:w="4825" w:type="dxa"/>
            <w:shd w:val="clear" w:color="auto" w:fill="8EAADB" w:themeFill="accent1" w:themeFillTint="99"/>
          </w:tcPr>
          <w:p w14:paraId="2F764281" w14:textId="77777777" w:rsidR="000E64A5" w:rsidRPr="0018401D" w:rsidRDefault="000E64A5" w:rsidP="000E64A5">
            <w:pPr>
              <w:ind w:left="57"/>
              <w:contextualSpacing/>
              <w:jc w:val="center"/>
              <w:rPr>
                <w:rFonts w:ascii="Arial" w:hAnsi="Arial" w:cs="Arial"/>
                <w:b/>
                <w:bCs/>
                <w:sz w:val="16"/>
                <w:szCs w:val="16"/>
              </w:rPr>
            </w:pPr>
            <w:r w:rsidRPr="0018401D">
              <w:rPr>
                <w:rFonts w:ascii="Arial" w:hAnsi="Arial" w:cs="Arial"/>
                <w:b/>
                <w:bCs/>
                <w:sz w:val="16"/>
                <w:szCs w:val="16"/>
              </w:rPr>
              <w:t xml:space="preserve">Autumn </w:t>
            </w:r>
          </w:p>
          <w:p w14:paraId="66E22DCC" w14:textId="68EB7545" w:rsidR="000E64A5" w:rsidRPr="0018401D" w:rsidRDefault="000E64A5" w:rsidP="000E64A5">
            <w:pPr>
              <w:ind w:left="113"/>
              <w:contextualSpacing/>
              <w:jc w:val="center"/>
              <w:rPr>
                <w:rFonts w:ascii="Arial" w:hAnsi="Arial" w:cs="Arial"/>
                <w:sz w:val="18"/>
                <w:szCs w:val="18"/>
              </w:rPr>
            </w:pPr>
            <w:r w:rsidRPr="0018401D">
              <w:rPr>
                <w:rFonts w:ascii="Arial" w:hAnsi="Arial" w:cs="Arial"/>
                <w:sz w:val="16"/>
                <w:szCs w:val="16"/>
              </w:rPr>
              <w:t xml:space="preserve">All about me/ </w:t>
            </w:r>
            <w:r w:rsidR="00DF006F">
              <w:rPr>
                <w:rFonts w:ascii="Arial" w:hAnsi="Arial" w:cs="Arial"/>
                <w:sz w:val="16"/>
                <w:szCs w:val="16"/>
              </w:rPr>
              <w:t xml:space="preserve">Celebration </w:t>
            </w:r>
          </w:p>
        </w:tc>
        <w:tc>
          <w:tcPr>
            <w:tcW w:w="4609" w:type="dxa"/>
            <w:shd w:val="clear" w:color="auto" w:fill="8EAADB" w:themeFill="accent1" w:themeFillTint="99"/>
          </w:tcPr>
          <w:p w14:paraId="0E03CA46" w14:textId="77777777" w:rsidR="000E64A5" w:rsidRPr="0018401D" w:rsidRDefault="000E64A5" w:rsidP="000E64A5">
            <w:pPr>
              <w:ind w:left="57"/>
              <w:contextualSpacing/>
              <w:jc w:val="center"/>
              <w:rPr>
                <w:rFonts w:ascii="Arial" w:hAnsi="Arial" w:cs="Arial"/>
                <w:b/>
                <w:bCs/>
                <w:sz w:val="16"/>
                <w:szCs w:val="16"/>
              </w:rPr>
            </w:pPr>
            <w:r w:rsidRPr="0018401D">
              <w:rPr>
                <w:rFonts w:ascii="Arial" w:hAnsi="Arial" w:cs="Arial"/>
                <w:b/>
                <w:bCs/>
                <w:sz w:val="16"/>
                <w:szCs w:val="16"/>
              </w:rPr>
              <w:t xml:space="preserve">Spring </w:t>
            </w:r>
          </w:p>
          <w:p w14:paraId="427386C4" w14:textId="4872758E" w:rsidR="000E64A5" w:rsidRPr="0018401D" w:rsidRDefault="00DF006F" w:rsidP="000E64A5">
            <w:pPr>
              <w:ind w:left="113"/>
              <w:contextualSpacing/>
              <w:jc w:val="center"/>
              <w:rPr>
                <w:rFonts w:ascii="Arial" w:hAnsi="Arial" w:cs="Arial"/>
                <w:sz w:val="18"/>
                <w:szCs w:val="18"/>
              </w:rPr>
            </w:pPr>
            <w:r>
              <w:rPr>
                <w:rFonts w:ascii="Arial" w:hAnsi="Arial" w:cs="Arial"/>
                <w:sz w:val="16"/>
                <w:szCs w:val="16"/>
              </w:rPr>
              <w:t xml:space="preserve">Winter/Animals </w:t>
            </w:r>
            <w:r w:rsidR="000E64A5" w:rsidRPr="0018401D">
              <w:rPr>
                <w:rFonts w:ascii="Arial" w:hAnsi="Arial" w:cs="Arial"/>
                <w:sz w:val="16"/>
                <w:szCs w:val="16"/>
              </w:rPr>
              <w:t xml:space="preserve"> </w:t>
            </w:r>
          </w:p>
        </w:tc>
        <w:tc>
          <w:tcPr>
            <w:tcW w:w="4609" w:type="dxa"/>
            <w:shd w:val="clear" w:color="auto" w:fill="8EAADB" w:themeFill="accent1" w:themeFillTint="99"/>
          </w:tcPr>
          <w:p w14:paraId="6505F4E7" w14:textId="77777777" w:rsidR="000E64A5" w:rsidRPr="0018401D" w:rsidRDefault="000E64A5" w:rsidP="000E64A5">
            <w:pPr>
              <w:ind w:left="57"/>
              <w:contextualSpacing/>
              <w:jc w:val="center"/>
              <w:rPr>
                <w:rFonts w:ascii="Arial" w:hAnsi="Arial" w:cs="Arial"/>
                <w:b/>
                <w:bCs/>
                <w:sz w:val="16"/>
                <w:szCs w:val="16"/>
              </w:rPr>
            </w:pPr>
            <w:r w:rsidRPr="0018401D">
              <w:rPr>
                <w:rFonts w:ascii="Arial" w:hAnsi="Arial" w:cs="Arial"/>
                <w:b/>
                <w:bCs/>
                <w:sz w:val="16"/>
                <w:szCs w:val="16"/>
              </w:rPr>
              <w:t xml:space="preserve">Summer </w:t>
            </w:r>
          </w:p>
          <w:p w14:paraId="30912ABE" w14:textId="7F4CC4B2" w:rsidR="000E64A5" w:rsidRPr="0018401D" w:rsidRDefault="00DF006F" w:rsidP="000E64A5">
            <w:pPr>
              <w:ind w:left="113"/>
              <w:contextualSpacing/>
              <w:jc w:val="center"/>
              <w:rPr>
                <w:rFonts w:ascii="Arial" w:hAnsi="Arial" w:cs="Arial"/>
                <w:sz w:val="18"/>
                <w:szCs w:val="18"/>
              </w:rPr>
            </w:pPr>
            <w:r>
              <w:rPr>
                <w:rFonts w:ascii="Arial" w:hAnsi="Arial" w:cs="Arial"/>
                <w:sz w:val="16"/>
                <w:szCs w:val="16"/>
              </w:rPr>
              <w:t xml:space="preserve">Growing and changing/ Transport </w:t>
            </w:r>
            <w:r w:rsidR="000E64A5" w:rsidRPr="0018401D">
              <w:rPr>
                <w:rFonts w:ascii="Arial" w:hAnsi="Arial" w:cs="Arial"/>
                <w:sz w:val="16"/>
                <w:szCs w:val="16"/>
              </w:rPr>
              <w:t xml:space="preserve"> </w:t>
            </w:r>
          </w:p>
        </w:tc>
      </w:tr>
      <w:tr w:rsidR="000E64A5" w:rsidRPr="004C126D" w14:paraId="1C0FBBF4" w14:textId="77777777" w:rsidTr="2F55CD38">
        <w:tc>
          <w:tcPr>
            <w:tcW w:w="1345" w:type="dxa"/>
            <w:vMerge/>
          </w:tcPr>
          <w:p w14:paraId="40024C54" w14:textId="77777777" w:rsidR="000E64A5" w:rsidRPr="004C3DC7" w:rsidRDefault="000E64A5" w:rsidP="000E64A5">
            <w:pPr>
              <w:contextualSpacing/>
              <w:rPr>
                <w:sz w:val="18"/>
                <w:szCs w:val="18"/>
              </w:rPr>
            </w:pPr>
          </w:p>
        </w:tc>
        <w:tc>
          <w:tcPr>
            <w:tcW w:w="4825" w:type="dxa"/>
            <w:shd w:val="clear" w:color="auto" w:fill="auto"/>
          </w:tcPr>
          <w:p w14:paraId="3336FEF2" w14:textId="77777777" w:rsidR="000E64A5" w:rsidRPr="00484EDF" w:rsidRDefault="4CB4D508" w:rsidP="2F55CD38">
            <w:pPr>
              <w:spacing w:before="60" w:after="0" w:line="240" w:lineRule="auto"/>
              <w:rPr>
                <w:rFonts w:cs="Calibri"/>
                <w:color w:val="000000" w:themeColor="text1"/>
                <w:sz w:val="18"/>
                <w:szCs w:val="18"/>
              </w:rPr>
            </w:pPr>
            <w:r w:rsidRPr="2F55CD38">
              <w:rPr>
                <w:rFonts w:cs="Calibri"/>
                <w:color w:val="000000" w:themeColor="text1"/>
                <w:sz w:val="18"/>
                <w:szCs w:val="18"/>
              </w:rPr>
              <w:t>Name &amp; identify body parts- facials features, arms, legs, fingers, and toes  </w:t>
            </w:r>
          </w:p>
          <w:p w14:paraId="5FDF47E1" w14:textId="77777777" w:rsidR="000E64A5" w:rsidRPr="00484EDF" w:rsidRDefault="4CB4D508" w:rsidP="2F55CD38">
            <w:pPr>
              <w:spacing w:before="60" w:after="0" w:line="240" w:lineRule="auto"/>
              <w:rPr>
                <w:rFonts w:cs="Calibri"/>
                <w:color w:val="000000" w:themeColor="text1"/>
                <w:sz w:val="18"/>
                <w:szCs w:val="18"/>
              </w:rPr>
            </w:pPr>
            <w:r w:rsidRPr="2F55CD38">
              <w:rPr>
                <w:rFonts w:cs="Calibri"/>
                <w:color w:val="000000" w:themeColor="text1"/>
                <w:sz w:val="18"/>
                <w:szCs w:val="18"/>
              </w:rPr>
              <w:t>• Know the names of different body parts &amp; what they do </w:t>
            </w:r>
          </w:p>
          <w:p w14:paraId="13D564E6" w14:textId="77777777" w:rsidR="000E64A5" w:rsidRPr="00484EDF" w:rsidRDefault="4CB4D508" w:rsidP="2F55CD38">
            <w:pPr>
              <w:spacing w:before="60" w:after="0" w:line="240" w:lineRule="auto"/>
              <w:rPr>
                <w:rFonts w:cs="Calibri"/>
                <w:color w:val="000000" w:themeColor="text1"/>
                <w:sz w:val="18"/>
                <w:szCs w:val="18"/>
              </w:rPr>
            </w:pPr>
            <w:r w:rsidRPr="2F55CD38">
              <w:rPr>
                <w:rFonts w:cs="Calibri"/>
                <w:color w:val="000000" w:themeColor="text1"/>
                <w:sz w:val="18"/>
                <w:szCs w:val="18"/>
              </w:rPr>
              <w:t>•Know about the different seasons &amp; the effect they have on plants, tress &amp;creatures </w:t>
            </w:r>
          </w:p>
          <w:p w14:paraId="7C8C7D14" w14:textId="77777777" w:rsidR="000E64A5" w:rsidRPr="00484EDF" w:rsidRDefault="4CB4D508" w:rsidP="2F55CD38">
            <w:pPr>
              <w:spacing w:before="60" w:after="0" w:line="240" w:lineRule="auto"/>
              <w:rPr>
                <w:rFonts w:cs="Calibri"/>
                <w:color w:val="000000" w:themeColor="text1"/>
                <w:sz w:val="18"/>
                <w:szCs w:val="18"/>
              </w:rPr>
            </w:pPr>
            <w:r w:rsidRPr="2F55CD38">
              <w:rPr>
                <w:rFonts w:cs="Calibri"/>
                <w:color w:val="000000" w:themeColor="text1"/>
                <w:sz w:val="18"/>
                <w:szCs w:val="18"/>
              </w:rPr>
              <w:t>•Using images can sequence the change from baby to child </w:t>
            </w:r>
          </w:p>
          <w:p w14:paraId="34A76AF1" w14:textId="77777777" w:rsidR="000E64A5" w:rsidRPr="00484EDF" w:rsidRDefault="4CB4D508" w:rsidP="2F55CD38">
            <w:pPr>
              <w:spacing w:before="60" w:after="0" w:line="240" w:lineRule="auto"/>
              <w:rPr>
                <w:rFonts w:cs="Calibri"/>
                <w:color w:val="000000" w:themeColor="text1"/>
                <w:sz w:val="18"/>
                <w:szCs w:val="18"/>
              </w:rPr>
            </w:pPr>
            <w:r w:rsidRPr="2F55CD38">
              <w:rPr>
                <w:rFonts w:cs="Calibri"/>
                <w:color w:val="000000" w:themeColor="text1"/>
                <w:sz w:val="18"/>
                <w:szCs w:val="18"/>
              </w:rPr>
              <w:t>•Use all their senses in hands-on exploration of natural materials </w:t>
            </w:r>
          </w:p>
          <w:p w14:paraId="15BE7100" w14:textId="77777777" w:rsidR="000E64A5" w:rsidRPr="00484EDF" w:rsidRDefault="000E64A5" w:rsidP="2F55CD38">
            <w:pPr>
              <w:spacing w:before="60" w:after="0"/>
              <w:jc w:val="both"/>
              <w:rPr>
                <w:rFonts w:ascii="Arial" w:hAnsi="Arial" w:cs="Arial"/>
              </w:rPr>
            </w:pPr>
          </w:p>
        </w:tc>
        <w:tc>
          <w:tcPr>
            <w:tcW w:w="4609" w:type="dxa"/>
            <w:shd w:val="clear" w:color="auto" w:fill="auto"/>
          </w:tcPr>
          <w:p w14:paraId="4ECE5CA2" w14:textId="3F22D806" w:rsidR="000E64A5" w:rsidRPr="00DF006F" w:rsidRDefault="4CB4D508" w:rsidP="2F55CD38">
            <w:pPr>
              <w:spacing w:before="60" w:after="0" w:line="240" w:lineRule="auto"/>
              <w:rPr>
                <w:rFonts w:cs="Calibri"/>
                <w:color w:val="000000" w:themeColor="text1"/>
                <w:sz w:val="16"/>
                <w:szCs w:val="16"/>
              </w:rPr>
            </w:pPr>
            <w:r w:rsidRPr="00DF006F">
              <w:rPr>
                <w:rFonts w:cs="Calibri"/>
                <w:color w:val="000000" w:themeColor="text1"/>
                <w:sz w:val="16"/>
                <w:szCs w:val="16"/>
              </w:rPr>
              <w:t>Know the names of animal babies </w:t>
            </w:r>
          </w:p>
          <w:p w14:paraId="1E236CEC" w14:textId="77777777" w:rsidR="000E64A5" w:rsidRPr="00DF006F" w:rsidRDefault="4CB4D508" w:rsidP="2F55CD38">
            <w:pPr>
              <w:spacing w:before="60" w:after="0" w:line="240" w:lineRule="auto"/>
              <w:rPr>
                <w:rFonts w:cs="Calibri"/>
                <w:color w:val="000000" w:themeColor="text1"/>
                <w:sz w:val="16"/>
                <w:szCs w:val="16"/>
              </w:rPr>
            </w:pPr>
            <w:r w:rsidRPr="00DF006F">
              <w:rPr>
                <w:rFonts w:cs="Calibri"/>
                <w:color w:val="000000" w:themeColor="text1"/>
                <w:sz w:val="16"/>
                <w:szCs w:val="16"/>
              </w:rPr>
              <w:t>Can use a magnifying glass  </w:t>
            </w:r>
          </w:p>
          <w:p w14:paraId="2E802929" w14:textId="77777777" w:rsidR="002B274C" w:rsidRPr="00484EDF" w:rsidRDefault="002B274C" w:rsidP="002B274C">
            <w:pPr>
              <w:spacing w:before="60" w:after="0" w:line="240" w:lineRule="auto"/>
              <w:rPr>
                <w:rFonts w:cs="Calibri"/>
                <w:color w:val="000000" w:themeColor="text1"/>
                <w:sz w:val="18"/>
                <w:szCs w:val="18"/>
              </w:rPr>
            </w:pPr>
            <w:r w:rsidRPr="2F55CD38">
              <w:rPr>
                <w:rFonts w:ascii="Symbol" w:eastAsia="Symbol" w:hAnsi="Symbol" w:cs="Symbol"/>
                <w:color w:val="000000" w:themeColor="text1"/>
                <w:sz w:val="18"/>
                <w:szCs w:val="18"/>
              </w:rPr>
              <w:t>·</w:t>
            </w:r>
            <w:r w:rsidRPr="2F55CD38">
              <w:rPr>
                <w:rFonts w:cs="Calibri"/>
                <w:color w:val="000000" w:themeColor="text1"/>
                <w:sz w:val="18"/>
                <w:szCs w:val="18"/>
              </w:rPr>
              <w:t xml:space="preserve"> Know some different properties of material </w:t>
            </w:r>
            <w:proofErr w:type="gramStart"/>
            <w:r w:rsidRPr="2F55CD38">
              <w:rPr>
                <w:rFonts w:cs="Calibri"/>
                <w:color w:val="000000" w:themeColor="text1"/>
                <w:sz w:val="18"/>
                <w:szCs w:val="18"/>
              </w:rPr>
              <w:t>e.g.</w:t>
            </w:r>
            <w:proofErr w:type="gramEnd"/>
            <w:r w:rsidRPr="2F55CD38">
              <w:rPr>
                <w:rFonts w:cs="Calibri"/>
                <w:color w:val="000000" w:themeColor="text1"/>
                <w:sz w:val="18"/>
                <w:szCs w:val="18"/>
              </w:rPr>
              <w:t xml:space="preserve"> hard/soft </w:t>
            </w:r>
          </w:p>
          <w:p w14:paraId="05B7CA56" w14:textId="77777777" w:rsidR="002B274C" w:rsidRPr="00484EDF" w:rsidRDefault="002B274C" w:rsidP="002B274C">
            <w:pPr>
              <w:spacing w:before="60" w:after="0" w:line="240" w:lineRule="auto"/>
              <w:rPr>
                <w:rFonts w:cs="Calibri"/>
                <w:color w:val="000000" w:themeColor="text1"/>
                <w:sz w:val="18"/>
                <w:szCs w:val="18"/>
              </w:rPr>
            </w:pPr>
            <w:r w:rsidRPr="2F55CD38">
              <w:rPr>
                <w:rFonts w:cs="Calibri"/>
                <w:color w:val="000000" w:themeColor="text1"/>
                <w:sz w:val="18"/>
                <w:szCs w:val="18"/>
              </w:rPr>
              <w:t>and rough/smooth </w:t>
            </w:r>
          </w:p>
          <w:p w14:paraId="76DA00CF" w14:textId="77777777" w:rsidR="002B274C" w:rsidRPr="00484EDF" w:rsidRDefault="002B274C" w:rsidP="002B274C">
            <w:pPr>
              <w:spacing w:before="60" w:after="0" w:line="240" w:lineRule="auto"/>
              <w:rPr>
                <w:rFonts w:cs="Calibri"/>
                <w:color w:val="000000" w:themeColor="text1"/>
                <w:sz w:val="18"/>
                <w:szCs w:val="18"/>
              </w:rPr>
            </w:pPr>
            <w:r w:rsidRPr="2F55CD38">
              <w:rPr>
                <w:rFonts w:ascii="Symbol" w:eastAsia="Symbol" w:hAnsi="Symbol" w:cs="Symbol"/>
                <w:color w:val="000000" w:themeColor="text1"/>
                <w:sz w:val="18"/>
                <w:szCs w:val="18"/>
              </w:rPr>
              <w:t>·</w:t>
            </w:r>
            <w:r w:rsidRPr="2F55CD38">
              <w:rPr>
                <w:rFonts w:cs="Calibri"/>
                <w:color w:val="000000" w:themeColor="text1"/>
                <w:sz w:val="18"/>
                <w:szCs w:val="18"/>
              </w:rPr>
              <w:t xml:space="preserve"> Know some objects float &amp; sink </w:t>
            </w:r>
          </w:p>
          <w:p w14:paraId="50164CAF" w14:textId="77777777" w:rsidR="000E64A5" w:rsidRPr="00484EDF" w:rsidRDefault="000E64A5" w:rsidP="2F55CD38">
            <w:pPr>
              <w:spacing w:before="60" w:after="0"/>
              <w:jc w:val="both"/>
              <w:rPr>
                <w:rFonts w:ascii="Arial" w:hAnsi="Arial" w:cs="Arial"/>
                <w:sz w:val="6"/>
                <w:szCs w:val="6"/>
              </w:rPr>
            </w:pPr>
          </w:p>
        </w:tc>
        <w:tc>
          <w:tcPr>
            <w:tcW w:w="4609" w:type="dxa"/>
            <w:shd w:val="clear" w:color="auto" w:fill="auto"/>
          </w:tcPr>
          <w:p w14:paraId="5584A47B"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Observe that most plants start growing from a seed or bulb </w:t>
            </w:r>
          </w:p>
          <w:p w14:paraId="5CA6ED3B"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Observe all plants need water &amp; light to grow &amp; survive </w:t>
            </w:r>
          </w:p>
          <w:p w14:paraId="0AE7D584"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Know the correct terms to describe the life cycle of a butterfly </w:t>
            </w:r>
          </w:p>
          <w:p w14:paraId="7AF6DDB3"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Know how to care for plants </w:t>
            </w:r>
          </w:p>
          <w:p w14:paraId="6BA4176F"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Know &amp; talk about the life cycle of a plant </w:t>
            </w:r>
          </w:p>
          <w:p w14:paraId="1123DD76" w14:textId="77777777" w:rsidR="002B274C" w:rsidRPr="00DF006F" w:rsidRDefault="002B274C" w:rsidP="002B274C">
            <w:pPr>
              <w:spacing w:before="60" w:after="0" w:line="240" w:lineRule="auto"/>
              <w:rPr>
                <w:rFonts w:cs="Calibri"/>
                <w:color w:val="000000" w:themeColor="text1"/>
                <w:sz w:val="16"/>
                <w:szCs w:val="16"/>
              </w:rPr>
            </w:pPr>
            <w:r w:rsidRPr="00DF006F">
              <w:rPr>
                <w:rFonts w:cs="Calibri"/>
                <w:color w:val="000000" w:themeColor="text1"/>
                <w:sz w:val="16"/>
                <w:szCs w:val="16"/>
              </w:rPr>
              <w:t>Know the names of the basic parts of a plant &amp; tree  </w:t>
            </w:r>
          </w:p>
          <w:p w14:paraId="1EF44535" w14:textId="77777777" w:rsidR="000E64A5" w:rsidRPr="00484EDF" w:rsidRDefault="000E64A5" w:rsidP="2F55CD38">
            <w:pPr>
              <w:spacing w:before="60" w:after="0"/>
              <w:jc w:val="both"/>
              <w:rPr>
                <w:rFonts w:ascii="Arial" w:hAnsi="Arial" w:cs="Arial"/>
              </w:rPr>
            </w:pPr>
          </w:p>
        </w:tc>
      </w:tr>
      <w:tr w:rsidR="002B274C" w14:paraId="7B7FDBDF" w14:textId="77777777" w:rsidTr="2F55CD38">
        <w:trPr>
          <w:trHeight w:val="300"/>
        </w:trPr>
        <w:tc>
          <w:tcPr>
            <w:tcW w:w="1345" w:type="dxa"/>
            <w:shd w:val="clear" w:color="auto" w:fill="DEEAF6" w:themeFill="accent5" w:themeFillTint="33"/>
          </w:tcPr>
          <w:p w14:paraId="22AA2DE0" w14:textId="77777777" w:rsidR="002B274C" w:rsidRDefault="002B274C" w:rsidP="002B274C">
            <w:pPr>
              <w:rPr>
                <w:rFonts w:ascii="Arial" w:hAnsi="Arial" w:cs="Arial"/>
                <w:b/>
                <w:bCs/>
                <w:sz w:val="16"/>
                <w:szCs w:val="16"/>
              </w:rPr>
            </w:pPr>
            <w:r w:rsidRPr="600D74F8">
              <w:rPr>
                <w:rFonts w:ascii="Arial" w:hAnsi="Arial" w:cs="Arial"/>
                <w:b/>
                <w:bCs/>
                <w:sz w:val="16"/>
                <w:szCs w:val="16"/>
              </w:rPr>
              <w:t>Skills</w:t>
            </w:r>
          </w:p>
        </w:tc>
        <w:tc>
          <w:tcPr>
            <w:tcW w:w="4825" w:type="dxa"/>
            <w:shd w:val="clear" w:color="auto" w:fill="auto"/>
          </w:tcPr>
          <w:p w14:paraId="4754E115" w14:textId="68E008B3"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Explore different habitats outdoors, e.g., scent, colour &amp; shape of flowers attracting bees </w:t>
            </w:r>
            <w:r>
              <w:rPr>
                <w:rFonts w:cs="Calibri"/>
                <w:color w:val="000000" w:themeColor="text1"/>
                <w:sz w:val="18"/>
                <w:szCs w:val="18"/>
              </w:rPr>
              <w:t>-</w:t>
            </w:r>
          </w:p>
          <w:p w14:paraId="1E4BBD12" w14:textId="75BAB814"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Observe growth &amp; decay over time </w:t>
            </w:r>
          </w:p>
          <w:p w14:paraId="712B6E37" w14:textId="1734DD8A"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Begin to understand the need to respect &amp; care for the natural environment &amp; all living things </w:t>
            </w:r>
          </w:p>
          <w:p w14:paraId="15042F9F" w14:textId="6223BDCA"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Talk about the weather and the animals they see or hear, using a wide vocabulary </w:t>
            </w:r>
          </w:p>
          <w:p w14:paraId="01CD12A3" w14:textId="1034D33D"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Recognise the change through seasons of our outdoor environment </w:t>
            </w:r>
          </w:p>
          <w:p w14:paraId="3350BA47" w14:textId="5598915E"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Explore materials with different properties </w:t>
            </w:r>
          </w:p>
          <w:p w14:paraId="16745F1C" w14:textId="590DA48E"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Explore natural materials, indoors and outdoors.  </w:t>
            </w:r>
          </w:p>
          <w:p w14:paraId="619CD962" w14:textId="7B6EBA84" w:rsidR="002B274C" w:rsidRDefault="002B274C" w:rsidP="002B274C">
            <w:pPr>
              <w:spacing w:after="0" w:line="240" w:lineRule="auto"/>
              <w:rPr>
                <w:rFonts w:cs="Calibri"/>
                <w:color w:val="000000" w:themeColor="text1"/>
                <w:sz w:val="18"/>
                <w:szCs w:val="18"/>
              </w:rPr>
            </w:pPr>
            <w:r>
              <w:rPr>
                <w:rFonts w:cs="Calibri"/>
                <w:color w:val="000000" w:themeColor="text1"/>
                <w:sz w:val="18"/>
                <w:szCs w:val="18"/>
              </w:rPr>
              <w:t>-</w:t>
            </w:r>
            <w:r w:rsidRPr="600D74F8">
              <w:rPr>
                <w:rFonts w:cs="Calibri"/>
                <w:color w:val="000000" w:themeColor="text1"/>
                <w:sz w:val="18"/>
                <w:szCs w:val="18"/>
              </w:rPr>
              <w:t>Explore collections of materials with similar and/ or different properties.  </w:t>
            </w:r>
          </w:p>
          <w:p w14:paraId="6716E9F0" w14:textId="61F65F79" w:rsidR="002B274C" w:rsidRDefault="002B274C" w:rsidP="002B274C">
            <w:pPr>
              <w:jc w:val="both"/>
            </w:pPr>
            <w:r>
              <w:rPr>
                <w:rFonts w:cs="Calibri"/>
                <w:color w:val="000000" w:themeColor="text1"/>
                <w:sz w:val="18"/>
                <w:szCs w:val="18"/>
              </w:rPr>
              <w:t>-</w:t>
            </w:r>
            <w:r w:rsidRPr="600D74F8">
              <w:rPr>
                <w:rFonts w:cs="Calibri"/>
                <w:color w:val="000000" w:themeColor="text1"/>
                <w:sz w:val="18"/>
                <w:szCs w:val="18"/>
              </w:rPr>
              <w:t>Talk about the differences between materials and changes that they notice</w:t>
            </w:r>
          </w:p>
        </w:tc>
        <w:tc>
          <w:tcPr>
            <w:tcW w:w="4609" w:type="dxa"/>
            <w:shd w:val="clear" w:color="auto" w:fill="auto"/>
          </w:tcPr>
          <w:p w14:paraId="172E2730" w14:textId="1C70D76F"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Observe animals closely through a variety of means e.g., magnifiers &amp; photographs </w:t>
            </w:r>
          </w:p>
          <w:p w14:paraId="60A22784" w14:textId="77777777" w:rsidR="002B274C" w:rsidRDefault="002B274C" w:rsidP="002B274C">
            <w:pPr>
              <w:spacing w:after="0" w:line="240" w:lineRule="auto"/>
              <w:rPr>
                <w:rFonts w:cs="Calibri"/>
                <w:color w:val="000000" w:themeColor="text1"/>
                <w:sz w:val="18"/>
                <w:szCs w:val="18"/>
              </w:rPr>
            </w:pPr>
          </w:p>
          <w:p w14:paraId="47D2CCF1"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Look at key stages of development from birth to adult </w:t>
            </w:r>
          </w:p>
          <w:p w14:paraId="7D0D1928"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Observe &amp; describe in words or actions the effects of physical activity on body </w:t>
            </w:r>
          </w:p>
          <w:p w14:paraId="7A8B0B0A" w14:textId="77777777" w:rsidR="002B274C" w:rsidRDefault="002B274C" w:rsidP="002B274C">
            <w:pPr>
              <w:spacing w:after="0" w:line="240" w:lineRule="auto"/>
              <w:rPr>
                <w:rFonts w:cs="Calibri"/>
                <w:color w:val="000000" w:themeColor="text1"/>
                <w:sz w:val="18"/>
                <w:szCs w:val="18"/>
              </w:rPr>
            </w:pPr>
          </w:p>
          <w:p w14:paraId="4333740C"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Observe the key features of the life cycle of a butterfly  </w:t>
            </w:r>
          </w:p>
          <w:p w14:paraId="27F7BC1D" w14:textId="77777777" w:rsidR="002B274C" w:rsidRDefault="002B274C" w:rsidP="002B274C">
            <w:pPr>
              <w:spacing w:after="0" w:line="240" w:lineRule="auto"/>
              <w:rPr>
                <w:rFonts w:cs="Calibri"/>
                <w:color w:val="000000" w:themeColor="text1"/>
                <w:sz w:val="18"/>
                <w:szCs w:val="18"/>
              </w:rPr>
            </w:pPr>
          </w:p>
          <w:p w14:paraId="65F87083"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Know some animals have offspring horse – foal, cow - calf </w:t>
            </w:r>
          </w:p>
          <w:p w14:paraId="122116B2" w14:textId="0701327A" w:rsidR="002B274C" w:rsidRDefault="002B274C" w:rsidP="002B274C">
            <w:pPr>
              <w:pStyle w:val="ListParagraph"/>
              <w:ind w:left="0"/>
              <w:jc w:val="both"/>
            </w:pPr>
          </w:p>
        </w:tc>
        <w:tc>
          <w:tcPr>
            <w:tcW w:w="4609" w:type="dxa"/>
            <w:shd w:val="clear" w:color="auto" w:fill="auto"/>
          </w:tcPr>
          <w:p w14:paraId="37FE3482"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Observe plants closely through a variety of means e.g., magnifiers &amp; photographs </w:t>
            </w:r>
          </w:p>
          <w:p w14:paraId="2E312E34" w14:textId="77777777" w:rsidR="002B274C" w:rsidRDefault="002B274C" w:rsidP="002B274C">
            <w:pPr>
              <w:spacing w:after="0" w:line="240" w:lineRule="auto"/>
              <w:rPr>
                <w:rFonts w:cs="Calibri"/>
                <w:color w:val="000000" w:themeColor="text1"/>
                <w:sz w:val="18"/>
                <w:szCs w:val="18"/>
              </w:rPr>
            </w:pPr>
          </w:p>
          <w:p w14:paraId="2FC6459A"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Begin to understand the need to respect &amp; care for the natural environment &amp; all living things </w:t>
            </w:r>
          </w:p>
          <w:p w14:paraId="6468EE13" w14:textId="77777777" w:rsidR="002B274C" w:rsidRDefault="002B274C" w:rsidP="002B274C">
            <w:pPr>
              <w:spacing w:after="0" w:line="240" w:lineRule="auto"/>
              <w:rPr>
                <w:rFonts w:cs="Calibri"/>
                <w:color w:val="000000" w:themeColor="text1"/>
                <w:sz w:val="18"/>
                <w:szCs w:val="18"/>
              </w:rPr>
            </w:pPr>
          </w:p>
          <w:p w14:paraId="28823388"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Extend vocabulary: leaves, petals, roots, bulb, trunk, branches, stem, garden plants, wild plants, seeds </w:t>
            </w:r>
          </w:p>
          <w:p w14:paraId="25FFC013" w14:textId="77777777" w:rsidR="002B274C" w:rsidRDefault="002B274C" w:rsidP="002B274C">
            <w:pPr>
              <w:spacing w:after="0" w:line="240" w:lineRule="auto"/>
              <w:rPr>
                <w:rFonts w:cs="Calibri"/>
                <w:color w:val="000000" w:themeColor="text1"/>
                <w:sz w:val="18"/>
                <w:szCs w:val="18"/>
              </w:rPr>
            </w:pPr>
          </w:p>
          <w:p w14:paraId="5F78604F" w14:textId="77777777" w:rsidR="002B274C" w:rsidRDefault="002B274C" w:rsidP="002B274C">
            <w:pPr>
              <w:spacing w:after="0" w:line="240" w:lineRule="auto"/>
              <w:rPr>
                <w:rFonts w:cs="Calibri"/>
                <w:color w:val="000000" w:themeColor="text1"/>
                <w:sz w:val="18"/>
                <w:szCs w:val="18"/>
              </w:rPr>
            </w:pPr>
            <w:r w:rsidRPr="600D74F8">
              <w:rPr>
                <w:rFonts w:cs="Calibri"/>
                <w:color w:val="000000" w:themeColor="text1"/>
                <w:sz w:val="18"/>
                <w:szCs w:val="18"/>
              </w:rPr>
              <w:t xml:space="preserve">Use touch, </w:t>
            </w:r>
            <w:proofErr w:type="gramStart"/>
            <w:r w:rsidRPr="600D74F8">
              <w:rPr>
                <w:rFonts w:cs="Calibri"/>
                <w:color w:val="000000" w:themeColor="text1"/>
                <w:sz w:val="18"/>
                <w:szCs w:val="18"/>
              </w:rPr>
              <w:t>sight</w:t>
            </w:r>
            <w:proofErr w:type="gramEnd"/>
            <w:r w:rsidRPr="600D74F8">
              <w:rPr>
                <w:rFonts w:cs="Calibri"/>
                <w:color w:val="000000" w:themeColor="text1"/>
                <w:sz w:val="18"/>
                <w:szCs w:val="18"/>
              </w:rPr>
              <w:t xml:space="preserve"> and hearing in hands-on exploration of plants </w:t>
            </w:r>
          </w:p>
          <w:p w14:paraId="28139483" w14:textId="77777777" w:rsidR="002B274C" w:rsidRDefault="002B274C" w:rsidP="002B274C">
            <w:pPr>
              <w:spacing w:after="0" w:line="240" w:lineRule="auto"/>
              <w:rPr>
                <w:rFonts w:cs="Calibri"/>
                <w:color w:val="000000" w:themeColor="text1"/>
                <w:sz w:val="18"/>
                <w:szCs w:val="18"/>
              </w:rPr>
            </w:pPr>
          </w:p>
          <w:p w14:paraId="5CD1E660" w14:textId="123528F4" w:rsidR="002B274C" w:rsidRDefault="002B274C" w:rsidP="002B274C">
            <w:pPr>
              <w:spacing w:after="0" w:line="240" w:lineRule="auto"/>
              <w:rPr>
                <w:rFonts w:ascii="Arial" w:hAnsi="Arial" w:cs="Arial"/>
                <w:sz w:val="6"/>
                <w:szCs w:val="6"/>
              </w:rPr>
            </w:pPr>
            <w:r w:rsidRPr="600D74F8">
              <w:rPr>
                <w:rFonts w:cs="Calibri"/>
                <w:color w:val="000000" w:themeColor="text1"/>
                <w:sz w:val="18"/>
                <w:szCs w:val="18"/>
              </w:rPr>
              <w:t>Understand the key features of the life cycle of a plant</w:t>
            </w:r>
          </w:p>
        </w:tc>
      </w:tr>
      <w:tr w:rsidR="002B274C" w:rsidRPr="004C126D" w14:paraId="3226C78E" w14:textId="77777777" w:rsidTr="2F55CD38">
        <w:tc>
          <w:tcPr>
            <w:tcW w:w="15388" w:type="dxa"/>
            <w:gridSpan w:val="4"/>
            <w:shd w:val="clear" w:color="auto" w:fill="D9D9D9" w:themeFill="background1" w:themeFillShade="D9"/>
          </w:tcPr>
          <w:p w14:paraId="2C7A608A" w14:textId="77777777" w:rsidR="002B274C" w:rsidRDefault="002B274C" w:rsidP="002B274C">
            <w:pPr>
              <w:spacing w:before="120" w:after="120"/>
              <w:jc w:val="both"/>
              <w:rPr>
                <w:rFonts w:ascii="Arial" w:hAnsi="Arial" w:cs="Arial"/>
                <w:sz w:val="14"/>
                <w:szCs w:val="14"/>
              </w:rPr>
            </w:pPr>
            <w:r w:rsidRPr="00DF006F">
              <w:rPr>
                <w:rFonts w:ascii="Arial" w:hAnsi="Arial" w:cs="Arial"/>
                <w:sz w:val="14"/>
                <w:szCs w:val="14"/>
              </w:rPr>
              <w:t xml:space="preserve">□ Children to be exposed to key vocabulary daily in provision. High quality text to be chosen for story times that allow for questioning opportunities relating to key events. □ The outdoor classroom and Forest School site (Owl Wood) will be used as a key feature in our science learning through the natural world. □ Trips to the farm and the zoo will be used to enhance children experiences of animals and class experiences of our chickens and caring for our own caterpillars/butterflies and to experience nature in the garden (bird feeding, </w:t>
            </w:r>
            <w:proofErr w:type="gramStart"/>
            <w:r w:rsidRPr="00DF006F">
              <w:rPr>
                <w:rFonts w:ascii="Arial" w:hAnsi="Arial" w:cs="Arial"/>
                <w:sz w:val="14"/>
                <w:szCs w:val="14"/>
              </w:rPr>
              <w:t>planting</w:t>
            </w:r>
            <w:proofErr w:type="gramEnd"/>
            <w:r w:rsidRPr="00DF006F">
              <w:rPr>
                <w:rFonts w:ascii="Arial" w:hAnsi="Arial" w:cs="Arial"/>
                <w:sz w:val="14"/>
                <w:szCs w:val="14"/>
              </w:rPr>
              <w:t xml:space="preserve"> and growing, minibeast areas)</w:t>
            </w:r>
            <w:r>
              <w:rPr>
                <w:rFonts w:ascii="Arial" w:hAnsi="Arial" w:cs="Arial"/>
                <w:sz w:val="14"/>
                <w:szCs w:val="14"/>
              </w:rPr>
              <w:t xml:space="preserve"> </w:t>
            </w:r>
          </w:p>
          <w:p w14:paraId="1C598A99" w14:textId="507826EE" w:rsidR="002B274C" w:rsidRPr="00DF006F" w:rsidRDefault="002B274C" w:rsidP="002B274C">
            <w:pPr>
              <w:spacing w:before="120" w:after="120"/>
              <w:jc w:val="both"/>
              <w:rPr>
                <w:rFonts w:ascii="Arial" w:hAnsi="Arial" w:cs="Arial"/>
                <w:sz w:val="14"/>
                <w:szCs w:val="14"/>
              </w:rPr>
            </w:pPr>
            <w:r w:rsidRPr="00DF006F">
              <w:rPr>
                <w:rFonts w:cs="Calibri"/>
                <w:b/>
                <w:bCs/>
                <w:color w:val="000000" w:themeColor="text1"/>
                <w:sz w:val="14"/>
                <w:szCs w:val="14"/>
              </w:rPr>
              <w:t>Vocabulary - Senses, experiment, plants – leaf, stem, root, flower, animals, humans, materials, change, growth, environment, heavy, light, float, sink, baby, toddler, child, egg, caterpillar, seasons, melt, freeze, hard, soft, kitten, puppy, foal, calf.</w:t>
            </w:r>
          </w:p>
        </w:tc>
      </w:tr>
    </w:tbl>
    <w:p w14:paraId="14C2605D" w14:textId="77777777" w:rsidR="00836153" w:rsidRDefault="00836153" w:rsidP="00C179FE">
      <w:pPr>
        <w:rPr>
          <w:rFonts w:ascii="Arial" w:hAnsi="Arial" w:cs="Arial"/>
          <w:sz w:val="10"/>
          <w:szCs w:val="10"/>
        </w:rPr>
      </w:pPr>
    </w:p>
    <w:p w14:paraId="7FF79816" w14:textId="77777777" w:rsidR="007921A5" w:rsidRDefault="007921A5" w:rsidP="00C179FE">
      <w:pPr>
        <w:rPr>
          <w:rFonts w:ascii="Arial" w:hAnsi="Arial" w:cs="Arial"/>
          <w:sz w:val="10"/>
          <w:szCs w:val="10"/>
        </w:rPr>
      </w:pPr>
    </w:p>
    <w:tbl>
      <w:tblPr>
        <w:tblW w:w="1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968"/>
        <w:gridCol w:w="2559"/>
        <w:gridCol w:w="2572"/>
        <w:gridCol w:w="2585"/>
        <w:gridCol w:w="2598"/>
        <w:gridCol w:w="2132"/>
      </w:tblGrid>
      <w:tr w:rsidR="006B117A" w:rsidRPr="004C126D" w14:paraId="1DA73C48" w14:textId="77777777" w:rsidTr="600D74F8">
        <w:tc>
          <w:tcPr>
            <w:tcW w:w="15612" w:type="dxa"/>
            <w:gridSpan w:val="7"/>
            <w:shd w:val="clear" w:color="auto" w:fill="auto"/>
          </w:tcPr>
          <w:p w14:paraId="58928F0F" w14:textId="40C71C87" w:rsidR="00FC182F" w:rsidRPr="00FC182F" w:rsidRDefault="006B117A" w:rsidP="0018401D">
            <w:pPr>
              <w:spacing w:before="120" w:after="120"/>
              <w:jc w:val="center"/>
              <w:rPr>
                <w:rFonts w:ascii="Arial" w:hAnsi="Arial" w:cs="Arial"/>
                <w:b/>
                <w:noProof/>
                <w:sz w:val="24"/>
                <w:szCs w:val="24"/>
              </w:rPr>
            </w:pPr>
            <w:r w:rsidRPr="00554A1A">
              <w:rPr>
                <w:b/>
                <w:noProof/>
                <w:sz w:val="32"/>
                <w:szCs w:val="32"/>
              </w:rPr>
              <w:t xml:space="preserve"> </w:t>
            </w:r>
            <w:r w:rsidR="00DF006F">
              <w:rPr>
                <w:rFonts w:ascii="Arial" w:hAnsi="Arial" w:cs="Arial"/>
                <w:b/>
                <w:noProof/>
                <w:sz w:val="24"/>
                <w:szCs w:val="24"/>
              </w:rPr>
              <w:t>Frodsham Primary Academy</w:t>
            </w:r>
            <w:r w:rsidR="00D37A8C">
              <w:rPr>
                <w:rFonts w:ascii="Arial" w:hAnsi="Arial" w:cs="Arial"/>
                <w:b/>
                <w:noProof/>
                <w:sz w:val="24"/>
                <w:szCs w:val="24"/>
              </w:rPr>
              <w:t xml:space="preserve"> </w:t>
            </w:r>
            <w:r w:rsidRPr="00FC182F">
              <w:rPr>
                <w:rFonts w:ascii="Arial" w:hAnsi="Arial" w:cs="Arial"/>
                <w:b/>
                <w:noProof/>
                <w:sz w:val="24"/>
                <w:szCs w:val="24"/>
              </w:rPr>
              <w:t xml:space="preserve">- </w:t>
            </w:r>
            <w:r w:rsidR="00FC182F" w:rsidRPr="00FC182F">
              <w:rPr>
                <w:rFonts w:ascii="Arial" w:hAnsi="Arial" w:cs="Arial"/>
                <w:b/>
                <w:noProof/>
                <w:color w:val="4472C4" w:themeColor="accent1"/>
                <w:sz w:val="24"/>
                <w:szCs w:val="24"/>
              </w:rPr>
              <w:t xml:space="preserve">EAD: Creating with Materials &amp; Being Imaginative and Expressive  </w:t>
            </w:r>
          </w:p>
          <w:p w14:paraId="09871116" w14:textId="77777777" w:rsidR="006B117A" w:rsidRPr="00554A1A" w:rsidRDefault="006B117A" w:rsidP="0018401D">
            <w:pPr>
              <w:spacing w:before="120" w:after="120"/>
              <w:jc w:val="center"/>
              <w:rPr>
                <w:b/>
                <w:noProof/>
                <w:sz w:val="32"/>
                <w:szCs w:val="32"/>
              </w:rPr>
            </w:pPr>
            <w:r w:rsidRPr="00FC182F">
              <w:rPr>
                <w:rFonts w:ascii="Arial" w:hAnsi="Arial" w:cs="Arial"/>
                <w:b/>
                <w:noProof/>
                <w:color w:val="FF0000"/>
                <w:sz w:val="24"/>
                <w:szCs w:val="24"/>
              </w:rPr>
              <w:t>Design and Technology</w:t>
            </w:r>
            <w:r w:rsidRPr="00FC182F">
              <w:rPr>
                <w:rFonts w:ascii="Arial" w:hAnsi="Arial" w:cs="Arial"/>
                <w:b/>
                <w:noProof/>
                <w:sz w:val="24"/>
                <w:szCs w:val="24"/>
              </w:rPr>
              <w:t xml:space="preserve"> </w:t>
            </w:r>
            <w:r w:rsidRPr="00FC182F">
              <w:rPr>
                <w:rFonts w:ascii="Arial" w:hAnsi="Arial" w:cs="Arial"/>
                <w:b/>
                <w:noProof/>
                <w:color w:val="FF0000"/>
                <w:sz w:val="24"/>
                <w:szCs w:val="24"/>
              </w:rPr>
              <w:t xml:space="preserve"> </w:t>
            </w:r>
            <w:r w:rsidRPr="00FC182F">
              <w:rPr>
                <w:rFonts w:ascii="Arial" w:hAnsi="Arial" w:cs="Arial"/>
                <w:b/>
                <w:noProof/>
                <w:sz w:val="24"/>
                <w:szCs w:val="24"/>
              </w:rPr>
              <w:t>progression through EYFS</w:t>
            </w:r>
            <w:r w:rsidRPr="00554A1A">
              <w:rPr>
                <w:b/>
                <w:noProof/>
                <w:sz w:val="32"/>
                <w:szCs w:val="32"/>
              </w:rPr>
              <w:t xml:space="preserve"> </w:t>
            </w:r>
          </w:p>
        </w:tc>
      </w:tr>
      <w:tr w:rsidR="006B117A" w:rsidRPr="004C126D" w14:paraId="03FCF4BB" w14:textId="77777777" w:rsidTr="600D74F8">
        <w:trPr>
          <w:trHeight w:val="1018"/>
        </w:trPr>
        <w:tc>
          <w:tcPr>
            <w:tcW w:w="15612" w:type="dxa"/>
            <w:gridSpan w:val="7"/>
            <w:shd w:val="clear" w:color="auto" w:fill="DEEAF6" w:themeFill="accent5" w:themeFillTint="33"/>
          </w:tcPr>
          <w:p w14:paraId="33C04DFB" w14:textId="77777777" w:rsidR="00FC182F" w:rsidRPr="0018401D" w:rsidRDefault="00FC182F" w:rsidP="006B117A">
            <w:pPr>
              <w:shd w:val="clear" w:color="auto" w:fill="DEEAF6" w:themeFill="accent5" w:themeFillTint="33"/>
              <w:autoSpaceDE w:val="0"/>
              <w:autoSpaceDN w:val="0"/>
              <w:adjustRightInd w:val="0"/>
              <w:spacing w:before="60"/>
              <w:ind w:right="57"/>
              <w:contextualSpacing/>
              <w:jc w:val="both"/>
              <w:rPr>
                <w:rFonts w:ascii="Arial" w:hAnsi="Arial" w:cs="Arial"/>
                <w:b/>
                <w:bCs/>
                <w:color w:val="000000"/>
                <w:sz w:val="18"/>
                <w:szCs w:val="18"/>
                <w:shd w:val="clear" w:color="auto" w:fill="DEEAF6" w:themeFill="accent5" w:themeFillTint="33"/>
              </w:rPr>
            </w:pPr>
          </w:p>
          <w:p w14:paraId="737C5605" w14:textId="77777777" w:rsidR="006B117A" w:rsidRPr="0018401D" w:rsidRDefault="006B117A" w:rsidP="006B117A">
            <w:pPr>
              <w:shd w:val="clear" w:color="auto" w:fill="DEEAF6" w:themeFill="accent5" w:themeFillTint="33"/>
              <w:autoSpaceDE w:val="0"/>
              <w:autoSpaceDN w:val="0"/>
              <w:adjustRightInd w:val="0"/>
              <w:spacing w:before="60"/>
              <w:ind w:right="57"/>
              <w:contextualSpacing/>
              <w:jc w:val="both"/>
              <w:rPr>
                <w:rFonts w:ascii="Arial" w:hAnsi="Arial" w:cs="Arial"/>
                <w:color w:val="000000"/>
                <w:sz w:val="18"/>
                <w:szCs w:val="18"/>
              </w:rPr>
            </w:pPr>
            <w:r w:rsidRPr="0018401D">
              <w:rPr>
                <w:rFonts w:ascii="Arial" w:hAnsi="Arial" w:cs="Arial"/>
                <w:b/>
                <w:bCs/>
                <w:color w:val="000000"/>
                <w:sz w:val="18"/>
                <w:szCs w:val="18"/>
                <w:shd w:val="clear" w:color="auto" w:fill="DEEAF6" w:themeFill="accent5" w:themeFillTint="33"/>
              </w:rPr>
              <w:t xml:space="preserve">Educational Programme: </w:t>
            </w:r>
            <w:r w:rsidRPr="0018401D">
              <w:rPr>
                <w:rFonts w:ascii="Arial" w:hAnsi="Arial" w:cs="Arial"/>
                <w:sz w:val="18"/>
                <w:szCs w:val="18"/>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18401D">
              <w:rPr>
                <w:rFonts w:ascii="Arial" w:hAnsi="Arial" w:cs="Arial"/>
                <w:sz w:val="18"/>
                <w:szCs w:val="18"/>
              </w:rPr>
              <w:t>hear</w:t>
            </w:r>
            <w:proofErr w:type="gramEnd"/>
            <w:r w:rsidRPr="0018401D">
              <w:rPr>
                <w:rFonts w:ascii="Arial" w:hAnsi="Arial" w:cs="Arial"/>
                <w:sz w:val="18"/>
                <w:szCs w:val="18"/>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18401D">
              <w:rPr>
                <w:rFonts w:ascii="Arial" w:hAnsi="Arial" w:cs="Arial"/>
                <w:sz w:val="18"/>
                <w:szCs w:val="18"/>
              </w:rPr>
              <w:t>to</w:t>
            </w:r>
            <w:proofErr w:type="gramEnd"/>
            <w:r w:rsidRPr="0018401D">
              <w:rPr>
                <w:rFonts w:ascii="Arial" w:hAnsi="Arial" w:cs="Arial"/>
                <w:sz w:val="18"/>
                <w:szCs w:val="18"/>
              </w:rPr>
              <w:t xml:space="preserve"> and observe.</w:t>
            </w:r>
          </w:p>
        </w:tc>
      </w:tr>
      <w:tr w:rsidR="006B117A" w:rsidRPr="004C126D" w14:paraId="3AA01A7A" w14:textId="77777777" w:rsidTr="600D74F8">
        <w:tc>
          <w:tcPr>
            <w:tcW w:w="15612" w:type="dxa"/>
            <w:gridSpan w:val="7"/>
            <w:shd w:val="clear" w:color="auto" w:fill="auto"/>
          </w:tcPr>
          <w:p w14:paraId="1A45679A" w14:textId="77777777" w:rsidR="0018401D" w:rsidRPr="0018401D" w:rsidRDefault="0018401D" w:rsidP="006B117A">
            <w:pPr>
              <w:contextualSpacing/>
              <w:rPr>
                <w:b/>
                <w:color w:val="4472C4" w:themeColor="accent1"/>
                <w:sz w:val="6"/>
                <w:szCs w:val="6"/>
              </w:rPr>
            </w:pPr>
          </w:p>
          <w:p w14:paraId="73A4453A" w14:textId="77777777" w:rsidR="006B117A" w:rsidRPr="00310231" w:rsidRDefault="006B117A" w:rsidP="006B117A">
            <w:pPr>
              <w:contextualSpacing/>
              <w:rPr>
                <w:b/>
                <w:sz w:val="18"/>
                <w:szCs w:val="18"/>
              </w:rPr>
            </w:pPr>
            <w:r w:rsidRPr="00FC182F">
              <w:rPr>
                <w:b/>
                <w:color w:val="4472C4" w:themeColor="accent1"/>
                <w:sz w:val="18"/>
                <w:szCs w:val="18"/>
              </w:rPr>
              <w:t>ELG</w:t>
            </w:r>
            <w:r w:rsidR="0018401D">
              <w:rPr>
                <w:b/>
                <w:color w:val="4472C4" w:themeColor="accent1"/>
                <w:sz w:val="18"/>
                <w:szCs w:val="18"/>
              </w:rPr>
              <w:t xml:space="preserve">: </w:t>
            </w:r>
            <w:r w:rsidR="00FC182F" w:rsidRPr="00FC182F">
              <w:rPr>
                <w:b/>
                <w:color w:val="4472C4" w:themeColor="accent1"/>
                <w:sz w:val="18"/>
                <w:szCs w:val="18"/>
              </w:rPr>
              <w:t xml:space="preserve">EAD </w:t>
            </w:r>
            <w:r w:rsidR="0018401D">
              <w:rPr>
                <w:b/>
                <w:color w:val="4472C4" w:themeColor="accent1"/>
                <w:sz w:val="18"/>
                <w:szCs w:val="18"/>
              </w:rPr>
              <w:t>/</w:t>
            </w:r>
            <w:r w:rsidR="00FC182F" w:rsidRPr="00FC182F">
              <w:rPr>
                <w:b/>
                <w:color w:val="4472C4" w:themeColor="accent1"/>
                <w:sz w:val="18"/>
                <w:szCs w:val="18"/>
              </w:rPr>
              <w:t xml:space="preserve"> Creating with Materials and Being Imaginative </w:t>
            </w:r>
          </w:p>
          <w:p w14:paraId="0000AA73" w14:textId="77777777" w:rsidR="006B117A" w:rsidRDefault="00FC182F" w:rsidP="004C4CEE">
            <w:pPr>
              <w:contextualSpacing/>
              <w:rPr>
                <w:rFonts w:ascii="Arial" w:hAnsi="Arial" w:cs="Arial"/>
                <w:bCs/>
                <w:sz w:val="16"/>
                <w:szCs w:val="16"/>
              </w:rPr>
            </w:pPr>
            <w:r w:rsidRPr="00E25D5F">
              <w:rPr>
                <w:rFonts w:ascii="Arial" w:hAnsi="Arial" w:cs="Arial"/>
                <w:b/>
                <w:color w:val="4472C4" w:themeColor="accent1"/>
                <w:sz w:val="16"/>
                <w:szCs w:val="16"/>
              </w:rPr>
              <w:t>■</w:t>
            </w:r>
            <w:r>
              <w:rPr>
                <w:rFonts w:ascii="Arial" w:hAnsi="Arial" w:cs="Arial"/>
                <w:b/>
                <w:color w:val="4472C4" w:themeColor="accent1"/>
                <w:sz w:val="16"/>
                <w:szCs w:val="16"/>
              </w:rPr>
              <w:t xml:space="preserve"> </w:t>
            </w:r>
            <w:r w:rsidR="006B117A" w:rsidRPr="0018401D">
              <w:rPr>
                <w:rFonts w:ascii="Arial" w:hAnsi="Arial" w:cs="Arial"/>
                <w:bCs/>
                <w:sz w:val="16"/>
                <w:szCs w:val="16"/>
              </w:rPr>
              <w:t xml:space="preserve">Safely use and explore a variety of materials, </w:t>
            </w:r>
            <w:proofErr w:type="gramStart"/>
            <w:r w:rsidR="006B117A" w:rsidRPr="0018401D">
              <w:rPr>
                <w:rFonts w:ascii="Arial" w:hAnsi="Arial" w:cs="Arial"/>
                <w:bCs/>
                <w:sz w:val="16"/>
                <w:szCs w:val="16"/>
              </w:rPr>
              <w:t>tools</w:t>
            </w:r>
            <w:proofErr w:type="gramEnd"/>
            <w:r w:rsidR="006B117A" w:rsidRPr="0018401D">
              <w:rPr>
                <w:rFonts w:ascii="Arial" w:hAnsi="Arial" w:cs="Arial"/>
                <w:bCs/>
                <w:sz w:val="16"/>
                <w:szCs w:val="16"/>
              </w:rPr>
              <w:t xml:space="preserve"> and techniques, experimenting with colour, design, texture, form and function</w:t>
            </w:r>
            <w:r w:rsidRPr="0018401D">
              <w:rPr>
                <w:rFonts w:ascii="Arial" w:hAnsi="Arial" w:cs="Arial"/>
                <w:bCs/>
                <w:sz w:val="16"/>
                <w:szCs w:val="16"/>
              </w:rPr>
              <w:t xml:space="preserve"> </w:t>
            </w:r>
            <w:r w:rsidRPr="0018401D">
              <w:rPr>
                <w:rFonts w:ascii="Arial" w:hAnsi="Arial" w:cs="Arial"/>
                <w:bCs/>
                <w:color w:val="4472C4" w:themeColor="accent1"/>
                <w:sz w:val="16"/>
                <w:szCs w:val="16"/>
              </w:rPr>
              <w:t xml:space="preserve">■ </w:t>
            </w:r>
            <w:r w:rsidR="006B117A" w:rsidRPr="0018401D">
              <w:rPr>
                <w:rFonts w:ascii="Arial" w:hAnsi="Arial" w:cs="Arial"/>
                <w:bCs/>
                <w:sz w:val="16"/>
                <w:szCs w:val="16"/>
              </w:rPr>
              <w:t xml:space="preserve">Share their creations, explaining the process they have used </w:t>
            </w:r>
            <w:r w:rsidR="004C4CEE" w:rsidRPr="0018401D">
              <w:rPr>
                <w:rFonts w:ascii="Arial" w:hAnsi="Arial" w:cs="Arial"/>
                <w:bCs/>
                <w:color w:val="4472C4" w:themeColor="accent1"/>
                <w:sz w:val="16"/>
                <w:szCs w:val="16"/>
              </w:rPr>
              <w:t xml:space="preserve">■ </w:t>
            </w:r>
            <w:r w:rsidR="006B117A" w:rsidRPr="0018401D">
              <w:rPr>
                <w:rFonts w:ascii="Arial" w:hAnsi="Arial" w:cs="Arial"/>
                <w:bCs/>
                <w:sz w:val="16"/>
                <w:szCs w:val="16"/>
              </w:rPr>
              <w:t>Make use of props and materials when role-playing characters in narratives and stories</w:t>
            </w:r>
          </w:p>
          <w:p w14:paraId="3497B24E" w14:textId="77777777" w:rsidR="0018401D" w:rsidRPr="0018401D" w:rsidRDefault="0018401D" w:rsidP="004C4CEE">
            <w:pPr>
              <w:contextualSpacing/>
              <w:rPr>
                <w:rFonts w:cs="Calibri"/>
                <w:b/>
                <w:sz w:val="4"/>
                <w:szCs w:val="4"/>
              </w:rPr>
            </w:pPr>
          </w:p>
        </w:tc>
      </w:tr>
      <w:tr w:rsidR="00DF006F" w:rsidRPr="004C126D" w14:paraId="359F6131" w14:textId="77777777" w:rsidTr="600D74F8">
        <w:tc>
          <w:tcPr>
            <w:tcW w:w="1198" w:type="dxa"/>
            <w:vMerge w:val="restart"/>
            <w:shd w:val="clear" w:color="auto" w:fill="DEEAF6" w:themeFill="accent5" w:themeFillTint="33"/>
          </w:tcPr>
          <w:p w14:paraId="2B248E2B" w14:textId="77777777" w:rsidR="00DF006F" w:rsidRPr="0018401D" w:rsidRDefault="00DF006F" w:rsidP="00DF006F">
            <w:pPr>
              <w:spacing w:before="120" w:after="0"/>
              <w:contextualSpacing/>
              <w:rPr>
                <w:rFonts w:ascii="Arial" w:hAnsi="Arial" w:cs="Arial"/>
                <w:b/>
                <w:bCs/>
                <w:sz w:val="12"/>
                <w:szCs w:val="12"/>
              </w:rPr>
            </w:pPr>
          </w:p>
          <w:p w14:paraId="346EC4EA" w14:textId="77777777" w:rsidR="00DF006F" w:rsidRPr="00554A1A" w:rsidRDefault="00DF006F" w:rsidP="00DF006F">
            <w:pPr>
              <w:spacing w:before="120" w:after="0"/>
              <w:contextualSpacing/>
              <w:rPr>
                <w:sz w:val="20"/>
                <w:szCs w:val="20"/>
              </w:rPr>
            </w:pPr>
            <w:r w:rsidRPr="00E25D5F">
              <w:rPr>
                <w:rFonts w:ascii="Arial" w:hAnsi="Arial" w:cs="Arial"/>
                <w:b/>
                <w:bCs/>
                <w:sz w:val="16"/>
                <w:szCs w:val="16"/>
              </w:rPr>
              <w:t xml:space="preserve">Learning Outcomes </w:t>
            </w:r>
          </w:p>
        </w:tc>
        <w:tc>
          <w:tcPr>
            <w:tcW w:w="1968" w:type="dxa"/>
            <w:shd w:val="clear" w:color="auto" w:fill="8EAADB" w:themeFill="accent1" w:themeFillTint="99"/>
          </w:tcPr>
          <w:p w14:paraId="0C2C78A8"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4396182E" w14:textId="211D706B"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559" w:type="dxa"/>
            <w:shd w:val="clear" w:color="auto" w:fill="8EAADB" w:themeFill="accent1" w:themeFillTint="99"/>
          </w:tcPr>
          <w:p w14:paraId="053978C2"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27F05273" w14:textId="08DA503F"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572" w:type="dxa"/>
            <w:shd w:val="clear" w:color="auto" w:fill="8EAADB" w:themeFill="accent1" w:themeFillTint="99"/>
          </w:tcPr>
          <w:p w14:paraId="0B14D1A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5E48B1A9" w14:textId="38BAA1DF"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Winter </w:t>
            </w:r>
          </w:p>
        </w:tc>
        <w:tc>
          <w:tcPr>
            <w:tcW w:w="2585" w:type="dxa"/>
            <w:shd w:val="clear" w:color="auto" w:fill="8EAADB" w:themeFill="accent1" w:themeFillTint="99"/>
          </w:tcPr>
          <w:p w14:paraId="480FC12F"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665EBF11" w14:textId="1F72F46E"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598" w:type="dxa"/>
            <w:shd w:val="clear" w:color="auto" w:fill="8EAADB" w:themeFill="accent1" w:themeFillTint="99"/>
          </w:tcPr>
          <w:p w14:paraId="659E5B47"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0F91D4B6" w14:textId="0720B0AD"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132" w:type="dxa"/>
            <w:shd w:val="clear" w:color="auto" w:fill="8EAADB" w:themeFill="accent1" w:themeFillTint="99"/>
          </w:tcPr>
          <w:p w14:paraId="3F61877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77DEB3A9" w14:textId="1B973C4C" w:rsidR="00DF006F" w:rsidRPr="004C4CEE" w:rsidRDefault="00DF006F" w:rsidP="00DF006F">
            <w:pPr>
              <w:ind w:left="113"/>
              <w:contextualSpacing/>
              <w:jc w:val="center"/>
              <w:rPr>
                <w:rFonts w:ascii="Arial" w:hAnsi="Arial" w:cs="Arial"/>
                <w:sz w:val="16"/>
                <w:szCs w:val="16"/>
              </w:rPr>
            </w:pPr>
            <w:r>
              <w:rPr>
                <w:rFonts w:ascii="Arial" w:hAnsi="Arial" w:cs="Arial"/>
                <w:sz w:val="16"/>
                <w:szCs w:val="16"/>
              </w:rPr>
              <w:t xml:space="preserve">Transport and Journeys  </w:t>
            </w:r>
          </w:p>
        </w:tc>
      </w:tr>
      <w:tr w:rsidR="004C4CEE" w:rsidRPr="004C126D" w14:paraId="2ADAE105" w14:textId="77777777" w:rsidTr="00DF006F">
        <w:trPr>
          <w:trHeight w:val="2401"/>
        </w:trPr>
        <w:tc>
          <w:tcPr>
            <w:tcW w:w="1198" w:type="dxa"/>
            <w:vMerge/>
          </w:tcPr>
          <w:p w14:paraId="3E6065F3" w14:textId="77777777" w:rsidR="004C4CEE" w:rsidRPr="00554A1A" w:rsidRDefault="004C4CEE" w:rsidP="004C4CEE">
            <w:pPr>
              <w:contextualSpacing/>
              <w:rPr>
                <w:sz w:val="20"/>
                <w:szCs w:val="20"/>
              </w:rPr>
            </w:pPr>
          </w:p>
        </w:tc>
        <w:tc>
          <w:tcPr>
            <w:tcW w:w="1968" w:type="dxa"/>
            <w:shd w:val="clear" w:color="auto" w:fill="auto"/>
          </w:tcPr>
          <w:p w14:paraId="1333EA41" w14:textId="77777777" w:rsidR="0018401D" w:rsidRPr="0018401D" w:rsidRDefault="0018401D" w:rsidP="0018401D">
            <w:pPr>
              <w:pStyle w:val="ListParagraph"/>
              <w:ind w:left="340"/>
              <w:rPr>
                <w:rFonts w:ascii="Arial" w:hAnsi="Arial" w:cs="Arial"/>
                <w:sz w:val="6"/>
                <w:szCs w:val="6"/>
              </w:rPr>
            </w:pPr>
          </w:p>
          <w:p w14:paraId="49AE8452" w14:textId="77777777" w:rsidR="0018401D"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M</w:t>
            </w:r>
            <w:r w:rsidR="004C4CEE" w:rsidRPr="004C4CEE">
              <w:rPr>
                <w:rFonts w:ascii="Arial" w:hAnsi="Arial" w:cs="Arial"/>
                <w:sz w:val="16"/>
                <w:szCs w:val="16"/>
              </w:rPr>
              <w:t xml:space="preserve">ake snips in paper using a two-handed scissor grip. </w:t>
            </w:r>
          </w:p>
          <w:p w14:paraId="47172D48" w14:textId="77777777" w:rsidR="004C4CEE" w:rsidRP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U</w:t>
            </w:r>
            <w:r w:rsidR="004C4CEE" w:rsidRPr="004C4CEE">
              <w:rPr>
                <w:rFonts w:ascii="Arial" w:hAnsi="Arial" w:cs="Arial"/>
                <w:sz w:val="16"/>
                <w:szCs w:val="16"/>
              </w:rPr>
              <w:t xml:space="preserve">se glue to join pieces </w:t>
            </w:r>
          </w:p>
        </w:tc>
        <w:tc>
          <w:tcPr>
            <w:tcW w:w="2559" w:type="dxa"/>
            <w:shd w:val="clear" w:color="auto" w:fill="auto"/>
          </w:tcPr>
          <w:p w14:paraId="5F3107C9" w14:textId="77777777" w:rsidR="0018401D" w:rsidRPr="0018401D" w:rsidRDefault="0018401D" w:rsidP="0018401D">
            <w:pPr>
              <w:pStyle w:val="ListParagraph"/>
              <w:ind w:left="340"/>
              <w:rPr>
                <w:rFonts w:ascii="Arial" w:hAnsi="Arial" w:cs="Arial"/>
                <w:sz w:val="6"/>
                <w:szCs w:val="6"/>
              </w:rPr>
            </w:pPr>
          </w:p>
          <w:p w14:paraId="770481AF" w14:textId="77777777" w:rsid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U</w:t>
            </w:r>
            <w:r w:rsidR="004C4CEE" w:rsidRPr="004C4CEE">
              <w:rPr>
                <w:rFonts w:ascii="Arial" w:hAnsi="Arial" w:cs="Arial"/>
                <w:sz w:val="16"/>
                <w:szCs w:val="16"/>
              </w:rPr>
              <w:t xml:space="preserve">se a range of tools- rolling pin, cutters, extruders, scissors, hole punch, Sellotape dispenser independently. </w:t>
            </w:r>
          </w:p>
          <w:p w14:paraId="02F00459" w14:textId="77777777" w:rsidR="00382449" w:rsidRP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B</w:t>
            </w:r>
            <w:r w:rsidR="00382449" w:rsidRPr="004C4CEE">
              <w:rPr>
                <w:rFonts w:ascii="Arial" w:hAnsi="Arial" w:cs="Arial"/>
                <w:sz w:val="16"/>
                <w:szCs w:val="16"/>
              </w:rPr>
              <w:t xml:space="preserve">uild a representation of own home using a mixture of materials. </w:t>
            </w:r>
          </w:p>
          <w:p w14:paraId="4CE381DA" w14:textId="77777777" w:rsidR="004C4CEE" w:rsidRPr="00382449" w:rsidRDefault="004C4CEE" w:rsidP="00382449">
            <w:pPr>
              <w:pStyle w:val="ListParagraph"/>
              <w:ind w:left="340"/>
              <w:rPr>
                <w:rFonts w:ascii="Arial" w:hAnsi="Arial" w:cs="Arial"/>
                <w:sz w:val="16"/>
                <w:szCs w:val="16"/>
              </w:rPr>
            </w:pPr>
          </w:p>
        </w:tc>
        <w:tc>
          <w:tcPr>
            <w:tcW w:w="2572" w:type="dxa"/>
            <w:shd w:val="clear" w:color="auto" w:fill="auto"/>
          </w:tcPr>
          <w:p w14:paraId="4EF978E4" w14:textId="77777777" w:rsidR="0018401D" w:rsidRPr="0018401D" w:rsidRDefault="0018401D" w:rsidP="0018401D">
            <w:pPr>
              <w:pStyle w:val="ListParagraph"/>
              <w:ind w:left="340"/>
              <w:rPr>
                <w:rFonts w:ascii="Arial" w:hAnsi="Arial" w:cs="Arial"/>
                <w:sz w:val="6"/>
                <w:szCs w:val="6"/>
              </w:rPr>
            </w:pPr>
          </w:p>
          <w:p w14:paraId="539F9480" w14:textId="77777777" w:rsidR="004C4CEE" w:rsidRP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U</w:t>
            </w:r>
            <w:r w:rsidR="004C4CEE" w:rsidRPr="00EE2BAB">
              <w:rPr>
                <w:rFonts w:ascii="Arial" w:hAnsi="Arial" w:cs="Arial"/>
                <w:sz w:val="16"/>
                <w:szCs w:val="16"/>
              </w:rPr>
              <w:t>se a variety of different materials to create a variety of different transport such as a boat, plane, helicopter</w:t>
            </w:r>
            <w:r w:rsidR="004C4CEE" w:rsidRPr="004C4CEE">
              <w:rPr>
                <w:rFonts w:ascii="Arial" w:hAnsi="Arial" w:cs="Arial"/>
                <w:sz w:val="16"/>
                <w:szCs w:val="16"/>
              </w:rPr>
              <w:t xml:space="preserve"> </w:t>
            </w:r>
          </w:p>
        </w:tc>
        <w:tc>
          <w:tcPr>
            <w:tcW w:w="2585" w:type="dxa"/>
            <w:shd w:val="clear" w:color="auto" w:fill="auto"/>
          </w:tcPr>
          <w:p w14:paraId="2C10CBE4" w14:textId="77777777" w:rsidR="0018401D" w:rsidRPr="0018401D" w:rsidRDefault="0018401D" w:rsidP="0018401D">
            <w:pPr>
              <w:pStyle w:val="ListParagraph"/>
              <w:ind w:left="340"/>
              <w:rPr>
                <w:rFonts w:ascii="Arial" w:hAnsi="Arial" w:cs="Arial"/>
                <w:sz w:val="6"/>
                <w:szCs w:val="6"/>
              </w:rPr>
            </w:pPr>
          </w:p>
          <w:p w14:paraId="1B6AB80E" w14:textId="77777777" w:rsidR="004C4CEE" w:rsidRPr="004C4CEE" w:rsidRDefault="7607C6B1" w:rsidP="00642582">
            <w:pPr>
              <w:pStyle w:val="ListParagraph"/>
              <w:numPr>
                <w:ilvl w:val="0"/>
                <w:numId w:val="53"/>
              </w:numPr>
              <w:ind w:left="340"/>
              <w:rPr>
                <w:rFonts w:ascii="Arial" w:hAnsi="Arial" w:cs="Arial"/>
                <w:sz w:val="16"/>
                <w:szCs w:val="16"/>
              </w:rPr>
            </w:pPr>
            <w:r w:rsidRPr="068BE57B">
              <w:rPr>
                <w:rFonts w:ascii="Arial" w:hAnsi="Arial" w:cs="Arial"/>
                <w:sz w:val="16"/>
                <w:szCs w:val="16"/>
              </w:rPr>
              <w:t>U</w:t>
            </w:r>
            <w:r w:rsidR="49FDC85F" w:rsidRPr="068BE57B">
              <w:rPr>
                <w:rFonts w:ascii="Arial" w:hAnsi="Arial" w:cs="Arial"/>
                <w:sz w:val="16"/>
                <w:szCs w:val="16"/>
              </w:rPr>
              <w:t xml:space="preserve">se a range of materials to join, glue, string, cotton, </w:t>
            </w:r>
            <w:r w:rsidR="6EF57A78" w:rsidRPr="068BE57B">
              <w:rPr>
                <w:rFonts w:ascii="Arial" w:hAnsi="Arial" w:cs="Arial"/>
                <w:sz w:val="16"/>
                <w:szCs w:val="16"/>
              </w:rPr>
              <w:t>Sellotape</w:t>
            </w:r>
          </w:p>
          <w:p w14:paraId="6823BCD6" w14:textId="77777777" w:rsid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M</w:t>
            </w:r>
            <w:r w:rsidR="004C4CEE" w:rsidRPr="004C4CEE">
              <w:rPr>
                <w:rFonts w:ascii="Arial" w:hAnsi="Arial" w:cs="Arial"/>
                <w:sz w:val="16"/>
                <w:szCs w:val="16"/>
              </w:rPr>
              <w:t>ake own designs from junk modelling materials</w:t>
            </w:r>
          </w:p>
          <w:p w14:paraId="3E105015" w14:textId="77777777" w:rsidR="0004260B" w:rsidRDefault="78AFE19C" w:rsidP="00642582">
            <w:pPr>
              <w:pStyle w:val="ListParagraph"/>
              <w:numPr>
                <w:ilvl w:val="0"/>
                <w:numId w:val="53"/>
              </w:numPr>
              <w:ind w:left="340"/>
              <w:rPr>
                <w:rFonts w:ascii="Arial" w:hAnsi="Arial" w:cs="Arial"/>
                <w:sz w:val="16"/>
                <w:szCs w:val="16"/>
              </w:rPr>
            </w:pPr>
            <w:r w:rsidRPr="061888A4">
              <w:rPr>
                <w:rFonts w:ascii="Arial" w:hAnsi="Arial" w:cs="Arial"/>
                <w:sz w:val="16"/>
                <w:szCs w:val="16"/>
              </w:rPr>
              <w:t>Match animals to the food they produce</w:t>
            </w:r>
          </w:p>
          <w:p w14:paraId="7E81BC00" w14:textId="25B7D179" w:rsidR="004C4CEE" w:rsidRPr="00DF006F" w:rsidRDefault="78AFE19C" w:rsidP="00642582">
            <w:pPr>
              <w:pStyle w:val="ListParagraph"/>
              <w:numPr>
                <w:ilvl w:val="0"/>
                <w:numId w:val="53"/>
              </w:numPr>
              <w:ind w:left="340"/>
              <w:rPr>
                <w:rFonts w:ascii="Arial" w:hAnsi="Arial" w:cs="Arial"/>
                <w:sz w:val="16"/>
                <w:szCs w:val="16"/>
              </w:rPr>
            </w:pPr>
            <w:r w:rsidRPr="061888A4">
              <w:rPr>
                <w:rFonts w:ascii="Arial" w:hAnsi="Arial" w:cs="Arial"/>
                <w:sz w:val="16"/>
                <w:szCs w:val="16"/>
              </w:rPr>
              <w:t xml:space="preserve">Know that some food is grown from plants and trees – vegetable / fruit </w:t>
            </w:r>
          </w:p>
        </w:tc>
        <w:tc>
          <w:tcPr>
            <w:tcW w:w="2598" w:type="dxa"/>
            <w:shd w:val="clear" w:color="auto" w:fill="auto"/>
          </w:tcPr>
          <w:p w14:paraId="52164C5A" w14:textId="77777777" w:rsidR="0004260B" w:rsidRPr="0004260B" w:rsidRDefault="0004260B" w:rsidP="0004260B">
            <w:pPr>
              <w:pStyle w:val="ListParagraph"/>
              <w:ind w:left="340"/>
              <w:rPr>
                <w:rFonts w:ascii="Arial" w:hAnsi="Arial" w:cs="Arial"/>
                <w:sz w:val="6"/>
                <w:szCs w:val="6"/>
              </w:rPr>
            </w:pPr>
          </w:p>
          <w:p w14:paraId="3C7BF861" w14:textId="77777777" w:rsidR="004C4CEE" w:rsidRPr="004C4CEE"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E</w:t>
            </w:r>
            <w:r w:rsidR="004C4CEE" w:rsidRPr="004C4CEE">
              <w:rPr>
                <w:rFonts w:ascii="Arial" w:hAnsi="Arial" w:cs="Arial"/>
                <w:sz w:val="16"/>
                <w:szCs w:val="16"/>
              </w:rPr>
              <w:t xml:space="preserve">xplain what healthy and unhealthy means. </w:t>
            </w:r>
          </w:p>
          <w:p w14:paraId="7AF4795A" w14:textId="77777777" w:rsidR="004C4CEE" w:rsidRPr="004C4CEE" w:rsidRDefault="004C4CEE" w:rsidP="004C4CEE">
            <w:pPr>
              <w:ind w:left="340"/>
              <w:contextualSpacing/>
              <w:rPr>
                <w:rFonts w:ascii="Arial" w:hAnsi="Arial" w:cs="Arial"/>
                <w:sz w:val="16"/>
                <w:szCs w:val="16"/>
              </w:rPr>
            </w:pPr>
          </w:p>
        </w:tc>
        <w:tc>
          <w:tcPr>
            <w:tcW w:w="2132" w:type="dxa"/>
            <w:shd w:val="clear" w:color="auto" w:fill="auto"/>
          </w:tcPr>
          <w:p w14:paraId="0FE062EA" w14:textId="77777777" w:rsidR="0018401D" w:rsidRPr="0018401D" w:rsidRDefault="0018401D" w:rsidP="0018401D">
            <w:pPr>
              <w:pStyle w:val="ListParagraph"/>
              <w:ind w:left="340"/>
              <w:rPr>
                <w:rFonts w:ascii="Arial" w:hAnsi="Arial" w:cs="Arial"/>
                <w:sz w:val="6"/>
                <w:szCs w:val="6"/>
              </w:rPr>
            </w:pPr>
          </w:p>
          <w:p w14:paraId="2E3F702B" w14:textId="77777777" w:rsidR="00382449" w:rsidRDefault="0004260B" w:rsidP="00642582">
            <w:pPr>
              <w:pStyle w:val="ListParagraph"/>
              <w:numPr>
                <w:ilvl w:val="0"/>
                <w:numId w:val="53"/>
              </w:numPr>
              <w:ind w:left="340"/>
              <w:rPr>
                <w:rFonts w:ascii="Arial" w:hAnsi="Arial" w:cs="Arial"/>
                <w:sz w:val="16"/>
                <w:szCs w:val="16"/>
              </w:rPr>
            </w:pPr>
            <w:r>
              <w:rPr>
                <w:rFonts w:ascii="Arial" w:hAnsi="Arial" w:cs="Arial"/>
                <w:sz w:val="16"/>
                <w:szCs w:val="16"/>
              </w:rPr>
              <w:t>U</w:t>
            </w:r>
            <w:r w:rsidR="00382449" w:rsidRPr="004C4CEE">
              <w:rPr>
                <w:rFonts w:ascii="Arial" w:hAnsi="Arial" w:cs="Arial"/>
                <w:sz w:val="16"/>
                <w:szCs w:val="16"/>
              </w:rPr>
              <w:t>se a range of tools- rolling pin, cutters, extruders, scissors, hole punch, Sellotape dispenser independently and with accuracy</w:t>
            </w:r>
          </w:p>
          <w:p w14:paraId="79C8E3DF" w14:textId="31D09F4E" w:rsidR="004C4CEE" w:rsidRPr="00DF006F" w:rsidRDefault="004C4CEE" w:rsidP="00642582">
            <w:pPr>
              <w:pStyle w:val="ListParagraph"/>
              <w:numPr>
                <w:ilvl w:val="0"/>
                <w:numId w:val="53"/>
              </w:numPr>
              <w:ind w:left="340"/>
              <w:rPr>
                <w:rFonts w:ascii="Arial" w:hAnsi="Arial" w:cs="Arial"/>
                <w:sz w:val="16"/>
                <w:szCs w:val="16"/>
              </w:rPr>
            </w:pPr>
            <w:r w:rsidRPr="004C4CEE">
              <w:rPr>
                <w:rFonts w:ascii="Arial" w:hAnsi="Arial" w:cs="Arial"/>
                <w:sz w:val="16"/>
                <w:szCs w:val="16"/>
              </w:rPr>
              <w:t>Create animal habitats using a range of different materials and textures and explain their choices</w:t>
            </w:r>
          </w:p>
        </w:tc>
      </w:tr>
      <w:tr w:rsidR="600D74F8" w14:paraId="79F78E8C" w14:textId="77777777" w:rsidTr="600D74F8">
        <w:trPr>
          <w:trHeight w:val="2311"/>
        </w:trPr>
        <w:tc>
          <w:tcPr>
            <w:tcW w:w="1198" w:type="dxa"/>
            <w:shd w:val="clear" w:color="auto" w:fill="DEEAF6" w:themeFill="accent5" w:themeFillTint="33"/>
          </w:tcPr>
          <w:p w14:paraId="29F742BA" w14:textId="77777777" w:rsidR="5E2564B4" w:rsidRDefault="5E2564B4" w:rsidP="600D74F8">
            <w:pPr>
              <w:rPr>
                <w:rFonts w:ascii="Arial" w:hAnsi="Arial" w:cs="Arial"/>
                <w:b/>
                <w:bCs/>
                <w:sz w:val="18"/>
                <w:szCs w:val="18"/>
              </w:rPr>
            </w:pPr>
            <w:r w:rsidRPr="600D74F8">
              <w:rPr>
                <w:rFonts w:ascii="Arial" w:hAnsi="Arial" w:cs="Arial"/>
                <w:b/>
                <w:bCs/>
                <w:sz w:val="18"/>
                <w:szCs w:val="18"/>
              </w:rPr>
              <w:t>Skills</w:t>
            </w:r>
          </w:p>
        </w:tc>
        <w:tc>
          <w:tcPr>
            <w:tcW w:w="1968" w:type="dxa"/>
            <w:shd w:val="clear" w:color="auto" w:fill="auto"/>
          </w:tcPr>
          <w:p w14:paraId="0DC79F1B"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Use tools for a purpose</w:t>
            </w:r>
          </w:p>
          <w:p w14:paraId="3E2F97DD" w14:textId="77777777" w:rsidR="600D74F8" w:rsidRDefault="600D74F8" w:rsidP="600D74F8">
            <w:pPr>
              <w:pStyle w:val="ListParagraph"/>
              <w:ind w:left="0"/>
              <w:rPr>
                <w:rFonts w:ascii="Arial" w:hAnsi="Arial" w:cs="Arial"/>
                <w:sz w:val="6"/>
                <w:szCs w:val="6"/>
              </w:rPr>
            </w:pPr>
          </w:p>
        </w:tc>
        <w:tc>
          <w:tcPr>
            <w:tcW w:w="2559" w:type="dxa"/>
            <w:shd w:val="clear" w:color="auto" w:fill="auto"/>
          </w:tcPr>
          <w:p w14:paraId="42E1D6F2"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Develop new skills &amp; techniques</w:t>
            </w:r>
          </w:p>
          <w:p w14:paraId="6CFFDDB3" w14:textId="77777777" w:rsidR="600D74F8" w:rsidRDefault="600D74F8" w:rsidP="600D74F8">
            <w:pPr>
              <w:pStyle w:val="ListParagraph"/>
              <w:ind w:left="0"/>
              <w:rPr>
                <w:rFonts w:ascii="Arial" w:hAnsi="Arial" w:cs="Arial"/>
                <w:sz w:val="6"/>
                <w:szCs w:val="6"/>
              </w:rPr>
            </w:pPr>
          </w:p>
        </w:tc>
        <w:tc>
          <w:tcPr>
            <w:tcW w:w="2572" w:type="dxa"/>
            <w:shd w:val="clear" w:color="auto" w:fill="auto"/>
          </w:tcPr>
          <w:p w14:paraId="2EE9096D"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Develop own ideas &amp; decide which materials to use to express them.</w:t>
            </w:r>
          </w:p>
          <w:p w14:paraId="3D1B5591" w14:textId="77777777" w:rsidR="600D74F8" w:rsidRDefault="600D74F8" w:rsidP="600D74F8">
            <w:pPr>
              <w:jc w:val="both"/>
              <w:rPr>
                <w:rFonts w:ascii="Arial" w:eastAsia="Arial" w:hAnsi="Arial" w:cs="Arial"/>
                <w:color w:val="000000" w:themeColor="text1"/>
                <w:sz w:val="16"/>
                <w:szCs w:val="16"/>
              </w:rPr>
            </w:pPr>
          </w:p>
          <w:p w14:paraId="5CAE73A4"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Talk about the differences between materials &amp; changes they notice</w:t>
            </w:r>
          </w:p>
          <w:p w14:paraId="2B973DDC" w14:textId="77777777" w:rsidR="600D74F8" w:rsidRDefault="600D74F8" w:rsidP="600D74F8">
            <w:pPr>
              <w:jc w:val="both"/>
              <w:rPr>
                <w:rFonts w:ascii="Arial" w:eastAsia="Arial" w:hAnsi="Arial" w:cs="Arial"/>
                <w:color w:val="000000" w:themeColor="text1"/>
                <w:sz w:val="16"/>
                <w:szCs w:val="16"/>
              </w:rPr>
            </w:pPr>
          </w:p>
          <w:p w14:paraId="642CEE3F" w14:textId="77777777" w:rsidR="600D74F8" w:rsidRDefault="600D74F8" w:rsidP="600D74F8">
            <w:pPr>
              <w:jc w:val="both"/>
              <w:rPr>
                <w:rFonts w:ascii="Arial" w:eastAsia="Arial" w:hAnsi="Arial" w:cs="Arial"/>
                <w:color w:val="000000" w:themeColor="text1"/>
                <w:sz w:val="16"/>
                <w:szCs w:val="16"/>
              </w:rPr>
            </w:pPr>
          </w:p>
          <w:p w14:paraId="2ABCD21C" w14:textId="77777777" w:rsidR="600D74F8" w:rsidRDefault="600D74F8" w:rsidP="600D74F8">
            <w:pPr>
              <w:pStyle w:val="ListParagraph"/>
              <w:ind w:left="0"/>
              <w:rPr>
                <w:rFonts w:ascii="Arial" w:hAnsi="Arial" w:cs="Arial"/>
                <w:sz w:val="6"/>
                <w:szCs w:val="6"/>
              </w:rPr>
            </w:pPr>
          </w:p>
        </w:tc>
        <w:tc>
          <w:tcPr>
            <w:tcW w:w="2585" w:type="dxa"/>
            <w:shd w:val="clear" w:color="auto" w:fill="auto"/>
          </w:tcPr>
          <w:p w14:paraId="28D5533E"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Notice what other children &amp; adults do, mirroring what is observed, adding variations &amp; then doing it spontaneously.</w:t>
            </w:r>
          </w:p>
          <w:p w14:paraId="30E4FE47" w14:textId="77777777" w:rsidR="5E2564B4" w:rsidRDefault="5E2564B4" w:rsidP="600D74F8">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 xml:space="preserve">Use various construction materials, e.g., </w:t>
            </w:r>
            <w:r w:rsidRPr="600D74F8">
              <w:rPr>
                <w:rFonts w:ascii="Arial" w:eastAsia="Arial" w:hAnsi="Arial" w:cs="Arial"/>
                <w:i/>
                <w:iCs/>
                <w:color w:val="000000" w:themeColor="text1"/>
                <w:sz w:val="16"/>
                <w:szCs w:val="16"/>
              </w:rPr>
              <w:t xml:space="preserve">joining pieces, stacking vertically and horizontally, balancing, making </w:t>
            </w:r>
            <w:proofErr w:type="gramStart"/>
            <w:r w:rsidRPr="600D74F8">
              <w:rPr>
                <w:rFonts w:ascii="Arial" w:eastAsia="Arial" w:hAnsi="Arial" w:cs="Arial"/>
                <w:i/>
                <w:iCs/>
                <w:color w:val="000000" w:themeColor="text1"/>
                <w:sz w:val="16"/>
                <w:szCs w:val="16"/>
              </w:rPr>
              <w:t>enclosures</w:t>
            </w:r>
            <w:proofErr w:type="gramEnd"/>
            <w:r w:rsidRPr="600D74F8">
              <w:rPr>
                <w:rFonts w:ascii="Arial" w:eastAsia="Arial" w:hAnsi="Arial" w:cs="Arial"/>
                <w:i/>
                <w:iCs/>
                <w:color w:val="000000" w:themeColor="text1"/>
                <w:sz w:val="16"/>
                <w:szCs w:val="16"/>
              </w:rPr>
              <w:t xml:space="preserve"> and creating spaces</w:t>
            </w:r>
          </w:p>
          <w:p w14:paraId="5BFBAA28" w14:textId="77777777" w:rsidR="600D74F8" w:rsidRDefault="600D74F8" w:rsidP="600D74F8">
            <w:pPr>
              <w:jc w:val="both"/>
              <w:rPr>
                <w:rFonts w:ascii="Arial" w:eastAsia="Arial" w:hAnsi="Arial" w:cs="Arial"/>
                <w:color w:val="000000" w:themeColor="text1"/>
                <w:sz w:val="16"/>
                <w:szCs w:val="16"/>
              </w:rPr>
            </w:pPr>
          </w:p>
          <w:p w14:paraId="18491E3F" w14:textId="3A6B6E5C" w:rsidR="600D74F8" w:rsidRPr="00DF006F" w:rsidRDefault="5E2564B4" w:rsidP="00DF006F">
            <w:pPr>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Use available resources to create props or creates imaginary ones to support pla</w:t>
            </w:r>
            <w:r w:rsidR="00DF006F">
              <w:rPr>
                <w:rFonts w:ascii="Arial" w:eastAsia="Arial" w:hAnsi="Arial" w:cs="Arial"/>
                <w:color w:val="000000" w:themeColor="text1"/>
                <w:sz w:val="16"/>
                <w:szCs w:val="16"/>
              </w:rPr>
              <w:t>y</w:t>
            </w:r>
          </w:p>
        </w:tc>
        <w:tc>
          <w:tcPr>
            <w:tcW w:w="2598" w:type="dxa"/>
            <w:shd w:val="clear" w:color="auto" w:fill="auto"/>
          </w:tcPr>
          <w:p w14:paraId="481A18D3" w14:textId="77777777" w:rsidR="5E2564B4" w:rsidRDefault="5E2564B4"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Make healthy choices</w:t>
            </w:r>
          </w:p>
          <w:p w14:paraId="2C372A80" w14:textId="77777777" w:rsidR="600D74F8" w:rsidRDefault="600D74F8" w:rsidP="600D74F8">
            <w:pPr>
              <w:pStyle w:val="ListParagraph"/>
              <w:ind w:left="0"/>
              <w:rPr>
                <w:rFonts w:ascii="Arial" w:hAnsi="Arial" w:cs="Arial"/>
                <w:sz w:val="6"/>
                <w:szCs w:val="6"/>
              </w:rPr>
            </w:pPr>
          </w:p>
        </w:tc>
        <w:tc>
          <w:tcPr>
            <w:tcW w:w="2132" w:type="dxa"/>
            <w:shd w:val="clear" w:color="auto" w:fill="auto"/>
          </w:tcPr>
          <w:p w14:paraId="5B662DCA" w14:textId="77777777" w:rsidR="600D74F8" w:rsidRDefault="600D74F8" w:rsidP="600D74F8">
            <w:pPr>
              <w:pStyle w:val="ListParagraph"/>
              <w:rPr>
                <w:rFonts w:ascii="Arial" w:hAnsi="Arial" w:cs="Arial"/>
                <w:sz w:val="6"/>
                <w:szCs w:val="6"/>
              </w:rPr>
            </w:pPr>
          </w:p>
        </w:tc>
      </w:tr>
      <w:tr w:rsidR="004C4CEE" w:rsidRPr="0004260B" w14:paraId="68E35A6A" w14:textId="77777777" w:rsidTr="600D74F8">
        <w:tc>
          <w:tcPr>
            <w:tcW w:w="15612" w:type="dxa"/>
            <w:gridSpan w:val="7"/>
            <w:shd w:val="clear" w:color="auto" w:fill="D9D9D9" w:themeFill="background1" w:themeFillShade="D9"/>
          </w:tcPr>
          <w:p w14:paraId="29248DD7" w14:textId="77777777" w:rsidR="0004260B" w:rsidRPr="007E2BC6" w:rsidRDefault="0004260B" w:rsidP="0004260B">
            <w:pPr>
              <w:spacing w:before="120" w:after="120"/>
              <w:contextualSpacing/>
              <w:rPr>
                <w:rFonts w:ascii="Arial" w:hAnsi="Arial" w:cs="Arial"/>
                <w:sz w:val="12"/>
                <w:szCs w:val="12"/>
              </w:rPr>
            </w:pPr>
          </w:p>
          <w:p w14:paraId="7A624A0B" w14:textId="77777777" w:rsidR="004C4CEE" w:rsidRDefault="3795730B" w:rsidP="0004260B">
            <w:pPr>
              <w:spacing w:before="120" w:after="120"/>
              <w:contextualSpacing/>
              <w:rPr>
                <w:rFonts w:ascii="Arial" w:hAnsi="Arial" w:cs="Arial"/>
                <w:sz w:val="16"/>
                <w:szCs w:val="16"/>
              </w:rPr>
            </w:pPr>
            <w:r w:rsidRPr="600D74F8">
              <w:rPr>
                <w:rFonts w:ascii="Arial" w:hAnsi="Arial" w:cs="Arial"/>
                <w:sz w:val="16"/>
                <w:szCs w:val="16"/>
              </w:rPr>
              <w:t xml:space="preserve">□ </w:t>
            </w:r>
            <w:r w:rsidR="037A8AF9" w:rsidRPr="600D74F8">
              <w:rPr>
                <w:rFonts w:ascii="Arial" w:hAnsi="Arial" w:cs="Arial"/>
                <w:sz w:val="16"/>
                <w:szCs w:val="16"/>
              </w:rPr>
              <w:t xml:space="preserve">Children to be exposed to key vocabulary daily in provision. </w:t>
            </w:r>
            <w:r w:rsidR="441DAA02" w:rsidRPr="600D74F8">
              <w:rPr>
                <w:rFonts w:ascii="Arial" w:hAnsi="Arial" w:cs="Arial"/>
                <w:sz w:val="16"/>
                <w:szCs w:val="16"/>
              </w:rPr>
              <w:t xml:space="preserve">□ </w:t>
            </w:r>
            <w:r w:rsidR="037A8AF9" w:rsidRPr="600D74F8">
              <w:rPr>
                <w:rFonts w:ascii="Arial" w:hAnsi="Arial" w:cs="Arial"/>
                <w:sz w:val="16"/>
                <w:szCs w:val="16"/>
              </w:rPr>
              <w:t xml:space="preserve">High quality resources will be provided for daily accessibility. </w:t>
            </w:r>
            <w:r w:rsidRPr="600D74F8">
              <w:rPr>
                <w:rFonts w:ascii="Arial" w:hAnsi="Arial" w:cs="Arial"/>
                <w:sz w:val="16"/>
                <w:szCs w:val="16"/>
              </w:rPr>
              <w:t xml:space="preserve">□ </w:t>
            </w:r>
            <w:r w:rsidR="037A8AF9" w:rsidRPr="600D74F8">
              <w:rPr>
                <w:rFonts w:ascii="Arial" w:hAnsi="Arial" w:cs="Arial"/>
                <w:sz w:val="16"/>
                <w:szCs w:val="16"/>
              </w:rPr>
              <w:t xml:space="preserve">Playdough/ Malleable/Art/building/small world and outdoor provisions and Forest School will provide a wealth of opportunity. </w:t>
            </w:r>
            <w:r w:rsidR="441DAA02" w:rsidRPr="600D74F8">
              <w:rPr>
                <w:rFonts w:ascii="Arial" w:hAnsi="Arial" w:cs="Arial"/>
                <w:sz w:val="16"/>
                <w:szCs w:val="16"/>
              </w:rPr>
              <w:t xml:space="preserve">□ </w:t>
            </w:r>
            <w:r w:rsidR="037A8AF9" w:rsidRPr="600D74F8">
              <w:rPr>
                <w:rFonts w:ascii="Arial" w:hAnsi="Arial" w:cs="Arial"/>
                <w:sz w:val="16"/>
                <w:szCs w:val="16"/>
              </w:rPr>
              <w:t xml:space="preserve">Resources will be enhanced and developed as children develop their skill set. </w:t>
            </w:r>
          </w:p>
          <w:p w14:paraId="27BF7924" w14:textId="77777777" w:rsidR="600D74F8" w:rsidRDefault="600D74F8" w:rsidP="600D74F8">
            <w:pPr>
              <w:spacing w:before="120" w:after="120"/>
              <w:contextualSpacing/>
              <w:rPr>
                <w:rFonts w:ascii="Arial" w:hAnsi="Arial" w:cs="Arial"/>
                <w:sz w:val="16"/>
                <w:szCs w:val="16"/>
              </w:rPr>
            </w:pPr>
          </w:p>
          <w:p w14:paraId="77971857" w14:textId="77777777" w:rsidR="027692E2" w:rsidRDefault="027692E2" w:rsidP="600D74F8">
            <w:pPr>
              <w:spacing w:before="120" w:after="120"/>
              <w:contextualSpacing/>
              <w:rPr>
                <w:rFonts w:ascii="Arial" w:hAnsi="Arial" w:cs="Arial"/>
                <w:b/>
                <w:bCs/>
                <w:sz w:val="18"/>
                <w:szCs w:val="18"/>
              </w:rPr>
            </w:pPr>
            <w:r w:rsidRPr="600D74F8">
              <w:rPr>
                <w:rFonts w:ascii="Arial" w:hAnsi="Arial" w:cs="Arial"/>
                <w:b/>
                <w:bCs/>
                <w:sz w:val="18"/>
                <w:szCs w:val="18"/>
              </w:rPr>
              <w:t>Vocabulary – Like/</w:t>
            </w:r>
            <w:r w:rsidR="6B9164BB" w:rsidRPr="600D74F8">
              <w:rPr>
                <w:rFonts w:ascii="Arial" w:hAnsi="Arial" w:cs="Arial"/>
                <w:b/>
                <w:bCs/>
                <w:sz w:val="18"/>
                <w:szCs w:val="18"/>
              </w:rPr>
              <w:t>d</w:t>
            </w:r>
            <w:r w:rsidRPr="600D74F8">
              <w:rPr>
                <w:rFonts w:ascii="Arial" w:hAnsi="Arial" w:cs="Arial"/>
                <w:b/>
                <w:bCs/>
                <w:sz w:val="18"/>
                <w:szCs w:val="18"/>
              </w:rPr>
              <w:t xml:space="preserve">islike, use, cut, snip, press, fold, join, fix, bumpy, smooth, shiny, hard, soft, rough, fruit, vegetables, healthy, unhealthy, </w:t>
            </w:r>
            <w:r w:rsidR="58430072" w:rsidRPr="600D74F8">
              <w:rPr>
                <w:rFonts w:ascii="Arial" w:hAnsi="Arial" w:cs="Arial"/>
                <w:b/>
                <w:bCs/>
                <w:sz w:val="18"/>
                <w:szCs w:val="18"/>
              </w:rPr>
              <w:t>different.</w:t>
            </w:r>
          </w:p>
          <w:p w14:paraId="7A8DBFA2" w14:textId="77777777" w:rsidR="0004260B" w:rsidRPr="007E2BC6" w:rsidRDefault="0004260B" w:rsidP="600D74F8">
            <w:pPr>
              <w:spacing w:before="120" w:after="120"/>
              <w:contextualSpacing/>
              <w:rPr>
                <w:rFonts w:ascii="Arial" w:hAnsi="Arial" w:cs="Arial"/>
                <w:sz w:val="6"/>
                <w:szCs w:val="6"/>
              </w:rPr>
            </w:pPr>
          </w:p>
          <w:p w14:paraId="2AFD97C6" w14:textId="77777777" w:rsidR="0004260B" w:rsidRPr="007E2BC6" w:rsidRDefault="0004260B" w:rsidP="600D74F8">
            <w:pPr>
              <w:spacing w:before="120" w:after="120"/>
              <w:contextualSpacing/>
              <w:rPr>
                <w:rFonts w:ascii="Arial" w:hAnsi="Arial" w:cs="Arial"/>
                <w:sz w:val="6"/>
                <w:szCs w:val="6"/>
              </w:rPr>
            </w:pPr>
          </w:p>
          <w:p w14:paraId="5DB44C63" w14:textId="77777777" w:rsidR="0004260B" w:rsidRPr="007E2BC6" w:rsidRDefault="0004260B" w:rsidP="600D74F8">
            <w:pPr>
              <w:spacing w:before="120" w:after="120"/>
              <w:contextualSpacing/>
              <w:rPr>
                <w:rFonts w:ascii="Arial" w:hAnsi="Arial" w:cs="Arial"/>
                <w:sz w:val="6"/>
                <w:szCs w:val="6"/>
              </w:rPr>
            </w:pPr>
          </w:p>
        </w:tc>
      </w:tr>
    </w:tbl>
    <w:p w14:paraId="75107649" w14:textId="77777777" w:rsidR="006B117A" w:rsidRPr="0004260B" w:rsidRDefault="006B117A" w:rsidP="0004260B">
      <w:pPr>
        <w:spacing w:before="120" w:after="120"/>
        <w:contextualSpacing/>
        <w:rPr>
          <w:rFonts w:ascii="Arial" w:hAnsi="Arial" w:cs="Arial"/>
          <w:sz w:val="16"/>
          <w:szCs w:val="16"/>
        </w:rPr>
      </w:pPr>
    </w:p>
    <w:p w14:paraId="1396D04C" w14:textId="77777777" w:rsidR="006B117A" w:rsidRDefault="006B117A" w:rsidP="00C179FE">
      <w:pPr>
        <w:rPr>
          <w:rFonts w:ascii="Arial" w:hAnsi="Arial" w:cs="Arial"/>
          <w:sz w:val="10"/>
          <w:szCs w:val="10"/>
        </w:rPr>
      </w:pPr>
    </w:p>
    <w:tbl>
      <w:tblPr>
        <w:tblW w:w="1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969"/>
        <w:gridCol w:w="4421"/>
        <w:gridCol w:w="4746"/>
      </w:tblGrid>
      <w:tr w:rsidR="009B3F89" w:rsidRPr="004C126D" w14:paraId="5D5D6178" w14:textId="77777777" w:rsidTr="600D74F8">
        <w:trPr>
          <w:trHeight w:val="557"/>
        </w:trPr>
        <w:tc>
          <w:tcPr>
            <w:tcW w:w="15463" w:type="dxa"/>
            <w:gridSpan w:val="4"/>
          </w:tcPr>
          <w:p w14:paraId="1BC1BE2A" w14:textId="49084E5B" w:rsidR="00477E2A" w:rsidRPr="00477E2A" w:rsidRDefault="009B3F89" w:rsidP="007E2BC6">
            <w:pPr>
              <w:spacing w:before="120" w:after="120"/>
              <w:jc w:val="center"/>
              <w:rPr>
                <w:rFonts w:ascii="Arial" w:hAnsi="Arial" w:cs="Arial"/>
                <w:b/>
                <w:noProof/>
                <w:sz w:val="24"/>
                <w:szCs w:val="24"/>
              </w:rPr>
            </w:pPr>
            <w:r w:rsidRPr="009B3F89">
              <w:rPr>
                <w:b/>
                <w:noProof/>
                <w:sz w:val="32"/>
                <w:szCs w:val="32"/>
              </w:rPr>
              <w:t xml:space="preserve"> </w:t>
            </w:r>
            <w:r w:rsidR="00DF006F">
              <w:rPr>
                <w:rFonts w:ascii="Arial" w:hAnsi="Arial" w:cs="Arial"/>
                <w:b/>
                <w:noProof/>
                <w:sz w:val="24"/>
                <w:szCs w:val="24"/>
              </w:rPr>
              <w:t>Frodsham Primary Academy</w:t>
            </w:r>
            <w:r w:rsidR="007E2BC6">
              <w:rPr>
                <w:rFonts w:ascii="Arial" w:hAnsi="Arial" w:cs="Arial"/>
                <w:b/>
                <w:noProof/>
                <w:sz w:val="24"/>
                <w:szCs w:val="24"/>
              </w:rPr>
              <w:t xml:space="preserve"> </w:t>
            </w:r>
            <w:r w:rsidRPr="00477E2A">
              <w:rPr>
                <w:rFonts w:ascii="Arial" w:hAnsi="Arial" w:cs="Arial"/>
                <w:b/>
                <w:noProof/>
                <w:sz w:val="24"/>
                <w:szCs w:val="24"/>
              </w:rPr>
              <w:t xml:space="preserve">- </w:t>
            </w:r>
            <w:r w:rsidR="00477E2A" w:rsidRPr="00477E2A">
              <w:rPr>
                <w:rFonts w:ascii="Arial" w:hAnsi="Arial" w:cs="Arial"/>
                <w:b/>
                <w:noProof/>
                <w:sz w:val="24"/>
                <w:szCs w:val="24"/>
              </w:rPr>
              <w:t xml:space="preserve">Expressive Arts and Design - </w:t>
            </w:r>
            <w:r w:rsidR="00477E2A" w:rsidRPr="00477E2A">
              <w:rPr>
                <w:rFonts w:ascii="Arial" w:hAnsi="Arial" w:cs="Arial"/>
                <w:b/>
                <w:noProof/>
                <w:color w:val="4472C4" w:themeColor="accent1"/>
                <w:sz w:val="24"/>
                <w:szCs w:val="24"/>
              </w:rPr>
              <w:t xml:space="preserve">Creating with Materials     </w:t>
            </w:r>
          </w:p>
          <w:p w14:paraId="72A920D4" w14:textId="77777777" w:rsidR="009B3F89" w:rsidRPr="00C44904" w:rsidRDefault="009B3F89" w:rsidP="00D37A8C">
            <w:pPr>
              <w:spacing w:before="120" w:after="120"/>
              <w:jc w:val="center"/>
              <w:rPr>
                <w:b/>
                <w:noProof/>
                <w:sz w:val="32"/>
                <w:szCs w:val="32"/>
              </w:rPr>
            </w:pPr>
            <w:r w:rsidRPr="00477E2A">
              <w:rPr>
                <w:rFonts w:ascii="Arial" w:hAnsi="Arial" w:cs="Arial"/>
                <w:b/>
                <w:noProof/>
                <w:color w:val="FF0000"/>
                <w:sz w:val="24"/>
                <w:szCs w:val="24"/>
              </w:rPr>
              <w:t>Art</w:t>
            </w:r>
            <w:r w:rsidRPr="00477E2A">
              <w:rPr>
                <w:rFonts w:ascii="Arial" w:hAnsi="Arial" w:cs="Arial"/>
                <w:b/>
                <w:noProof/>
                <w:sz w:val="24"/>
                <w:szCs w:val="24"/>
              </w:rPr>
              <w:t xml:space="preserve"> progression through EYFS</w:t>
            </w:r>
            <w:r w:rsidRPr="009B3F89">
              <w:rPr>
                <w:b/>
                <w:noProof/>
                <w:sz w:val="32"/>
                <w:szCs w:val="32"/>
              </w:rPr>
              <w:t xml:space="preserve"> </w:t>
            </w:r>
          </w:p>
        </w:tc>
      </w:tr>
      <w:tr w:rsidR="009B3F89" w:rsidRPr="004C126D" w14:paraId="282FB92C" w14:textId="77777777" w:rsidTr="600D74F8">
        <w:trPr>
          <w:trHeight w:val="906"/>
        </w:trPr>
        <w:tc>
          <w:tcPr>
            <w:tcW w:w="15463" w:type="dxa"/>
            <w:gridSpan w:val="4"/>
            <w:shd w:val="clear" w:color="auto" w:fill="DEEAF6" w:themeFill="accent5" w:themeFillTint="33"/>
          </w:tcPr>
          <w:p w14:paraId="62712D8E" w14:textId="77777777" w:rsidR="00477E2A" w:rsidRPr="00477E2A" w:rsidRDefault="00477E2A" w:rsidP="009B3F89">
            <w:pPr>
              <w:shd w:val="clear" w:color="auto" w:fill="DEEAF6" w:themeFill="accent5" w:themeFillTint="33"/>
              <w:autoSpaceDE w:val="0"/>
              <w:autoSpaceDN w:val="0"/>
              <w:adjustRightInd w:val="0"/>
              <w:spacing w:before="60"/>
              <w:ind w:right="57"/>
              <w:contextualSpacing/>
              <w:jc w:val="both"/>
              <w:rPr>
                <w:rFonts w:ascii="Arial" w:hAnsi="Arial" w:cs="Arial"/>
                <w:b/>
                <w:bCs/>
                <w:color w:val="000000"/>
                <w:sz w:val="6"/>
                <w:szCs w:val="6"/>
                <w:shd w:val="clear" w:color="auto" w:fill="DEEAF6" w:themeFill="accent5" w:themeFillTint="33"/>
              </w:rPr>
            </w:pPr>
          </w:p>
          <w:p w14:paraId="2AED8F2F" w14:textId="77777777" w:rsidR="009B3F89" w:rsidRPr="00EA71E0" w:rsidRDefault="009B3F89" w:rsidP="009B3F89">
            <w:pPr>
              <w:shd w:val="clear" w:color="auto" w:fill="DEEAF6" w:themeFill="accent5" w:themeFillTint="33"/>
              <w:autoSpaceDE w:val="0"/>
              <w:autoSpaceDN w:val="0"/>
              <w:adjustRightInd w:val="0"/>
              <w:spacing w:before="60"/>
              <w:ind w:right="57"/>
              <w:contextualSpacing/>
              <w:jc w:val="both"/>
              <w:rPr>
                <w:rFonts w:ascii="Arial" w:hAnsi="Arial" w:cs="Arial"/>
                <w:color w:val="000000"/>
                <w:sz w:val="18"/>
                <w:szCs w:val="18"/>
              </w:rPr>
            </w:pPr>
            <w:r w:rsidRPr="00A90665">
              <w:rPr>
                <w:rFonts w:ascii="Arial" w:hAnsi="Arial" w:cs="Arial"/>
                <w:b/>
                <w:bCs/>
                <w:color w:val="000000"/>
                <w:sz w:val="18"/>
                <w:szCs w:val="18"/>
                <w:shd w:val="clear" w:color="auto" w:fill="DEEAF6" w:themeFill="accent5" w:themeFillTint="33"/>
              </w:rPr>
              <w:t xml:space="preserve">Educational Programme: </w:t>
            </w:r>
            <w:r w:rsidRPr="00EA71E0">
              <w:rPr>
                <w:rFonts w:ascii="Arial" w:hAnsi="Arial" w:cs="Arial"/>
                <w:sz w:val="18"/>
                <w:szCs w:val="18"/>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EA71E0">
              <w:rPr>
                <w:rFonts w:ascii="Arial" w:hAnsi="Arial" w:cs="Arial"/>
                <w:sz w:val="18"/>
                <w:szCs w:val="18"/>
              </w:rPr>
              <w:t>hear</w:t>
            </w:r>
            <w:proofErr w:type="gramEnd"/>
            <w:r w:rsidRPr="00EA71E0">
              <w:rPr>
                <w:rFonts w:ascii="Arial" w:hAnsi="Arial" w:cs="Arial"/>
                <w:sz w:val="18"/>
                <w:szCs w:val="18"/>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EA71E0">
              <w:rPr>
                <w:rFonts w:ascii="Arial" w:hAnsi="Arial" w:cs="Arial"/>
                <w:sz w:val="18"/>
                <w:szCs w:val="18"/>
              </w:rPr>
              <w:t>to</w:t>
            </w:r>
            <w:proofErr w:type="gramEnd"/>
            <w:r w:rsidRPr="00EA71E0">
              <w:rPr>
                <w:rFonts w:ascii="Arial" w:hAnsi="Arial" w:cs="Arial"/>
                <w:sz w:val="18"/>
                <w:szCs w:val="18"/>
              </w:rPr>
              <w:t xml:space="preserve"> and observe.</w:t>
            </w:r>
          </w:p>
          <w:p w14:paraId="769AB571" w14:textId="77777777" w:rsidR="009B3F89" w:rsidRPr="00477E2A" w:rsidRDefault="009B3F89" w:rsidP="009B3F89">
            <w:pPr>
              <w:contextualSpacing/>
              <w:rPr>
                <w:b/>
                <w:noProof/>
                <w:sz w:val="6"/>
                <w:szCs w:val="6"/>
              </w:rPr>
            </w:pPr>
          </w:p>
        </w:tc>
      </w:tr>
      <w:tr w:rsidR="009B3F89" w:rsidRPr="004C126D" w14:paraId="7B2A1814" w14:textId="77777777" w:rsidTr="600D74F8">
        <w:trPr>
          <w:trHeight w:val="744"/>
        </w:trPr>
        <w:tc>
          <w:tcPr>
            <w:tcW w:w="15463" w:type="dxa"/>
            <w:gridSpan w:val="4"/>
          </w:tcPr>
          <w:p w14:paraId="49DF900C" w14:textId="77777777" w:rsidR="007E2BC6" w:rsidRPr="007E2BC6" w:rsidRDefault="007E2BC6" w:rsidP="009B3F89">
            <w:pPr>
              <w:contextualSpacing/>
              <w:rPr>
                <w:b/>
                <w:color w:val="4472C4" w:themeColor="accent1"/>
                <w:sz w:val="6"/>
                <w:szCs w:val="6"/>
                <w:u w:val="single"/>
              </w:rPr>
            </w:pPr>
          </w:p>
          <w:p w14:paraId="20A5E5A4" w14:textId="77777777" w:rsidR="009B3F89" w:rsidRPr="006006C4" w:rsidRDefault="009B3F89" w:rsidP="009B3F89">
            <w:pPr>
              <w:contextualSpacing/>
              <w:rPr>
                <w:b/>
                <w:color w:val="4472C4" w:themeColor="accent1"/>
                <w:sz w:val="18"/>
                <w:szCs w:val="18"/>
                <w:u w:val="single"/>
              </w:rPr>
            </w:pPr>
            <w:r w:rsidRPr="006006C4">
              <w:rPr>
                <w:b/>
                <w:color w:val="4472C4" w:themeColor="accent1"/>
                <w:sz w:val="18"/>
                <w:szCs w:val="18"/>
                <w:u w:val="single"/>
              </w:rPr>
              <w:t>ELG</w:t>
            </w:r>
            <w:r w:rsidR="00477E2A" w:rsidRPr="006006C4">
              <w:rPr>
                <w:b/>
                <w:color w:val="4472C4" w:themeColor="accent1"/>
                <w:sz w:val="18"/>
                <w:szCs w:val="18"/>
                <w:u w:val="single"/>
              </w:rPr>
              <w:t xml:space="preserve"> </w:t>
            </w:r>
            <w:r w:rsidR="006006C4" w:rsidRPr="006006C4">
              <w:rPr>
                <w:b/>
                <w:color w:val="4472C4" w:themeColor="accent1"/>
                <w:sz w:val="18"/>
                <w:szCs w:val="18"/>
                <w:u w:val="single"/>
              </w:rPr>
              <w:t>–</w:t>
            </w:r>
            <w:r w:rsidR="00477E2A" w:rsidRPr="006006C4">
              <w:rPr>
                <w:b/>
                <w:color w:val="4472C4" w:themeColor="accent1"/>
                <w:sz w:val="18"/>
                <w:szCs w:val="18"/>
                <w:u w:val="single"/>
              </w:rPr>
              <w:t xml:space="preserve"> </w:t>
            </w:r>
            <w:r w:rsidR="006006C4" w:rsidRPr="006006C4">
              <w:rPr>
                <w:b/>
                <w:color w:val="4472C4" w:themeColor="accent1"/>
                <w:sz w:val="18"/>
                <w:szCs w:val="18"/>
                <w:u w:val="single"/>
              </w:rPr>
              <w:t xml:space="preserve">EAD: Creating with Materials </w:t>
            </w:r>
          </w:p>
          <w:p w14:paraId="176790C8" w14:textId="77777777" w:rsidR="009B3F89" w:rsidRPr="00AB7670" w:rsidRDefault="006006C4" w:rsidP="007E2BC6">
            <w:pPr>
              <w:contextualSpacing/>
              <w:rPr>
                <w:rFonts w:cs="Calibri"/>
                <w:bCs/>
                <w:sz w:val="20"/>
                <w:szCs w:val="20"/>
              </w:rPr>
            </w:pPr>
            <w:r w:rsidRPr="006006C4">
              <w:rPr>
                <w:rFonts w:ascii="Arial" w:hAnsi="Arial" w:cs="Arial"/>
                <w:bCs/>
                <w:color w:val="4472C4" w:themeColor="accent1"/>
                <w:sz w:val="16"/>
                <w:szCs w:val="16"/>
              </w:rPr>
              <w:t xml:space="preserve">■ </w:t>
            </w:r>
            <w:r w:rsidR="009B3F89" w:rsidRPr="007E2BC6">
              <w:rPr>
                <w:rFonts w:ascii="Arial" w:hAnsi="Arial" w:cs="Arial"/>
                <w:bCs/>
                <w:sz w:val="18"/>
                <w:szCs w:val="18"/>
              </w:rPr>
              <w:t xml:space="preserve">Safely use and explore a variety of materials, </w:t>
            </w:r>
            <w:proofErr w:type="gramStart"/>
            <w:r w:rsidR="009B3F89" w:rsidRPr="007E2BC6">
              <w:rPr>
                <w:rFonts w:ascii="Arial" w:hAnsi="Arial" w:cs="Arial"/>
                <w:bCs/>
                <w:sz w:val="18"/>
                <w:szCs w:val="18"/>
              </w:rPr>
              <w:t>tools</w:t>
            </w:r>
            <w:proofErr w:type="gramEnd"/>
            <w:r w:rsidR="009B3F89" w:rsidRPr="007E2BC6">
              <w:rPr>
                <w:rFonts w:ascii="Arial" w:hAnsi="Arial" w:cs="Arial"/>
                <w:bCs/>
                <w:sz w:val="18"/>
                <w:szCs w:val="18"/>
              </w:rPr>
              <w:t xml:space="preserve"> and techniques, experimenting with colour, design, texture, form and function</w:t>
            </w:r>
            <w:r w:rsidRPr="007E2BC6">
              <w:rPr>
                <w:rFonts w:ascii="Arial" w:hAnsi="Arial" w:cs="Arial"/>
                <w:bCs/>
                <w:sz w:val="18"/>
                <w:szCs w:val="18"/>
              </w:rPr>
              <w:t xml:space="preserve"> </w:t>
            </w:r>
            <w:r w:rsidRPr="007E2BC6">
              <w:rPr>
                <w:rFonts w:ascii="Arial" w:hAnsi="Arial" w:cs="Arial"/>
                <w:bCs/>
                <w:color w:val="4472C4" w:themeColor="accent1"/>
                <w:sz w:val="16"/>
                <w:szCs w:val="16"/>
              </w:rPr>
              <w:t xml:space="preserve">■ </w:t>
            </w:r>
            <w:r w:rsidRPr="007E2BC6">
              <w:rPr>
                <w:rFonts w:ascii="Arial" w:hAnsi="Arial" w:cs="Arial"/>
                <w:bCs/>
                <w:color w:val="000000" w:themeColor="text1"/>
                <w:sz w:val="16"/>
                <w:szCs w:val="16"/>
              </w:rPr>
              <w:t>S</w:t>
            </w:r>
            <w:r w:rsidR="009B3F89" w:rsidRPr="007E2BC6">
              <w:rPr>
                <w:rFonts w:ascii="Arial" w:hAnsi="Arial" w:cs="Arial"/>
                <w:bCs/>
                <w:sz w:val="18"/>
                <w:szCs w:val="18"/>
              </w:rPr>
              <w:t xml:space="preserve">hare their creations, explaining the process they have used </w:t>
            </w:r>
            <w:r w:rsidRPr="007E2BC6">
              <w:rPr>
                <w:rFonts w:ascii="Arial" w:hAnsi="Arial" w:cs="Arial"/>
                <w:bCs/>
                <w:color w:val="4472C4" w:themeColor="accent1"/>
                <w:sz w:val="16"/>
                <w:szCs w:val="16"/>
              </w:rPr>
              <w:t xml:space="preserve">■ </w:t>
            </w:r>
            <w:r w:rsidR="009B3F89" w:rsidRPr="007E2BC6">
              <w:rPr>
                <w:rFonts w:ascii="Arial" w:hAnsi="Arial" w:cs="Arial"/>
                <w:bCs/>
                <w:sz w:val="18"/>
                <w:szCs w:val="18"/>
              </w:rPr>
              <w:t>Make use of props and materials when role-playing characters in narratives and stories</w:t>
            </w:r>
          </w:p>
        </w:tc>
      </w:tr>
      <w:tr w:rsidR="00992E35" w:rsidRPr="004C126D" w14:paraId="7A3F1B11" w14:textId="77777777" w:rsidTr="600D74F8">
        <w:trPr>
          <w:trHeight w:val="259"/>
        </w:trPr>
        <w:tc>
          <w:tcPr>
            <w:tcW w:w="1327" w:type="dxa"/>
            <w:vMerge w:val="restart"/>
            <w:shd w:val="clear" w:color="auto" w:fill="DEEAF6" w:themeFill="accent5" w:themeFillTint="33"/>
          </w:tcPr>
          <w:p w14:paraId="18EAA5CA" w14:textId="77777777" w:rsidR="00992E35" w:rsidRPr="004C3DC7" w:rsidRDefault="00992E35" w:rsidP="00992E35">
            <w:pPr>
              <w:contextualSpacing/>
              <w:rPr>
                <w:sz w:val="18"/>
                <w:szCs w:val="18"/>
              </w:rPr>
            </w:pPr>
            <w:r w:rsidRPr="00E25D5F">
              <w:rPr>
                <w:rFonts w:ascii="Arial" w:hAnsi="Arial" w:cs="Arial"/>
                <w:b/>
                <w:bCs/>
                <w:sz w:val="16"/>
                <w:szCs w:val="16"/>
              </w:rPr>
              <w:t xml:space="preserve">Learning Outcomes </w:t>
            </w:r>
          </w:p>
        </w:tc>
        <w:tc>
          <w:tcPr>
            <w:tcW w:w="4969" w:type="dxa"/>
            <w:shd w:val="clear" w:color="auto" w:fill="8EAADB" w:themeFill="accent1" w:themeFillTint="99"/>
          </w:tcPr>
          <w:p w14:paraId="7CE6E6DC" w14:textId="77777777" w:rsidR="00992E35" w:rsidRPr="007E2BC6" w:rsidRDefault="00992E35" w:rsidP="00992E35">
            <w:pPr>
              <w:ind w:left="57"/>
              <w:contextualSpacing/>
              <w:jc w:val="center"/>
              <w:rPr>
                <w:rFonts w:ascii="Arial" w:hAnsi="Arial" w:cs="Arial"/>
                <w:b/>
                <w:bCs/>
                <w:sz w:val="16"/>
                <w:szCs w:val="16"/>
              </w:rPr>
            </w:pPr>
            <w:r w:rsidRPr="007E2BC6">
              <w:rPr>
                <w:rFonts w:ascii="Arial" w:hAnsi="Arial" w:cs="Arial"/>
                <w:b/>
                <w:bCs/>
                <w:sz w:val="16"/>
                <w:szCs w:val="16"/>
              </w:rPr>
              <w:t xml:space="preserve">Autumn </w:t>
            </w:r>
          </w:p>
          <w:p w14:paraId="413373C4" w14:textId="3B642800" w:rsidR="00992E35" w:rsidRPr="007E2BC6" w:rsidRDefault="00992E35" w:rsidP="00992E35">
            <w:pPr>
              <w:ind w:left="113"/>
              <w:contextualSpacing/>
              <w:jc w:val="center"/>
              <w:rPr>
                <w:rFonts w:ascii="Arial" w:hAnsi="Arial" w:cs="Arial"/>
                <w:sz w:val="18"/>
                <w:szCs w:val="18"/>
              </w:rPr>
            </w:pPr>
            <w:r w:rsidRPr="007E2BC6">
              <w:rPr>
                <w:rFonts w:ascii="Arial" w:hAnsi="Arial" w:cs="Arial"/>
                <w:sz w:val="16"/>
                <w:szCs w:val="16"/>
              </w:rPr>
              <w:t xml:space="preserve">All about me/ </w:t>
            </w:r>
            <w:r w:rsidR="00DF006F">
              <w:rPr>
                <w:rFonts w:ascii="Arial" w:hAnsi="Arial" w:cs="Arial"/>
                <w:sz w:val="16"/>
                <w:szCs w:val="16"/>
              </w:rPr>
              <w:t xml:space="preserve">Celebrations </w:t>
            </w:r>
          </w:p>
        </w:tc>
        <w:tc>
          <w:tcPr>
            <w:tcW w:w="4421" w:type="dxa"/>
            <w:shd w:val="clear" w:color="auto" w:fill="8EAADB" w:themeFill="accent1" w:themeFillTint="99"/>
          </w:tcPr>
          <w:p w14:paraId="6DED0B21" w14:textId="77777777" w:rsidR="00992E35" w:rsidRPr="007E2BC6" w:rsidRDefault="00992E35" w:rsidP="00992E35">
            <w:pPr>
              <w:ind w:left="57"/>
              <w:contextualSpacing/>
              <w:jc w:val="center"/>
              <w:rPr>
                <w:rFonts w:ascii="Arial" w:hAnsi="Arial" w:cs="Arial"/>
                <w:b/>
                <w:bCs/>
                <w:sz w:val="16"/>
                <w:szCs w:val="16"/>
              </w:rPr>
            </w:pPr>
            <w:r w:rsidRPr="007E2BC6">
              <w:rPr>
                <w:rFonts w:ascii="Arial" w:hAnsi="Arial" w:cs="Arial"/>
                <w:b/>
                <w:bCs/>
                <w:sz w:val="16"/>
                <w:szCs w:val="16"/>
              </w:rPr>
              <w:t xml:space="preserve">Spring </w:t>
            </w:r>
          </w:p>
          <w:p w14:paraId="39D0E487" w14:textId="2BF496A2" w:rsidR="00992E35" w:rsidRPr="007E2BC6" w:rsidRDefault="00DF006F" w:rsidP="00992E35">
            <w:pPr>
              <w:ind w:left="113"/>
              <w:contextualSpacing/>
              <w:jc w:val="center"/>
              <w:rPr>
                <w:rFonts w:ascii="Arial" w:hAnsi="Arial" w:cs="Arial"/>
                <w:b/>
                <w:bCs/>
                <w:sz w:val="18"/>
                <w:szCs w:val="18"/>
              </w:rPr>
            </w:pPr>
            <w:r>
              <w:rPr>
                <w:rFonts w:ascii="Arial" w:hAnsi="Arial" w:cs="Arial"/>
                <w:sz w:val="16"/>
                <w:szCs w:val="16"/>
              </w:rPr>
              <w:t xml:space="preserve">Winter/ Animals </w:t>
            </w:r>
            <w:r w:rsidR="00992E35" w:rsidRPr="007E2BC6">
              <w:rPr>
                <w:rFonts w:ascii="Arial" w:hAnsi="Arial" w:cs="Arial"/>
                <w:sz w:val="16"/>
                <w:szCs w:val="16"/>
              </w:rPr>
              <w:t xml:space="preserve"> </w:t>
            </w:r>
          </w:p>
        </w:tc>
        <w:tc>
          <w:tcPr>
            <w:tcW w:w="4746" w:type="dxa"/>
            <w:shd w:val="clear" w:color="auto" w:fill="8EAADB" w:themeFill="accent1" w:themeFillTint="99"/>
          </w:tcPr>
          <w:p w14:paraId="1DDBEC7B" w14:textId="77777777" w:rsidR="00992E35" w:rsidRPr="007E2BC6" w:rsidRDefault="00992E35" w:rsidP="00992E35">
            <w:pPr>
              <w:ind w:left="57"/>
              <w:contextualSpacing/>
              <w:jc w:val="center"/>
              <w:rPr>
                <w:rFonts w:ascii="Arial" w:hAnsi="Arial" w:cs="Arial"/>
                <w:b/>
                <w:bCs/>
                <w:sz w:val="16"/>
                <w:szCs w:val="16"/>
              </w:rPr>
            </w:pPr>
            <w:r w:rsidRPr="007E2BC6">
              <w:rPr>
                <w:rFonts w:ascii="Arial" w:hAnsi="Arial" w:cs="Arial"/>
                <w:b/>
                <w:bCs/>
                <w:sz w:val="16"/>
                <w:szCs w:val="16"/>
              </w:rPr>
              <w:t xml:space="preserve">Summer </w:t>
            </w:r>
          </w:p>
          <w:p w14:paraId="190BF192" w14:textId="49493275" w:rsidR="00992E35" w:rsidRPr="007E2BC6" w:rsidRDefault="00DF006F" w:rsidP="00992E35">
            <w:pPr>
              <w:ind w:left="113"/>
              <w:contextualSpacing/>
              <w:jc w:val="center"/>
              <w:rPr>
                <w:rFonts w:ascii="Arial" w:hAnsi="Arial" w:cs="Arial"/>
                <w:sz w:val="18"/>
                <w:szCs w:val="18"/>
              </w:rPr>
            </w:pPr>
            <w:r>
              <w:rPr>
                <w:rFonts w:ascii="Arial" w:hAnsi="Arial" w:cs="Arial"/>
                <w:sz w:val="16"/>
                <w:szCs w:val="16"/>
              </w:rPr>
              <w:t xml:space="preserve">Growing and Changing/ Transport </w:t>
            </w:r>
            <w:r w:rsidR="00992E35" w:rsidRPr="007E2BC6">
              <w:rPr>
                <w:rFonts w:ascii="Arial" w:hAnsi="Arial" w:cs="Arial"/>
                <w:sz w:val="16"/>
                <w:szCs w:val="16"/>
              </w:rPr>
              <w:t xml:space="preserve"> </w:t>
            </w:r>
          </w:p>
        </w:tc>
      </w:tr>
      <w:tr w:rsidR="00992E35" w:rsidRPr="004C126D" w14:paraId="5C960932" w14:textId="77777777" w:rsidTr="600D74F8">
        <w:trPr>
          <w:trHeight w:val="1107"/>
        </w:trPr>
        <w:tc>
          <w:tcPr>
            <w:tcW w:w="1327" w:type="dxa"/>
            <w:vMerge/>
          </w:tcPr>
          <w:p w14:paraId="61FE61BF" w14:textId="77777777" w:rsidR="00992E35" w:rsidRPr="004C3DC7" w:rsidRDefault="00992E35" w:rsidP="00992E35">
            <w:pPr>
              <w:contextualSpacing/>
              <w:rPr>
                <w:sz w:val="18"/>
                <w:szCs w:val="18"/>
              </w:rPr>
            </w:pPr>
          </w:p>
        </w:tc>
        <w:tc>
          <w:tcPr>
            <w:tcW w:w="4969" w:type="dxa"/>
            <w:shd w:val="clear" w:color="auto" w:fill="auto"/>
          </w:tcPr>
          <w:p w14:paraId="76F8BEEA" w14:textId="77777777" w:rsidR="007E2BC6" w:rsidRPr="007E2BC6" w:rsidRDefault="007E2BC6" w:rsidP="007E2BC6">
            <w:pPr>
              <w:pStyle w:val="NormalWeb"/>
              <w:spacing w:before="0" w:beforeAutospacing="0" w:after="0" w:afterAutospacing="0"/>
              <w:ind w:left="283"/>
              <w:contextualSpacing/>
              <w:jc w:val="both"/>
              <w:rPr>
                <w:rFonts w:ascii="Arial" w:hAnsi="Arial" w:cs="Arial"/>
                <w:sz w:val="6"/>
                <w:szCs w:val="6"/>
              </w:rPr>
            </w:pPr>
          </w:p>
          <w:p w14:paraId="3FC111BE" w14:textId="77777777" w:rsidR="00992E35" w:rsidRPr="006006C4" w:rsidRDefault="2C2EF90D" w:rsidP="00642582">
            <w:pPr>
              <w:pStyle w:val="NormalWeb"/>
              <w:numPr>
                <w:ilvl w:val="0"/>
                <w:numId w:val="64"/>
              </w:numPr>
              <w:spacing w:before="0" w:beforeAutospacing="0" w:after="0" w:afterAutospacing="0"/>
              <w:ind w:left="283"/>
              <w:contextualSpacing/>
              <w:jc w:val="both"/>
              <w:rPr>
                <w:rFonts w:ascii="Arial" w:hAnsi="Arial" w:cs="Arial"/>
                <w:sz w:val="16"/>
                <w:szCs w:val="16"/>
              </w:rPr>
            </w:pPr>
            <w:r w:rsidRPr="37C40B6B">
              <w:rPr>
                <w:rFonts w:ascii="Arial" w:hAnsi="Arial" w:cs="Arial"/>
                <w:sz w:val="16"/>
                <w:szCs w:val="16"/>
              </w:rPr>
              <w:t>Begin to</w:t>
            </w:r>
            <w:r w:rsidR="4019B851" w:rsidRPr="37C40B6B">
              <w:rPr>
                <w:rFonts w:ascii="Arial" w:hAnsi="Arial" w:cs="Arial"/>
                <w:sz w:val="16"/>
                <w:szCs w:val="16"/>
              </w:rPr>
              <w:t xml:space="preserve"> explore line and shape</w:t>
            </w:r>
          </w:p>
          <w:p w14:paraId="6CD26DE1" w14:textId="77777777" w:rsidR="00992E35" w:rsidRPr="006006C4" w:rsidRDefault="00992E35" w:rsidP="00642582">
            <w:pPr>
              <w:pStyle w:val="NormalWeb"/>
              <w:numPr>
                <w:ilvl w:val="0"/>
                <w:numId w:val="64"/>
              </w:numPr>
              <w:spacing w:before="0" w:beforeAutospacing="0" w:after="0" w:afterAutospacing="0"/>
              <w:ind w:left="283"/>
              <w:contextualSpacing/>
              <w:jc w:val="both"/>
              <w:rPr>
                <w:rFonts w:ascii="Arial" w:hAnsi="Arial" w:cs="Arial"/>
                <w:sz w:val="16"/>
                <w:szCs w:val="16"/>
              </w:rPr>
            </w:pPr>
            <w:r>
              <w:rPr>
                <w:rFonts w:ascii="Arial" w:hAnsi="Arial" w:cs="Arial"/>
                <w:sz w:val="16"/>
                <w:szCs w:val="16"/>
              </w:rPr>
              <w:t>D</w:t>
            </w:r>
            <w:r w:rsidRPr="006006C4">
              <w:rPr>
                <w:rFonts w:ascii="Arial" w:hAnsi="Arial" w:cs="Arial"/>
                <w:sz w:val="16"/>
                <w:szCs w:val="16"/>
              </w:rPr>
              <w:t xml:space="preserve">raw a simple representation of </w:t>
            </w:r>
            <w:r>
              <w:rPr>
                <w:rFonts w:ascii="Arial" w:hAnsi="Arial" w:cs="Arial"/>
                <w:sz w:val="16"/>
                <w:szCs w:val="16"/>
              </w:rPr>
              <w:t xml:space="preserve">self </w:t>
            </w:r>
          </w:p>
          <w:p w14:paraId="5FCE31FE" w14:textId="77777777" w:rsidR="00992E35" w:rsidRDefault="00992E35" w:rsidP="00642582">
            <w:pPr>
              <w:pStyle w:val="NormalWeb"/>
              <w:numPr>
                <w:ilvl w:val="0"/>
                <w:numId w:val="64"/>
              </w:numPr>
              <w:spacing w:before="0" w:beforeAutospacing="0" w:after="0" w:afterAutospacing="0"/>
              <w:ind w:left="283"/>
              <w:contextualSpacing/>
              <w:jc w:val="both"/>
              <w:rPr>
                <w:rFonts w:ascii="Arial" w:hAnsi="Arial" w:cs="Arial"/>
                <w:sz w:val="16"/>
                <w:szCs w:val="16"/>
              </w:rPr>
            </w:pPr>
            <w:r w:rsidRPr="006006C4">
              <w:rPr>
                <w:rFonts w:ascii="Arial" w:hAnsi="Arial" w:cs="Arial"/>
                <w:sz w:val="16"/>
                <w:szCs w:val="16"/>
              </w:rPr>
              <w:t xml:space="preserve">Explore </w:t>
            </w:r>
            <w:r w:rsidRPr="005433C6">
              <w:rPr>
                <w:rFonts w:ascii="Arial" w:hAnsi="Arial" w:cs="Arial"/>
                <w:sz w:val="16"/>
                <w:szCs w:val="16"/>
              </w:rPr>
              <w:t>and talk about</w:t>
            </w:r>
            <w:r>
              <w:rPr>
                <w:rFonts w:ascii="Arial" w:hAnsi="Arial" w:cs="Arial"/>
                <w:sz w:val="16"/>
                <w:szCs w:val="16"/>
              </w:rPr>
              <w:t xml:space="preserve"> </w:t>
            </w:r>
            <w:r w:rsidRPr="006006C4">
              <w:rPr>
                <w:rFonts w:ascii="Arial" w:hAnsi="Arial" w:cs="Arial"/>
                <w:sz w:val="16"/>
                <w:szCs w:val="16"/>
              </w:rPr>
              <w:t xml:space="preserve">what happens when you mix colours </w:t>
            </w:r>
          </w:p>
          <w:p w14:paraId="0460D4CA" w14:textId="77777777" w:rsidR="00992E35" w:rsidRPr="00992E35" w:rsidRDefault="00992E35" w:rsidP="00642582">
            <w:pPr>
              <w:pStyle w:val="NormalWeb"/>
              <w:numPr>
                <w:ilvl w:val="0"/>
                <w:numId w:val="64"/>
              </w:numPr>
              <w:spacing w:before="0" w:beforeAutospacing="0" w:after="0" w:afterAutospacing="0"/>
              <w:ind w:left="283"/>
              <w:contextualSpacing/>
              <w:jc w:val="both"/>
              <w:rPr>
                <w:rFonts w:ascii="Arial" w:hAnsi="Arial" w:cs="Arial"/>
                <w:sz w:val="16"/>
                <w:szCs w:val="16"/>
              </w:rPr>
            </w:pPr>
            <w:r w:rsidRPr="006006C4">
              <w:rPr>
                <w:rFonts w:ascii="Arial" w:hAnsi="Arial" w:cs="Arial"/>
                <w:sz w:val="16"/>
                <w:szCs w:val="16"/>
              </w:rPr>
              <w:t xml:space="preserve">Explore different textures </w:t>
            </w:r>
          </w:p>
          <w:p w14:paraId="11CFF1FF" w14:textId="77777777" w:rsidR="00992E35" w:rsidRPr="00992E35" w:rsidRDefault="00992E35" w:rsidP="00642582">
            <w:pPr>
              <w:pStyle w:val="NormalWeb"/>
              <w:numPr>
                <w:ilvl w:val="0"/>
                <w:numId w:val="64"/>
              </w:numPr>
              <w:spacing w:before="0" w:beforeAutospacing="0" w:after="0" w:afterAutospacing="0"/>
              <w:ind w:left="283"/>
              <w:contextualSpacing/>
              <w:jc w:val="both"/>
              <w:rPr>
                <w:rFonts w:ascii="Arial" w:hAnsi="Arial" w:cs="Arial"/>
                <w:sz w:val="16"/>
                <w:szCs w:val="16"/>
              </w:rPr>
            </w:pPr>
            <w:r w:rsidRPr="006006C4">
              <w:rPr>
                <w:rFonts w:ascii="Arial" w:hAnsi="Arial" w:cs="Arial"/>
                <w:sz w:val="16"/>
                <w:szCs w:val="16"/>
              </w:rPr>
              <w:t>Begin to describe different textures.</w:t>
            </w:r>
          </w:p>
          <w:p w14:paraId="71838858" w14:textId="77777777" w:rsidR="00992E35" w:rsidRPr="005433C6" w:rsidRDefault="007E2BC6" w:rsidP="00642582">
            <w:pPr>
              <w:pStyle w:val="ListParagraph"/>
              <w:numPr>
                <w:ilvl w:val="0"/>
                <w:numId w:val="64"/>
              </w:numPr>
              <w:ind w:left="283"/>
              <w:jc w:val="both"/>
              <w:rPr>
                <w:rFonts w:ascii="Arial" w:hAnsi="Arial" w:cs="Arial"/>
                <w:sz w:val="16"/>
                <w:szCs w:val="16"/>
              </w:rPr>
            </w:pPr>
            <w:r>
              <w:rPr>
                <w:rFonts w:ascii="Arial" w:hAnsi="Arial" w:cs="Arial"/>
                <w:sz w:val="16"/>
                <w:szCs w:val="16"/>
              </w:rPr>
              <w:t>M</w:t>
            </w:r>
            <w:r w:rsidR="00992E35" w:rsidRPr="005433C6">
              <w:rPr>
                <w:rFonts w:ascii="Arial" w:hAnsi="Arial" w:cs="Arial"/>
                <w:sz w:val="16"/>
                <w:szCs w:val="16"/>
              </w:rPr>
              <w:t xml:space="preserve">ake their own home using a variety of materials such as cardboard, plastic, fabric </w:t>
            </w:r>
          </w:p>
          <w:p w14:paraId="5E128776" w14:textId="77777777" w:rsidR="00992E35" w:rsidRPr="006006C4" w:rsidRDefault="00992E35" w:rsidP="007E2BC6">
            <w:pPr>
              <w:pStyle w:val="NormalWeb"/>
              <w:spacing w:before="0" w:beforeAutospacing="0" w:after="0" w:afterAutospacing="0"/>
              <w:ind w:left="283"/>
              <w:contextualSpacing/>
              <w:jc w:val="both"/>
              <w:rPr>
                <w:rFonts w:ascii="Arial" w:hAnsi="Arial" w:cs="Arial"/>
                <w:sz w:val="16"/>
                <w:szCs w:val="16"/>
              </w:rPr>
            </w:pPr>
          </w:p>
        </w:tc>
        <w:tc>
          <w:tcPr>
            <w:tcW w:w="4421" w:type="dxa"/>
          </w:tcPr>
          <w:p w14:paraId="07E39E80" w14:textId="77777777" w:rsidR="007E2BC6" w:rsidRPr="007E2BC6" w:rsidRDefault="007E2BC6" w:rsidP="007E2BC6">
            <w:pPr>
              <w:pStyle w:val="ListParagraph"/>
              <w:ind w:left="283"/>
              <w:jc w:val="both"/>
              <w:rPr>
                <w:rFonts w:ascii="Arial" w:hAnsi="Arial" w:cs="Arial"/>
                <w:sz w:val="6"/>
                <w:szCs w:val="6"/>
              </w:rPr>
            </w:pPr>
          </w:p>
          <w:p w14:paraId="424445CE" w14:textId="77777777" w:rsidR="00992E35" w:rsidRPr="006006C4" w:rsidRDefault="00992E35" w:rsidP="00642582">
            <w:pPr>
              <w:pStyle w:val="ListParagraph"/>
              <w:numPr>
                <w:ilvl w:val="0"/>
                <w:numId w:val="64"/>
              </w:numPr>
              <w:ind w:left="283"/>
              <w:jc w:val="both"/>
              <w:rPr>
                <w:rFonts w:ascii="Arial" w:hAnsi="Arial" w:cs="Arial"/>
                <w:sz w:val="16"/>
                <w:szCs w:val="16"/>
              </w:rPr>
            </w:pPr>
            <w:r>
              <w:rPr>
                <w:rFonts w:ascii="Arial" w:hAnsi="Arial" w:cs="Arial"/>
                <w:sz w:val="16"/>
                <w:szCs w:val="16"/>
              </w:rPr>
              <w:t>D</w:t>
            </w:r>
            <w:r w:rsidRPr="006006C4">
              <w:rPr>
                <w:rFonts w:ascii="Arial" w:hAnsi="Arial" w:cs="Arial"/>
                <w:sz w:val="16"/>
                <w:szCs w:val="16"/>
              </w:rPr>
              <w:t xml:space="preserve">escribe changes to colours as they are mixed. </w:t>
            </w:r>
          </w:p>
          <w:p w14:paraId="5036B73E" w14:textId="77777777" w:rsidR="00992E35" w:rsidRDefault="00992E35" w:rsidP="00642582">
            <w:pPr>
              <w:pStyle w:val="ListParagraph"/>
              <w:numPr>
                <w:ilvl w:val="0"/>
                <w:numId w:val="64"/>
              </w:numPr>
              <w:ind w:left="283"/>
              <w:jc w:val="both"/>
              <w:rPr>
                <w:rFonts w:ascii="Arial" w:hAnsi="Arial" w:cs="Arial"/>
                <w:sz w:val="16"/>
                <w:szCs w:val="16"/>
              </w:rPr>
            </w:pPr>
            <w:r w:rsidRPr="006006C4">
              <w:rPr>
                <w:rFonts w:ascii="Arial" w:hAnsi="Arial" w:cs="Arial"/>
                <w:sz w:val="16"/>
                <w:szCs w:val="16"/>
              </w:rPr>
              <w:t xml:space="preserve">Create simple collages using a variety of texture and can explain how one texture represents an object. </w:t>
            </w:r>
          </w:p>
          <w:p w14:paraId="5E20A355" w14:textId="77777777" w:rsidR="00992E35" w:rsidRDefault="5196FDAC" w:rsidP="00642582">
            <w:pPr>
              <w:pStyle w:val="ListParagraph"/>
              <w:numPr>
                <w:ilvl w:val="0"/>
                <w:numId w:val="64"/>
              </w:numPr>
              <w:ind w:left="283"/>
              <w:jc w:val="both"/>
              <w:rPr>
                <w:rFonts w:ascii="Arial" w:hAnsi="Arial" w:cs="Arial"/>
                <w:sz w:val="16"/>
                <w:szCs w:val="16"/>
              </w:rPr>
            </w:pPr>
            <w:r w:rsidRPr="061888A4">
              <w:rPr>
                <w:rFonts w:ascii="Arial" w:hAnsi="Arial" w:cs="Arial"/>
                <w:sz w:val="16"/>
                <w:szCs w:val="16"/>
              </w:rPr>
              <w:t>D</w:t>
            </w:r>
            <w:r w:rsidR="457FE1CF" w:rsidRPr="061888A4">
              <w:rPr>
                <w:rFonts w:ascii="Arial" w:hAnsi="Arial" w:cs="Arial"/>
                <w:sz w:val="16"/>
                <w:szCs w:val="16"/>
              </w:rPr>
              <w:t xml:space="preserve">escribe </w:t>
            </w:r>
            <w:r w:rsidRPr="061888A4">
              <w:rPr>
                <w:rFonts w:ascii="Arial" w:hAnsi="Arial" w:cs="Arial"/>
                <w:sz w:val="16"/>
                <w:szCs w:val="16"/>
              </w:rPr>
              <w:t xml:space="preserve">some </w:t>
            </w:r>
            <w:r w:rsidR="457FE1CF" w:rsidRPr="061888A4">
              <w:rPr>
                <w:rFonts w:ascii="Arial" w:hAnsi="Arial" w:cs="Arial"/>
                <w:sz w:val="16"/>
                <w:szCs w:val="16"/>
              </w:rPr>
              <w:t xml:space="preserve">different textures. </w:t>
            </w:r>
          </w:p>
          <w:p w14:paraId="2526DD9B" w14:textId="77777777" w:rsidR="00992E35" w:rsidRPr="006006C4" w:rsidRDefault="457FE1CF" w:rsidP="00642582">
            <w:pPr>
              <w:pStyle w:val="ListParagraph"/>
              <w:numPr>
                <w:ilvl w:val="0"/>
                <w:numId w:val="64"/>
              </w:numPr>
              <w:ind w:left="283"/>
              <w:jc w:val="both"/>
              <w:rPr>
                <w:rFonts w:ascii="Arial" w:hAnsi="Arial" w:cs="Arial"/>
                <w:sz w:val="16"/>
                <w:szCs w:val="16"/>
              </w:rPr>
            </w:pPr>
            <w:r w:rsidRPr="061888A4">
              <w:rPr>
                <w:rFonts w:ascii="Arial" w:hAnsi="Arial" w:cs="Arial"/>
                <w:sz w:val="16"/>
                <w:szCs w:val="16"/>
              </w:rPr>
              <w:t>Create observation drawing of flowers using pastels</w:t>
            </w:r>
          </w:p>
          <w:p w14:paraId="5F104219" w14:textId="77777777" w:rsidR="00992E35" w:rsidRPr="006006C4" w:rsidRDefault="061888A4" w:rsidP="00642582">
            <w:pPr>
              <w:pStyle w:val="ListParagraph"/>
              <w:numPr>
                <w:ilvl w:val="0"/>
                <w:numId w:val="64"/>
              </w:numPr>
              <w:ind w:left="283"/>
              <w:jc w:val="both"/>
              <w:rPr>
                <w:rFonts w:ascii="Arial" w:hAnsi="Arial" w:cs="Arial"/>
                <w:sz w:val="16"/>
                <w:szCs w:val="16"/>
              </w:rPr>
            </w:pPr>
            <w:r w:rsidRPr="061888A4">
              <w:rPr>
                <w:rFonts w:ascii="Arial" w:hAnsi="Arial" w:cs="Arial"/>
                <w:sz w:val="16"/>
                <w:szCs w:val="16"/>
              </w:rPr>
              <w:t xml:space="preserve">Create environmental art </w:t>
            </w:r>
          </w:p>
          <w:p w14:paraId="0DC49B2B" w14:textId="77777777" w:rsidR="00992E35" w:rsidRPr="006006C4" w:rsidRDefault="00992E35" w:rsidP="061888A4">
            <w:pPr>
              <w:jc w:val="both"/>
              <w:rPr>
                <w:rFonts w:ascii="Arial" w:hAnsi="Arial" w:cs="Arial"/>
                <w:sz w:val="16"/>
                <w:szCs w:val="16"/>
              </w:rPr>
            </w:pPr>
          </w:p>
        </w:tc>
        <w:tc>
          <w:tcPr>
            <w:tcW w:w="4746" w:type="dxa"/>
          </w:tcPr>
          <w:p w14:paraId="4A816B2E" w14:textId="77777777" w:rsidR="007E2BC6" w:rsidRPr="007E2BC6" w:rsidRDefault="007E2BC6" w:rsidP="007E2BC6">
            <w:pPr>
              <w:pStyle w:val="ListParagraph"/>
              <w:ind w:left="283"/>
              <w:jc w:val="both"/>
              <w:rPr>
                <w:rFonts w:ascii="Arial" w:hAnsi="Arial" w:cs="Arial"/>
                <w:sz w:val="6"/>
                <w:szCs w:val="6"/>
              </w:rPr>
            </w:pPr>
          </w:p>
          <w:p w14:paraId="61F9A424" w14:textId="77777777" w:rsidR="00992E35" w:rsidRDefault="00992E35" w:rsidP="00642582">
            <w:pPr>
              <w:pStyle w:val="ListParagraph"/>
              <w:numPr>
                <w:ilvl w:val="0"/>
                <w:numId w:val="64"/>
              </w:numPr>
              <w:ind w:left="283"/>
              <w:jc w:val="both"/>
              <w:rPr>
                <w:rFonts w:ascii="Arial" w:hAnsi="Arial" w:cs="Arial"/>
                <w:sz w:val="16"/>
                <w:szCs w:val="16"/>
              </w:rPr>
            </w:pPr>
            <w:r w:rsidRPr="006006C4">
              <w:rPr>
                <w:rFonts w:ascii="Arial" w:hAnsi="Arial" w:cs="Arial"/>
                <w:sz w:val="16"/>
                <w:szCs w:val="16"/>
              </w:rPr>
              <w:t xml:space="preserve">Select appropriate tool or technique to complete a task </w:t>
            </w:r>
          </w:p>
          <w:p w14:paraId="411AF084" w14:textId="77777777" w:rsidR="00992E35" w:rsidRPr="006006C4" w:rsidRDefault="457FE1CF" w:rsidP="00642582">
            <w:pPr>
              <w:pStyle w:val="ListParagraph"/>
              <w:numPr>
                <w:ilvl w:val="0"/>
                <w:numId w:val="64"/>
              </w:numPr>
              <w:ind w:left="283"/>
              <w:jc w:val="both"/>
              <w:rPr>
                <w:rFonts w:ascii="Arial" w:hAnsi="Arial" w:cs="Arial"/>
                <w:sz w:val="16"/>
                <w:szCs w:val="16"/>
              </w:rPr>
            </w:pPr>
            <w:r w:rsidRPr="061888A4">
              <w:rPr>
                <w:rFonts w:ascii="Arial" w:hAnsi="Arial" w:cs="Arial"/>
                <w:sz w:val="16"/>
                <w:szCs w:val="16"/>
              </w:rPr>
              <w:t>Can create their own zoo</w:t>
            </w:r>
            <w:r w:rsidR="5196FDAC" w:rsidRPr="061888A4">
              <w:rPr>
                <w:rFonts w:ascii="Arial" w:hAnsi="Arial" w:cs="Arial"/>
                <w:sz w:val="16"/>
                <w:szCs w:val="16"/>
              </w:rPr>
              <w:t xml:space="preserve"> / safari park -</w:t>
            </w:r>
            <w:r w:rsidRPr="061888A4">
              <w:rPr>
                <w:rFonts w:ascii="Arial" w:hAnsi="Arial" w:cs="Arial"/>
                <w:sz w:val="16"/>
                <w:szCs w:val="16"/>
              </w:rPr>
              <w:t xml:space="preserve"> by making colour and material sections for their chosen animals. </w:t>
            </w:r>
          </w:p>
          <w:p w14:paraId="4189BFF6" w14:textId="77777777" w:rsidR="00992E35" w:rsidRPr="006006C4" w:rsidRDefault="00992E35" w:rsidP="007E2BC6">
            <w:pPr>
              <w:ind w:left="283"/>
              <w:contextualSpacing/>
              <w:jc w:val="both"/>
              <w:rPr>
                <w:rFonts w:ascii="Arial" w:hAnsi="Arial" w:cs="Arial"/>
                <w:b/>
                <w:bCs/>
                <w:sz w:val="16"/>
                <w:szCs w:val="16"/>
              </w:rPr>
            </w:pPr>
          </w:p>
        </w:tc>
      </w:tr>
      <w:tr w:rsidR="600D74F8" w14:paraId="3E383342" w14:textId="77777777" w:rsidTr="600D74F8">
        <w:trPr>
          <w:trHeight w:val="1107"/>
        </w:trPr>
        <w:tc>
          <w:tcPr>
            <w:tcW w:w="1327" w:type="dxa"/>
            <w:shd w:val="clear" w:color="auto" w:fill="DEEAF6" w:themeFill="accent5" w:themeFillTint="33"/>
          </w:tcPr>
          <w:p w14:paraId="02EBB249" w14:textId="77777777" w:rsidR="199E1B41" w:rsidRDefault="199E1B41" w:rsidP="600D74F8">
            <w:pPr>
              <w:rPr>
                <w:rFonts w:ascii="Arial" w:hAnsi="Arial" w:cs="Arial"/>
                <w:b/>
                <w:bCs/>
                <w:sz w:val="16"/>
                <w:szCs w:val="16"/>
              </w:rPr>
            </w:pPr>
            <w:r w:rsidRPr="600D74F8">
              <w:rPr>
                <w:rFonts w:ascii="Arial" w:hAnsi="Arial" w:cs="Arial"/>
                <w:b/>
                <w:bCs/>
                <w:sz w:val="16"/>
                <w:szCs w:val="16"/>
              </w:rPr>
              <w:t>Skills</w:t>
            </w:r>
          </w:p>
        </w:tc>
        <w:tc>
          <w:tcPr>
            <w:tcW w:w="4969" w:type="dxa"/>
            <w:shd w:val="clear" w:color="auto" w:fill="auto"/>
          </w:tcPr>
          <w:p w14:paraId="27235C4F"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Create closed shapes with continuous lines, &amp; begin to use these shapes to represent objects  </w:t>
            </w:r>
          </w:p>
          <w:p w14:paraId="1299089D" w14:textId="77777777" w:rsidR="600D74F8" w:rsidRDefault="600D74F8" w:rsidP="600D74F8">
            <w:pPr>
              <w:spacing w:after="0" w:line="240" w:lineRule="auto"/>
              <w:jc w:val="both"/>
              <w:rPr>
                <w:rFonts w:ascii="Arial" w:eastAsia="Arial" w:hAnsi="Arial" w:cs="Arial"/>
                <w:color w:val="000000" w:themeColor="text1"/>
                <w:sz w:val="16"/>
                <w:szCs w:val="16"/>
              </w:rPr>
            </w:pPr>
          </w:p>
          <w:p w14:paraId="13EC2536"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Draw with increasing complexity &amp; detail, such as representing a face with a circle &amp; including details </w:t>
            </w:r>
          </w:p>
          <w:p w14:paraId="655C489B" w14:textId="77777777" w:rsidR="600D74F8" w:rsidRDefault="600D74F8" w:rsidP="600D74F8">
            <w:pPr>
              <w:spacing w:after="0" w:line="240" w:lineRule="auto"/>
              <w:jc w:val="both"/>
              <w:rPr>
                <w:rFonts w:ascii="Arial" w:eastAsia="Arial" w:hAnsi="Arial" w:cs="Arial"/>
                <w:color w:val="000000" w:themeColor="text1"/>
                <w:sz w:val="16"/>
                <w:szCs w:val="16"/>
              </w:rPr>
            </w:pPr>
          </w:p>
          <w:p w14:paraId="205A40CC"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Show different emotions in drawings </w:t>
            </w:r>
          </w:p>
          <w:p w14:paraId="41748775" w14:textId="77777777" w:rsidR="600D74F8" w:rsidRDefault="600D74F8" w:rsidP="600D74F8">
            <w:pPr>
              <w:spacing w:after="0" w:line="240" w:lineRule="auto"/>
              <w:jc w:val="both"/>
              <w:rPr>
                <w:rFonts w:ascii="Arial" w:eastAsia="Arial" w:hAnsi="Arial" w:cs="Arial"/>
                <w:color w:val="000000" w:themeColor="text1"/>
                <w:sz w:val="16"/>
                <w:szCs w:val="16"/>
              </w:rPr>
            </w:pPr>
          </w:p>
          <w:p w14:paraId="2E7D79EF"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Join different materials &amp; explore different textures </w:t>
            </w:r>
          </w:p>
          <w:p w14:paraId="1EBB84EB" w14:textId="77777777" w:rsidR="600D74F8" w:rsidRDefault="600D74F8" w:rsidP="600D74F8">
            <w:pPr>
              <w:spacing w:after="0" w:line="240" w:lineRule="auto"/>
              <w:jc w:val="both"/>
              <w:rPr>
                <w:rFonts w:ascii="Arial" w:eastAsia="Arial" w:hAnsi="Arial" w:cs="Arial"/>
                <w:color w:val="000000" w:themeColor="text1"/>
                <w:sz w:val="16"/>
                <w:szCs w:val="16"/>
              </w:rPr>
            </w:pPr>
          </w:p>
          <w:p w14:paraId="1AE6DC9A"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Use variety of construction materials </w:t>
            </w:r>
          </w:p>
          <w:p w14:paraId="25A9C063" w14:textId="77777777" w:rsidR="600D74F8" w:rsidRDefault="600D74F8" w:rsidP="600D74F8">
            <w:pPr>
              <w:spacing w:line="240" w:lineRule="auto"/>
              <w:jc w:val="both"/>
              <w:rPr>
                <w:rFonts w:ascii="Arial" w:eastAsia="Arial" w:hAnsi="Arial" w:cs="Arial"/>
                <w:color w:val="000000" w:themeColor="text1"/>
                <w:sz w:val="12"/>
                <w:szCs w:val="12"/>
              </w:rPr>
            </w:pPr>
          </w:p>
          <w:p w14:paraId="7C465188"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Notice what other children &amp; adults do, mirroring what is observed and extending with own ideas  </w:t>
            </w:r>
          </w:p>
          <w:p w14:paraId="30B2B7C2" w14:textId="77777777" w:rsidR="600D74F8" w:rsidRDefault="600D74F8" w:rsidP="600D74F8">
            <w:pPr>
              <w:spacing w:line="240" w:lineRule="auto"/>
              <w:jc w:val="both"/>
              <w:rPr>
                <w:rFonts w:ascii="Arial" w:eastAsia="Arial" w:hAnsi="Arial" w:cs="Arial"/>
                <w:color w:val="000000" w:themeColor="text1"/>
                <w:sz w:val="12"/>
                <w:szCs w:val="12"/>
              </w:rPr>
            </w:pPr>
          </w:p>
          <w:p w14:paraId="65478872" w14:textId="0C5F5CF9" w:rsidR="600D74F8" w:rsidRPr="00DF006F" w:rsidRDefault="199E1B41" w:rsidP="00DF006F">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Practise artist’s techniques – Andy Goldsworthy </w:t>
            </w:r>
          </w:p>
        </w:tc>
        <w:tc>
          <w:tcPr>
            <w:tcW w:w="4421" w:type="dxa"/>
          </w:tcPr>
          <w:p w14:paraId="044A6A97"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Begin to use a variety of drawing tools </w:t>
            </w:r>
          </w:p>
          <w:p w14:paraId="35E7C8EC" w14:textId="77777777" w:rsidR="600D74F8" w:rsidRDefault="600D74F8" w:rsidP="600D74F8">
            <w:pPr>
              <w:spacing w:after="0" w:line="240" w:lineRule="auto"/>
              <w:jc w:val="both"/>
              <w:rPr>
                <w:rFonts w:ascii="Arial" w:eastAsia="Arial" w:hAnsi="Arial" w:cs="Arial"/>
                <w:color w:val="000000" w:themeColor="text1"/>
                <w:sz w:val="16"/>
                <w:szCs w:val="16"/>
              </w:rPr>
            </w:pPr>
          </w:p>
          <w:p w14:paraId="1813C3B4"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Observational drawing of plants in local environment </w:t>
            </w:r>
          </w:p>
          <w:p w14:paraId="49478C2F" w14:textId="77777777" w:rsidR="600D74F8" w:rsidRDefault="600D74F8" w:rsidP="600D74F8">
            <w:pPr>
              <w:spacing w:after="0" w:line="240" w:lineRule="auto"/>
              <w:jc w:val="both"/>
              <w:rPr>
                <w:rFonts w:ascii="Arial" w:eastAsia="Arial" w:hAnsi="Arial" w:cs="Arial"/>
                <w:color w:val="000000" w:themeColor="text1"/>
                <w:sz w:val="16"/>
                <w:szCs w:val="16"/>
              </w:rPr>
            </w:pPr>
          </w:p>
          <w:p w14:paraId="58D9BEF7"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Explore colour using a variety of media (pencil, chalk, oil pastel) </w:t>
            </w:r>
          </w:p>
          <w:p w14:paraId="347FE60B" w14:textId="77777777" w:rsidR="600D74F8" w:rsidRDefault="600D74F8" w:rsidP="600D74F8">
            <w:pPr>
              <w:spacing w:after="0" w:line="240" w:lineRule="auto"/>
              <w:jc w:val="both"/>
              <w:rPr>
                <w:rFonts w:ascii="Arial" w:eastAsia="Arial" w:hAnsi="Arial" w:cs="Arial"/>
                <w:color w:val="000000" w:themeColor="text1"/>
                <w:sz w:val="16"/>
                <w:szCs w:val="16"/>
              </w:rPr>
            </w:pPr>
          </w:p>
          <w:p w14:paraId="29A90572"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Explore colour mixing  </w:t>
            </w:r>
          </w:p>
          <w:p w14:paraId="5442AAE6" w14:textId="77777777" w:rsidR="600D74F8" w:rsidRDefault="600D74F8" w:rsidP="600D74F8">
            <w:pPr>
              <w:spacing w:after="0" w:line="240" w:lineRule="auto"/>
              <w:jc w:val="both"/>
              <w:rPr>
                <w:rFonts w:ascii="Arial" w:eastAsia="Arial" w:hAnsi="Arial" w:cs="Arial"/>
                <w:color w:val="000000" w:themeColor="text1"/>
                <w:sz w:val="16"/>
                <w:szCs w:val="16"/>
              </w:rPr>
            </w:pPr>
          </w:p>
          <w:p w14:paraId="1CA31425"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 xml:space="preserve">Explore different materials freely, </w:t>
            </w:r>
            <w:proofErr w:type="gramStart"/>
            <w:r w:rsidRPr="600D74F8">
              <w:rPr>
                <w:rFonts w:ascii="Arial" w:eastAsia="Arial" w:hAnsi="Arial" w:cs="Arial"/>
                <w:color w:val="000000" w:themeColor="text1"/>
                <w:sz w:val="16"/>
                <w:szCs w:val="16"/>
              </w:rPr>
              <w:t>in order to</w:t>
            </w:r>
            <w:proofErr w:type="gramEnd"/>
            <w:r w:rsidRPr="600D74F8">
              <w:rPr>
                <w:rFonts w:ascii="Arial" w:eastAsia="Arial" w:hAnsi="Arial" w:cs="Arial"/>
                <w:color w:val="000000" w:themeColor="text1"/>
                <w:sz w:val="16"/>
                <w:szCs w:val="16"/>
              </w:rPr>
              <w:t xml:space="preserve"> develop ideas about how to use them &amp; what to make </w:t>
            </w:r>
          </w:p>
          <w:p w14:paraId="37489A12" w14:textId="77777777" w:rsidR="600D74F8" w:rsidRDefault="600D74F8" w:rsidP="600D74F8">
            <w:pPr>
              <w:spacing w:after="0" w:line="240" w:lineRule="auto"/>
              <w:jc w:val="both"/>
              <w:rPr>
                <w:rFonts w:ascii="Arial" w:eastAsia="Arial" w:hAnsi="Arial" w:cs="Arial"/>
                <w:color w:val="000000" w:themeColor="text1"/>
                <w:sz w:val="16"/>
                <w:szCs w:val="16"/>
              </w:rPr>
            </w:pPr>
          </w:p>
          <w:p w14:paraId="774B7B14"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Clay tiles printed with leaves  </w:t>
            </w:r>
          </w:p>
          <w:p w14:paraId="25BDA69A" w14:textId="77777777" w:rsidR="600D74F8" w:rsidRDefault="600D74F8" w:rsidP="600D74F8">
            <w:pPr>
              <w:spacing w:after="0" w:line="240" w:lineRule="auto"/>
              <w:jc w:val="both"/>
              <w:rPr>
                <w:rFonts w:ascii="Arial" w:eastAsia="Arial" w:hAnsi="Arial" w:cs="Arial"/>
                <w:color w:val="000000" w:themeColor="text1"/>
                <w:sz w:val="16"/>
                <w:szCs w:val="16"/>
              </w:rPr>
            </w:pPr>
          </w:p>
          <w:p w14:paraId="77AD30FE"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Discuss likes &amp; dislikes about artwork  </w:t>
            </w:r>
          </w:p>
          <w:p w14:paraId="4A3D7250" w14:textId="77777777" w:rsidR="600D74F8" w:rsidRDefault="600D74F8" w:rsidP="600D74F8">
            <w:pPr>
              <w:pStyle w:val="ListParagraph"/>
              <w:ind w:left="0"/>
              <w:jc w:val="both"/>
              <w:rPr>
                <w:rFonts w:ascii="Arial" w:hAnsi="Arial" w:cs="Arial"/>
                <w:sz w:val="6"/>
                <w:szCs w:val="6"/>
              </w:rPr>
            </w:pPr>
          </w:p>
        </w:tc>
        <w:tc>
          <w:tcPr>
            <w:tcW w:w="4746" w:type="dxa"/>
          </w:tcPr>
          <w:p w14:paraId="32575296"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 xml:space="preserve">Handling, feeling, </w:t>
            </w:r>
            <w:proofErr w:type="gramStart"/>
            <w:r w:rsidRPr="600D74F8">
              <w:rPr>
                <w:rFonts w:ascii="Arial" w:eastAsia="Arial" w:hAnsi="Arial" w:cs="Arial"/>
                <w:color w:val="000000" w:themeColor="text1"/>
                <w:sz w:val="16"/>
                <w:szCs w:val="16"/>
              </w:rPr>
              <w:t>enjoying</w:t>
            </w:r>
            <w:proofErr w:type="gramEnd"/>
            <w:r w:rsidRPr="600D74F8">
              <w:rPr>
                <w:rFonts w:ascii="Arial" w:eastAsia="Arial" w:hAnsi="Arial" w:cs="Arial"/>
                <w:color w:val="000000" w:themeColor="text1"/>
                <w:sz w:val="16"/>
                <w:szCs w:val="16"/>
              </w:rPr>
              <w:t xml:space="preserve"> and manipulating materials </w:t>
            </w:r>
          </w:p>
          <w:p w14:paraId="5B081111" w14:textId="77777777" w:rsidR="600D74F8" w:rsidRDefault="600D74F8" w:rsidP="600D74F8">
            <w:pPr>
              <w:spacing w:after="0" w:line="240" w:lineRule="auto"/>
              <w:jc w:val="both"/>
              <w:rPr>
                <w:rFonts w:ascii="Arial" w:eastAsia="Arial" w:hAnsi="Arial" w:cs="Arial"/>
                <w:color w:val="000000" w:themeColor="text1"/>
                <w:sz w:val="16"/>
                <w:szCs w:val="16"/>
              </w:rPr>
            </w:pPr>
          </w:p>
          <w:p w14:paraId="5F83AB71"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Join different materials &amp; explore different textures Including natural textures (shells, cones, feathers, pebbles, sticks, leaves etc) </w:t>
            </w:r>
          </w:p>
          <w:p w14:paraId="5954E7F7" w14:textId="77777777" w:rsidR="600D74F8" w:rsidRDefault="600D74F8" w:rsidP="600D74F8">
            <w:pPr>
              <w:spacing w:line="240" w:lineRule="auto"/>
              <w:jc w:val="both"/>
              <w:rPr>
                <w:rFonts w:ascii="Arial" w:eastAsia="Arial" w:hAnsi="Arial" w:cs="Arial"/>
                <w:color w:val="000000" w:themeColor="text1"/>
                <w:sz w:val="12"/>
                <w:szCs w:val="12"/>
              </w:rPr>
            </w:pPr>
          </w:p>
          <w:p w14:paraId="2953C75F" w14:textId="77777777" w:rsidR="199E1B41" w:rsidRDefault="199E1B41" w:rsidP="600D74F8">
            <w:pPr>
              <w:spacing w:after="0" w:line="240" w:lineRule="auto"/>
              <w:jc w:val="both"/>
              <w:rPr>
                <w:rFonts w:ascii="Arial" w:eastAsia="Arial" w:hAnsi="Arial" w:cs="Arial"/>
                <w:color w:val="000000" w:themeColor="text1"/>
                <w:sz w:val="16"/>
                <w:szCs w:val="16"/>
              </w:rPr>
            </w:pPr>
            <w:r w:rsidRPr="600D74F8">
              <w:rPr>
                <w:rFonts w:ascii="Arial" w:eastAsia="Arial" w:hAnsi="Arial" w:cs="Arial"/>
                <w:color w:val="000000" w:themeColor="text1"/>
                <w:sz w:val="16"/>
                <w:szCs w:val="16"/>
              </w:rPr>
              <w:t>Develop own ideas &amp; decide which materials to use to express them </w:t>
            </w:r>
          </w:p>
          <w:p w14:paraId="0E145CC9" w14:textId="77777777" w:rsidR="600D74F8" w:rsidRDefault="600D74F8" w:rsidP="600D74F8">
            <w:pPr>
              <w:pStyle w:val="ListParagraph"/>
              <w:ind w:left="0"/>
              <w:jc w:val="both"/>
              <w:rPr>
                <w:rFonts w:ascii="Arial" w:hAnsi="Arial" w:cs="Arial"/>
                <w:sz w:val="6"/>
                <w:szCs w:val="6"/>
              </w:rPr>
            </w:pPr>
          </w:p>
        </w:tc>
      </w:tr>
      <w:tr w:rsidR="00992E35" w:rsidRPr="004C126D" w14:paraId="6B272C5B" w14:textId="77777777" w:rsidTr="600D74F8">
        <w:trPr>
          <w:trHeight w:val="204"/>
        </w:trPr>
        <w:tc>
          <w:tcPr>
            <w:tcW w:w="15463" w:type="dxa"/>
            <w:gridSpan w:val="4"/>
            <w:shd w:val="clear" w:color="auto" w:fill="D9D9D9" w:themeFill="background1" w:themeFillShade="D9"/>
          </w:tcPr>
          <w:p w14:paraId="0D133336" w14:textId="77777777" w:rsidR="007E2BC6" w:rsidRPr="007E2BC6" w:rsidRDefault="007E2BC6" w:rsidP="00992E35">
            <w:pPr>
              <w:contextualSpacing/>
              <w:rPr>
                <w:rFonts w:ascii="Arial" w:hAnsi="Arial" w:cs="Arial"/>
                <w:sz w:val="6"/>
                <w:szCs w:val="6"/>
              </w:rPr>
            </w:pPr>
          </w:p>
          <w:p w14:paraId="34A055FD" w14:textId="77777777" w:rsidR="00992E35" w:rsidRDefault="441DAA02" w:rsidP="600D74F8">
            <w:pPr>
              <w:spacing w:before="120" w:after="120"/>
              <w:contextualSpacing/>
              <w:rPr>
                <w:rFonts w:ascii="Arial" w:hAnsi="Arial" w:cs="Arial"/>
                <w:sz w:val="16"/>
                <w:szCs w:val="16"/>
              </w:rPr>
            </w:pPr>
            <w:r w:rsidRPr="600D74F8">
              <w:rPr>
                <w:rFonts w:ascii="Arial" w:hAnsi="Arial" w:cs="Arial"/>
                <w:sz w:val="16"/>
                <w:szCs w:val="16"/>
              </w:rPr>
              <w:t>□</w:t>
            </w:r>
            <w:r w:rsidR="3795730B" w:rsidRPr="600D74F8">
              <w:rPr>
                <w:rFonts w:ascii="Arial" w:hAnsi="Arial" w:cs="Arial"/>
                <w:sz w:val="16"/>
                <w:szCs w:val="16"/>
              </w:rPr>
              <w:t xml:space="preserve"> </w:t>
            </w:r>
            <w:r w:rsidR="037A8AF9" w:rsidRPr="600D74F8">
              <w:rPr>
                <w:rFonts w:ascii="Arial" w:hAnsi="Arial" w:cs="Arial"/>
                <w:sz w:val="16"/>
                <w:szCs w:val="16"/>
              </w:rPr>
              <w:t xml:space="preserve">Children to be exposed to key vocabulary daily in provision. </w:t>
            </w:r>
            <w:r w:rsidRPr="600D74F8">
              <w:rPr>
                <w:rFonts w:ascii="Arial" w:hAnsi="Arial" w:cs="Arial"/>
                <w:sz w:val="16"/>
                <w:szCs w:val="16"/>
              </w:rPr>
              <w:t xml:space="preserve">□ </w:t>
            </w:r>
            <w:r w:rsidR="037A8AF9" w:rsidRPr="600D74F8">
              <w:rPr>
                <w:rFonts w:ascii="Arial" w:hAnsi="Arial" w:cs="Arial"/>
                <w:sz w:val="16"/>
                <w:szCs w:val="16"/>
              </w:rPr>
              <w:t xml:space="preserve">High quality resources will be provided for daily accessibility. </w:t>
            </w:r>
            <w:r w:rsidR="3795730B" w:rsidRPr="600D74F8">
              <w:rPr>
                <w:rFonts w:ascii="Arial" w:hAnsi="Arial" w:cs="Arial"/>
                <w:sz w:val="16"/>
                <w:szCs w:val="16"/>
              </w:rPr>
              <w:t xml:space="preserve">□ </w:t>
            </w:r>
            <w:r w:rsidR="037A8AF9" w:rsidRPr="600D74F8">
              <w:rPr>
                <w:rFonts w:ascii="Arial" w:hAnsi="Arial" w:cs="Arial"/>
                <w:sz w:val="16"/>
                <w:szCs w:val="16"/>
              </w:rPr>
              <w:t xml:space="preserve">Playdough/ Malleable/Art/building/small world and outdoor provisions and Forest School will provide a wealth of opportunity. </w:t>
            </w:r>
            <w:r w:rsidRPr="600D74F8">
              <w:rPr>
                <w:rFonts w:ascii="Arial" w:hAnsi="Arial" w:cs="Arial"/>
                <w:sz w:val="16"/>
                <w:szCs w:val="16"/>
              </w:rPr>
              <w:t xml:space="preserve">□ </w:t>
            </w:r>
            <w:r w:rsidR="037A8AF9" w:rsidRPr="600D74F8">
              <w:rPr>
                <w:rFonts w:ascii="Arial" w:hAnsi="Arial" w:cs="Arial"/>
                <w:sz w:val="16"/>
                <w:szCs w:val="16"/>
              </w:rPr>
              <w:t>Resources will be enhanced and developed as children develop their skill set.</w:t>
            </w:r>
            <w:r w:rsidR="3795730B" w:rsidRPr="600D74F8">
              <w:rPr>
                <w:rFonts w:ascii="Arial" w:hAnsi="Arial" w:cs="Arial"/>
                <w:sz w:val="16"/>
                <w:szCs w:val="16"/>
              </w:rPr>
              <w:t xml:space="preserve"> </w:t>
            </w:r>
          </w:p>
          <w:p w14:paraId="060FADAB" w14:textId="77777777" w:rsidR="600D74F8" w:rsidRDefault="600D74F8" w:rsidP="600D74F8">
            <w:pPr>
              <w:spacing w:before="120" w:after="120"/>
              <w:contextualSpacing/>
              <w:rPr>
                <w:rFonts w:ascii="Arial" w:hAnsi="Arial" w:cs="Arial"/>
                <w:sz w:val="16"/>
                <w:szCs w:val="16"/>
              </w:rPr>
            </w:pPr>
          </w:p>
          <w:p w14:paraId="22863C09" w14:textId="77777777" w:rsidR="50E96F42" w:rsidRDefault="50E96F42" w:rsidP="600D74F8">
            <w:pPr>
              <w:spacing w:after="0" w:line="240" w:lineRule="auto"/>
              <w:rPr>
                <w:rFonts w:ascii="Arial" w:eastAsia="Arial" w:hAnsi="Arial" w:cs="Arial"/>
                <w:color w:val="000000" w:themeColor="text1"/>
                <w:sz w:val="16"/>
                <w:szCs w:val="16"/>
              </w:rPr>
            </w:pPr>
            <w:r w:rsidRPr="600D74F8">
              <w:rPr>
                <w:rFonts w:ascii="Arial" w:eastAsia="Arial" w:hAnsi="Arial" w:cs="Arial"/>
                <w:b/>
                <w:bCs/>
                <w:color w:val="000000" w:themeColor="text1"/>
                <w:sz w:val="16"/>
                <w:szCs w:val="16"/>
              </w:rPr>
              <w:t>Vocabulary - Line, thick, thin, wavy, straight, pencil, Finger, stick, chalk, pastel, felt tip, Mark making tools, sponges, different brushes, respond, line, colour, dough, explore, mark making, textural effects, materials, tools, control, fine motor, glue, sticking, paper, fabric, natural materials, Experiment, printing, media, understand, techniques.</w:t>
            </w:r>
          </w:p>
          <w:p w14:paraId="12B9E09E" w14:textId="77777777" w:rsidR="600D74F8" w:rsidRDefault="600D74F8" w:rsidP="600D74F8">
            <w:pPr>
              <w:spacing w:before="120" w:after="120"/>
              <w:contextualSpacing/>
              <w:rPr>
                <w:rFonts w:ascii="Arial" w:hAnsi="Arial" w:cs="Arial"/>
                <w:sz w:val="16"/>
                <w:szCs w:val="16"/>
              </w:rPr>
            </w:pPr>
          </w:p>
          <w:p w14:paraId="7FEABB7A" w14:textId="77777777" w:rsidR="007E2BC6" w:rsidRPr="007E2BC6" w:rsidRDefault="007E2BC6" w:rsidP="00992E35">
            <w:pPr>
              <w:contextualSpacing/>
              <w:rPr>
                <w:rFonts w:ascii="Arial" w:hAnsi="Arial" w:cs="Arial"/>
                <w:sz w:val="6"/>
                <w:szCs w:val="6"/>
              </w:rPr>
            </w:pPr>
          </w:p>
        </w:tc>
      </w:tr>
    </w:tbl>
    <w:p w14:paraId="3FB13D6A" w14:textId="77777777" w:rsidR="00C03EBD" w:rsidRDefault="00C03EBD" w:rsidP="00C179FE">
      <w:pPr>
        <w:rPr>
          <w:rFonts w:ascii="Arial" w:hAnsi="Arial" w:cs="Arial"/>
          <w:sz w:val="10"/>
          <w:szCs w:val="10"/>
        </w:rPr>
      </w:pPr>
    </w:p>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312"/>
        <w:gridCol w:w="2394"/>
        <w:gridCol w:w="2324"/>
        <w:gridCol w:w="2461"/>
        <w:gridCol w:w="2245"/>
        <w:gridCol w:w="2324"/>
      </w:tblGrid>
      <w:tr w:rsidR="003912BE" w:rsidRPr="004C126D" w14:paraId="05BA3313" w14:textId="77777777" w:rsidTr="2F55CD38">
        <w:tc>
          <w:tcPr>
            <w:tcW w:w="15389" w:type="dxa"/>
            <w:gridSpan w:val="7"/>
            <w:shd w:val="clear" w:color="auto" w:fill="auto"/>
          </w:tcPr>
          <w:p w14:paraId="0D8DD1F2" w14:textId="6312F489" w:rsidR="00C03EBD" w:rsidRPr="00C03EBD" w:rsidRDefault="003912BE" w:rsidP="00874F11">
            <w:pPr>
              <w:spacing w:before="120" w:after="120" w:line="240" w:lineRule="auto"/>
              <w:jc w:val="center"/>
              <w:rPr>
                <w:rFonts w:ascii="Arial" w:hAnsi="Arial" w:cs="Arial"/>
                <w:b/>
                <w:noProof/>
                <w:sz w:val="24"/>
                <w:szCs w:val="24"/>
              </w:rPr>
            </w:pPr>
            <w:r w:rsidRPr="000B7235">
              <w:rPr>
                <w:b/>
                <w:noProof/>
                <w:sz w:val="32"/>
                <w:szCs w:val="32"/>
              </w:rPr>
              <w:lastRenderedPageBreak/>
              <w:t xml:space="preserve"> </w:t>
            </w:r>
            <w:r w:rsidR="00DF006F">
              <w:rPr>
                <w:rFonts w:ascii="Arial" w:hAnsi="Arial" w:cs="Arial"/>
                <w:b/>
                <w:noProof/>
                <w:sz w:val="24"/>
                <w:szCs w:val="24"/>
              </w:rPr>
              <w:t xml:space="preserve">Frodsham Primary Acadmey </w:t>
            </w:r>
            <w:r w:rsidR="00C03EBD" w:rsidRPr="00C03EBD">
              <w:rPr>
                <w:rFonts w:ascii="Arial" w:hAnsi="Arial" w:cs="Arial"/>
                <w:b/>
                <w:noProof/>
                <w:sz w:val="24"/>
                <w:szCs w:val="24"/>
              </w:rPr>
              <w:t xml:space="preserve"> </w:t>
            </w:r>
            <w:r w:rsidR="00D37A8C">
              <w:rPr>
                <w:rFonts w:ascii="Arial" w:hAnsi="Arial" w:cs="Arial"/>
                <w:b/>
                <w:noProof/>
                <w:sz w:val="24"/>
                <w:szCs w:val="24"/>
              </w:rPr>
              <w:t>–</w:t>
            </w:r>
            <w:r w:rsidRPr="00C03EBD">
              <w:rPr>
                <w:rFonts w:ascii="Arial" w:hAnsi="Arial" w:cs="Arial"/>
                <w:b/>
                <w:noProof/>
                <w:sz w:val="24"/>
                <w:szCs w:val="24"/>
              </w:rPr>
              <w:t xml:space="preserve"> </w:t>
            </w:r>
            <w:r w:rsidR="00C03EBD" w:rsidRPr="00C03EBD">
              <w:rPr>
                <w:rFonts w:ascii="Arial" w:hAnsi="Arial" w:cs="Arial"/>
                <w:b/>
                <w:noProof/>
                <w:sz w:val="24"/>
                <w:szCs w:val="24"/>
              </w:rPr>
              <w:t>EAD</w:t>
            </w:r>
            <w:r w:rsidR="00D37A8C">
              <w:rPr>
                <w:rFonts w:ascii="Arial" w:hAnsi="Arial" w:cs="Arial"/>
                <w:b/>
                <w:noProof/>
                <w:sz w:val="24"/>
                <w:szCs w:val="24"/>
              </w:rPr>
              <w:t xml:space="preserve"> </w:t>
            </w:r>
            <w:r w:rsidR="00C03EBD" w:rsidRPr="00C03EBD">
              <w:rPr>
                <w:rFonts w:ascii="Arial" w:hAnsi="Arial" w:cs="Arial"/>
                <w:b/>
                <w:noProof/>
                <w:sz w:val="24"/>
                <w:szCs w:val="24"/>
              </w:rPr>
              <w:t xml:space="preserve">- </w:t>
            </w:r>
            <w:r w:rsidR="00C03EBD" w:rsidRPr="00C03EBD">
              <w:rPr>
                <w:rFonts w:ascii="Arial" w:hAnsi="Arial" w:cs="Arial"/>
                <w:b/>
                <w:noProof/>
                <w:color w:val="4472C4" w:themeColor="accent1"/>
                <w:sz w:val="24"/>
                <w:szCs w:val="24"/>
              </w:rPr>
              <w:t xml:space="preserve">Creating with Materials and Being Imaginative  </w:t>
            </w:r>
          </w:p>
          <w:p w14:paraId="14BBDA81" w14:textId="77777777" w:rsidR="003912BE" w:rsidRPr="000B7235" w:rsidRDefault="003912BE" w:rsidP="00874F11">
            <w:pPr>
              <w:spacing w:before="120" w:after="120" w:line="240" w:lineRule="auto"/>
              <w:jc w:val="center"/>
              <w:rPr>
                <w:b/>
                <w:noProof/>
                <w:sz w:val="32"/>
                <w:szCs w:val="32"/>
              </w:rPr>
            </w:pPr>
            <w:r w:rsidRPr="00C03EBD">
              <w:rPr>
                <w:rFonts w:ascii="Arial" w:hAnsi="Arial" w:cs="Arial"/>
                <w:b/>
                <w:noProof/>
                <w:color w:val="FF0000"/>
                <w:sz w:val="24"/>
                <w:szCs w:val="24"/>
              </w:rPr>
              <w:t>MUSIC</w:t>
            </w:r>
            <w:r w:rsidRPr="00C03EBD">
              <w:rPr>
                <w:rFonts w:ascii="Arial" w:hAnsi="Arial" w:cs="Arial"/>
                <w:b/>
                <w:noProof/>
                <w:sz w:val="24"/>
                <w:szCs w:val="24"/>
              </w:rPr>
              <w:t xml:space="preserve">  progression through EYFS</w:t>
            </w:r>
            <w:r w:rsidRPr="000B7235">
              <w:rPr>
                <w:b/>
                <w:noProof/>
                <w:sz w:val="32"/>
                <w:szCs w:val="32"/>
              </w:rPr>
              <w:t xml:space="preserve"> </w:t>
            </w:r>
          </w:p>
        </w:tc>
      </w:tr>
      <w:tr w:rsidR="003912BE" w:rsidRPr="004C126D" w14:paraId="5A2EF3A1" w14:textId="77777777" w:rsidTr="2F55CD38">
        <w:trPr>
          <w:trHeight w:val="1018"/>
        </w:trPr>
        <w:tc>
          <w:tcPr>
            <w:tcW w:w="15389" w:type="dxa"/>
            <w:gridSpan w:val="7"/>
            <w:shd w:val="clear" w:color="auto" w:fill="DEEAF6" w:themeFill="accent5" w:themeFillTint="33"/>
          </w:tcPr>
          <w:p w14:paraId="534619D2" w14:textId="77777777" w:rsidR="00C03EBD" w:rsidRPr="00C03EBD" w:rsidRDefault="00C03EBD" w:rsidP="003912BE">
            <w:pPr>
              <w:shd w:val="clear" w:color="auto" w:fill="DEEAF6" w:themeFill="accent5" w:themeFillTint="33"/>
              <w:autoSpaceDE w:val="0"/>
              <w:autoSpaceDN w:val="0"/>
              <w:adjustRightInd w:val="0"/>
              <w:spacing w:before="60" w:line="240" w:lineRule="auto"/>
              <w:ind w:right="57"/>
              <w:contextualSpacing/>
              <w:jc w:val="both"/>
              <w:rPr>
                <w:rFonts w:ascii="Arial" w:hAnsi="Arial" w:cs="Arial"/>
                <w:b/>
                <w:bCs/>
                <w:color w:val="000000"/>
                <w:sz w:val="8"/>
                <w:szCs w:val="8"/>
                <w:shd w:val="clear" w:color="auto" w:fill="DEEAF6" w:themeFill="accent5" w:themeFillTint="33"/>
              </w:rPr>
            </w:pPr>
          </w:p>
          <w:p w14:paraId="435976CA" w14:textId="77777777" w:rsidR="003912BE" w:rsidRPr="005D7308" w:rsidRDefault="003912BE" w:rsidP="003912BE">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18"/>
                <w:szCs w:val="18"/>
              </w:rPr>
            </w:pPr>
            <w:r w:rsidRPr="00A90665">
              <w:rPr>
                <w:rFonts w:ascii="Arial" w:hAnsi="Arial" w:cs="Arial"/>
                <w:b/>
                <w:bCs/>
                <w:color w:val="000000"/>
                <w:sz w:val="18"/>
                <w:szCs w:val="18"/>
                <w:shd w:val="clear" w:color="auto" w:fill="DEEAF6" w:themeFill="accent5" w:themeFillTint="33"/>
              </w:rPr>
              <w:t xml:space="preserve">Educational Programme: </w:t>
            </w:r>
            <w:r w:rsidRPr="00EA71E0">
              <w:rPr>
                <w:rFonts w:ascii="Arial" w:hAnsi="Arial" w:cs="Arial"/>
                <w:sz w:val="18"/>
                <w:szCs w:val="18"/>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EA71E0">
              <w:rPr>
                <w:rFonts w:ascii="Arial" w:hAnsi="Arial" w:cs="Arial"/>
                <w:sz w:val="18"/>
                <w:szCs w:val="18"/>
              </w:rPr>
              <w:t>hear</w:t>
            </w:r>
            <w:proofErr w:type="gramEnd"/>
            <w:r w:rsidRPr="00EA71E0">
              <w:rPr>
                <w:rFonts w:ascii="Arial" w:hAnsi="Arial" w:cs="Arial"/>
                <w:sz w:val="18"/>
                <w:szCs w:val="18"/>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EA71E0">
              <w:rPr>
                <w:rFonts w:ascii="Arial" w:hAnsi="Arial" w:cs="Arial"/>
                <w:sz w:val="18"/>
                <w:szCs w:val="18"/>
              </w:rPr>
              <w:t>to</w:t>
            </w:r>
            <w:proofErr w:type="gramEnd"/>
            <w:r w:rsidRPr="00EA71E0">
              <w:rPr>
                <w:rFonts w:ascii="Arial" w:hAnsi="Arial" w:cs="Arial"/>
                <w:sz w:val="18"/>
                <w:szCs w:val="18"/>
              </w:rPr>
              <w:t xml:space="preserve"> and observe.</w:t>
            </w:r>
          </w:p>
        </w:tc>
      </w:tr>
      <w:tr w:rsidR="003912BE" w:rsidRPr="004C126D" w14:paraId="3F6ECAC0" w14:textId="77777777" w:rsidTr="2F55CD38">
        <w:tc>
          <w:tcPr>
            <w:tcW w:w="15389" w:type="dxa"/>
            <w:gridSpan w:val="7"/>
            <w:shd w:val="clear" w:color="auto" w:fill="auto"/>
          </w:tcPr>
          <w:p w14:paraId="564555EE" w14:textId="77777777" w:rsidR="00874F11" w:rsidRPr="00874F11" w:rsidRDefault="00874F11" w:rsidP="003912BE">
            <w:pPr>
              <w:spacing w:line="240" w:lineRule="auto"/>
              <w:contextualSpacing/>
              <w:rPr>
                <w:rFonts w:ascii="Arial" w:hAnsi="Arial" w:cs="Arial"/>
                <w:b/>
                <w:color w:val="4472C4" w:themeColor="accent1"/>
                <w:sz w:val="6"/>
                <w:szCs w:val="6"/>
                <w:u w:val="single"/>
              </w:rPr>
            </w:pPr>
          </w:p>
          <w:p w14:paraId="3CFE81A0" w14:textId="77777777" w:rsidR="003912BE" w:rsidRPr="00874F11" w:rsidRDefault="003912BE" w:rsidP="003912BE">
            <w:pPr>
              <w:spacing w:line="240" w:lineRule="auto"/>
              <w:contextualSpacing/>
              <w:rPr>
                <w:rFonts w:ascii="Arial" w:hAnsi="Arial" w:cs="Arial"/>
                <w:b/>
                <w:sz w:val="18"/>
                <w:szCs w:val="18"/>
                <w:u w:val="single"/>
              </w:rPr>
            </w:pPr>
            <w:r w:rsidRPr="00874F11">
              <w:rPr>
                <w:rFonts w:ascii="Arial" w:hAnsi="Arial" w:cs="Arial"/>
                <w:b/>
                <w:color w:val="4472C4" w:themeColor="accent1"/>
                <w:sz w:val="18"/>
                <w:szCs w:val="18"/>
                <w:u w:val="single"/>
              </w:rPr>
              <w:t>ELG</w:t>
            </w:r>
            <w:r w:rsidR="00874F11" w:rsidRPr="00874F11">
              <w:rPr>
                <w:rFonts w:ascii="Arial" w:hAnsi="Arial" w:cs="Arial"/>
                <w:b/>
                <w:color w:val="4472C4" w:themeColor="accent1"/>
                <w:sz w:val="18"/>
                <w:szCs w:val="18"/>
                <w:u w:val="single"/>
              </w:rPr>
              <w:t xml:space="preserve">: </w:t>
            </w:r>
            <w:r w:rsidR="00C03EBD" w:rsidRPr="00874F11">
              <w:rPr>
                <w:rFonts w:ascii="Arial" w:hAnsi="Arial" w:cs="Arial"/>
                <w:b/>
                <w:color w:val="4472C4" w:themeColor="accent1"/>
                <w:sz w:val="18"/>
                <w:szCs w:val="18"/>
                <w:u w:val="single"/>
              </w:rPr>
              <w:t xml:space="preserve">EAD </w:t>
            </w:r>
            <w:r w:rsidR="00874F11" w:rsidRPr="00874F11">
              <w:rPr>
                <w:rFonts w:ascii="Arial" w:hAnsi="Arial" w:cs="Arial"/>
                <w:b/>
                <w:color w:val="4472C4" w:themeColor="accent1"/>
                <w:sz w:val="18"/>
                <w:szCs w:val="18"/>
                <w:u w:val="single"/>
              </w:rPr>
              <w:t xml:space="preserve">/ </w:t>
            </w:r>
            <w:r w:rsidR="00C03EBD" w:rsidRPr="00874F11">
              <w:rPr>
                <w:rFonts w:ascii="Arial" w:hAnsi="Arial" w:cs="Arial"/>
                <w:b/>
                <w:color w:val="4472C4" w:themeColor="accent1"/>
                <w:sz w:val="18"/>
                <w:szCs w:val="18"/>
                <w:u w:val="single"/>
              </w:rPr>
              <w:t xml:space="preserve">Creating with Materials and Being Imaginative </w:t>
            </w:r>
          </w:p>
          <w:p w14:paraId="0ABF9BC3" w14:textId="77777777" w:rsidR="003912BE" w:rsidRPr="00874F11" w:rsidRDefault="00C03EBD" w:rsidP="00C03EBD">
            <w:pPr>
              <w:spacing w:line="240" w:lineRule="auto"/>
              <w:contextualSpacing/>
              <w:rPr>
                <w:rFonts w:ascii="Arial" w:hAnsi="Arial" w:cs="Arial"/>
                <w:bCs/>
                <w:sz w:val="18"/>
                <w:szCs w:val="18"/>
              </w:rPr>
            </w:pPr>
            <w:r w:rsidRPr="00874F11">
              <w:rPr>
                <w:rFonts w:ascii="Arial" w:hAnsi="Arial" w:cs="Arial"/>
                <w:bCs/>
                <w:color w:val="4472C4" w:themeColor="accent1"/>
                <w:sz w:val="18"/>
                <w:szCs w:val="18"/>
              </w:rPr>
              <w:t xml:space="preserve">■ </w:t>
            </w:r>
            <w:r w:rsidR="003912BE" w:rsidRPr="00874F11">
              <w:rPr>
                <w:rFonts w:ascii="Arial" w:hAnsi="Arial" w:cs="Arial"/>
                <w:bCs/>
                <w:sz w:val="18"/>
                <w:szCs w:val="18"/>
              </w:rPr>
              <w:t xml:space="preserve">Sing a range of well-known nursery rhymes &amp; songs </w:t>
            </w:r>
            <w:r w:rsidR="00874F11" w:rsidRPr="00874F11">
              <w:rPr>
                <w:rFonts w:ascii="Arial" w:hAnsi="Arial" w:cs="Arial"/>
                <w:bCs/>
                <w:color w:val="4472C4" w:themeColor="accent1"/>
                <w:sz w:val="18"/>
                <w:szCs w:val="18"/>
              </w:rPr>
              <w:t xml:space="preserve">■ </w:t>
            </w:r>
            <w:r w:rsidR="00874F11" w:rsidRPr="00874F11">
              <w:rPr>
                <w:rFonts w:ascii="Arial" w:hAnsi="Arial" w:cs="Arial"/>
                <w:bCs/>
                <w:sz w:val="18"/>
                <w:szCs w:val="18"/>
              </w:rPr>
              <w:t>Perform</w:t>
            </w:r>
            <w:r w:rsidR="003912BE" w:rsidRPr="00874F11">
              <w:rPr>
                <w:rFonts w:ascii="Arial" w:hAnsi="Arial" w:cs="Arial"/>
                <w:bCs/>
                <w:sz w:val="18"/>
                <w:szCs w:val="18"/>
              </w:rPr>
              <w:t xml:space="preserve"> songs, rhymes, poems &amp; stories with others,</w:t>
            </w:r>
            <w:r w:rsidR="00874F11">
              <w:rPr>
                <w:rFonts w:ascii="Arial" w:hAnsi="Arial" w:cs="Arial"/>
                <w:bCs/>
                <w:sz w:val="18"/>
                <w:szCs w:val="18"/>
              </w:rPr>
              <w:t xml:space="preserve"> </w:t>
            </w:r>
            <w:r w:rsidR="003912BE" w:rsidRPr="00874F11">
              <w:rPr>
                <w:rFonts w:ascii="Arial" w:hAnsi="Arial" w:cs="Arial"/>
                <w:bCs/>
                <w:sz w:val="18"/>
                <w:szCs w:val="18"/>
              </w:rPr>
              <w:t>&amp; - when appropriate – try to move in time with music</w:t>
            </w:r>
          </w:p>
          <w:p w14:paraId="73C74A00" w14:textId="77777777" w:rsidR="00874F11" w:rsidRPr="00874F11" w:rsidRDefault="00874F11" w:rsidP="00C03EBD">
            <w:pPr>
              <w:spacing w:line="240" w:lineRule="auto"/>
              <w:contextualSpacing/>
              <w:rPr>
                <w:rFonts w:ascii="Arial" w:hAnsi="Arial" w:cs="Arial"/>
                <w:b/>
                <w:sz w:val="6"/>
                <w:szCs w:val="6"/>
              </w:rPr>
            </w:pPr>
          </w:p>
        </w:tc>
      </w:tr>
      <w:tr w:rsidR="00DF006F" w:rsidRPr="004C126D" w14:paraId="252A06A0" w14:textId="77777777" w:rsidTr="2F55CD38">
        <w:tc>
          <w:tcPr>
            <w:tcW w:w="1329" w:type="dxa"/>
            <w:vMerge w:val="restart"/>
            <w:shd w:val="clear" w:color="auto" w:fill="DEEAF6" w:themeFill="accent5" w:themeFillTint="33"/>
          </w:tcPr>
          <w:p w14:paraId="1864FF32" w14:textId="77777777" w:rsidR="00DF006F" w:rsidRPr="00164670" w:rsidRDefault="00DF006F" w:rsidP="00DF006F">
            <w:pPr>
              <w:spacing w:line="240" w:lineRule="auto"/>
              <w:contextualSpacing/>
              <w:rPr>
                <w:rFonts w:ascii="Arial" w:hAnsi="Arial" w:cs="Arial"/>
                <w:b/>
                <w:bCs/>
                <w:sz w:val="12"/>
                <w:szCs w:val="12"/>
              </w:rPr>
            </w:pPr>
          </w:p>
          <w:p w14:paraId="759ED3AA" w14:textId="77777777" w:rsidR="00DF006F" w:rsidRPr="000B7235" w:rsidRDefault="00DF006F" w:rsidP="00DF006F">
            <w:pPr>
              <w:spacing w:line="240" w:lineRule="auto"/>
              <w:contextualSpacing/>
              <w:rPr>
                <w:sz w:val="20"/>
                <w:szCs w:val="20"/>
              </w:rPr>
            </w:pPr>
            <w:r w:rsidRPr="00E25D5F">
              <w:rPr>
                <w:rFonts w:ascii="Arial" w:hAnsi="Arial" w:cs="Arial"/>
                <w:b/>
                <w:bCs/>
                <w:sz w:val="16"/>
                <w:szCs w:val="16"/>
              </w:rPr>
              <w:t xml:space="preserve">Learning Outcomes </w:t>
            </w:r>
          </w:p>
        </w:tc>
        <w:tc>
          <w:tcPr>
            <w:tcW w:w="2312" w:type="dxa"/>
            <w:shd w:val="clear" w:color="auto" w:fill="8EAADB" w:themeFill="accent1" w:themeFillTint="99"/>
          </w:tcPr>
          <w:p w14:paraId="271E4A04"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334F3523" w14:textId="500A41BC"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394" w:type="dxa"/>
            <w:shd w:val="clear" w:color="auto" w:fill="8EAADB" w:themeFill="accent1" w:themeFillTint="99"/>
          </w:tcPr>
          <w:p w14:paraId="7B14EE4B"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6D295EAE" w14:textId="6D06B924"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324" w:type="dxa"/>
            <w:shd w:val="clear" w:color="auto" w:fill="8EAADB" w:themeFill="accent1" w:themeFillTint="99"/>
          </w:tcPr>
          <w:p w14:paraId="414AA8CE"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24E22D2A" w14:textId="683AAE04"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Winter </w:t>
            </w:r>
          </w:p>
        </w:tc>
        <w:tc>
          <w:tcPr>
            <w:tcW w:w="2461" w:type="dxa"/>
            <w:shd w:val="clear" w:color="auto" w:fill="8EAADB" w:themeFill="accent1" w:themeFillTint="99"/>
          </w:tcPr>
          <w:p w14:paraId="6BCB8EEE"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4815A782" w14:textId="7B37247D"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245" w:type="dxa"/>
            <w:shd w:val="clear" w:color="auto" w:fill="8EAADB" w:themeFill="accent1" w:themeFillTint="99"/>
          </w:tcPr>
          <w:p w14:paraId="78612D67"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73831DA5" w14:textId="4317CC71"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324" w:type="dxa"/>
            <w:shd w:val="clear" w:color="auto" w:fill="8EAADB" w:themeFill="accent1" w:themeFillTint="99"/>
          </w:tcPr>
          <w:p w14:paraId="544C4CE1"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2E5F9D80" w14:textId="0E2E2CD5" w:rsidR="00DF006F" w:rsidRPr="004566C4"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Transport and Journeys  </w:t>
            </w:r>
          </w:p>
        </w:tc>
      </w:tr>
      <w:tr w:rsidR="004566C4" w:rsidRPr="004C126D" w14:paraId="666C3423" w14:textId="77777777" w:rsidTr="2F55CD38">
        <w:tc>
          <w:tcPr>
            <w:tcW w:w="1329" w:type="dxa"/>
            <w:vMerge/>
          </w:tcPr>
          <w:p w14:paraId="584CFAC5" w14:textId="77777777" w:rsidR="004566C4" w:rsidRPr="000B7235" w:rsidRDefault="004566C4" w:rsidP="004566C4">
            <w:pPr>
              <w:spacing w:line="240" w:lineRule="auto"/>
              <w:contextualSpacing/>
              <w:rPr>
                <w:sz w:val="20"/>
                <w:szCs w:val="20"/>
              </w:rPr>
            </w:pPr>
          </w:p>
        </w:tc>
        <w:tc>
          <w:tcPr>
            <w:tcW w:w="2312" w:type="dxa"/>
            <w:shd w:val="clear" w:color="auto" w:fill="auto"/>
          </w:tcPr>
          <w:p w14:paraId="1C3D3ED2" w14:textId="77777777" w:rsidR="00086CFE"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•Can understand Tom / JoJo rhythms  </w:t>
            </w:r>
          </w:p>
          <w:p w14:paraId="749FBD4D" w14:textId="77777777" w:rsidR="00086CFE"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Can follow and join in after a "count-in" </w:t>
            </w:r>
          </w:p>
          <w:p w14:paraId="2F2E29F6" w14:textId="77777777" w:rsidR="00086CFE"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xml:space="preserve">* Can clap, plus </w:t>
            </w:r>
            <w:proofErr w:type="gramStart"/>
            <w:r w:rsidRPr="2F55CD38">
              <w:rPr>
                <w:rFonts w:cs="Calibri"/>
                <w:color w:val="000000" w:themeColor="text1"/>
                <w:sz w:val="18"/>
                <w:szCs w:val="18"/>
              </w:rPr>
              <w:t>use</w:t>
            </w:r>
            <w:proofErr w:type="gramEnd"/>
            <w:r w:rsidRPr="2F55CD38">
              <w:rPr>
                <w:rFonts w:cs="Calibri"/>
                <w:color w:val="000000" w:themeColor="text1"/>
                <w:sz w:val="18"/>
                <w:szCs w:val="18"/>
              </w:rPr>
              <w:t xml:space="preserve"> and care for basic hand percussion </w:t>
            </w:r>
          </w:p>
          <w:p w14:paraId="190C86EE" w14:textId="77777777" w:rsidR="00086CFE" w:rsidRPr="00C90E5C" w:rsidRDefault="00086CFE" w:rsidP="2F55CD38">
            <w:pPr>
              <w:spacing w:line="240" w:lineRule="auto"/>
              <w:ind w:left="303"/>
              <w:jc w:val="both"/>
              <w:rPr>
                <w:rFonts w:ascii="Arial" w:hAnsi="Arial" w:cs="Arial"/>
                <w:sz w:val="6"/>
                <w:szCs w:val="6"/>
              </w:rPr>
            </w:pPr>
          </w:p>
        </w:tc>
        <w:tc>
          <w:tcPr>
            <w:tcW w:w="2394" w:type="dxa"/>
            <w:shd w:val="clear" w:color="auto" w:fill="auto"/>
          </w:tcPr>
          <w:p w14:paraId="10A113A8"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Can draw a range of symbols to depict a sound </w:t>
            </w:r>
          </w:p>
          <w:p w14:paraId="0E7BDA8B"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Can sing and follow the shape of a melody. </w:t>
            </w:r>
          </w:p>
          <w:p w14:paraId="407BB70D" w14:textId="77777777" w:rsidR="004566C4" w:rsidRPr="00C90E5C" w:rsidRDefault="004566C4" w:rsidP="2F55CD38">
            <w:pPr>
              <w:spacing w:after="0" w:line="240" w:lineRule="auto"/>
              <w:jc w:val="both"/>
              <w:rPr>
                <w:rFonts w:ascii="Arial" w:hAnsi="Arial" w:cs="Arial"/>
                <w:sz w:val="6"/>
                <w:szCs w:val="6"/>
              </w:rPr>
            </w:pPr>
          </w:p>
        </w:tc>
        <w:tc>
          <w:tcPr>
            <w:tcW w:w="2324" w:type="dxa"/>
            <w:shd w:val="clear" w:color="auto" w:fill="auto"/>
          </w:tcPr>
          <w:p w14:paraId="652A3C2C"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Creating sounds from different household items </w:t>
            </w:r>
          </w:p>
          <w:p w14:paraId="205344A5"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Choosing sounds to create an effect (dynamics and tone) </w:t>
            </w:r>
          </w:p>
          <w:p w14:paraId="357D2D8E"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Changing between percussion and singing </w:t>
            </w:r>
          </w:p>
          <w:p w14:paraId="1E498298"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w:t>
            </w:r>
          </w:p>
          <w:p w14:paraId="0523CB2D" w14:textId="77777777" w:rsidR="004566C4" w:rsidRPr="00C90E5C" w:rsidRDefault="004566C4" w:rsidP="2F55CD38">
            <w:pPr>
              <w:spacing w:after="0" w:line="240" w:lineRule="auto"/>
              <w:jc w:val="both"/>
              <w:rPr>
                <w:rFonts w:ascii="Arial" w:hAnsi="Arial" w:cs="Arial"/>
                <w:sz w:val="6"/>
                <w:szCs w:val="6"/>
                <w:highlight w:val="yellow"/>
              </w:rPr>
            </w:pPr>
          </w:p>
        </w:tc>
        <w:tc>
          <w:tcPr>
            <w:tcW w:w="2461" w:type="dxa"/>
            <w:shd w:val="clear" w:color="auto" w:fill="auto"/>
          </w:tcPr>
          <w:p w14:paraId="49363B8A" w14:textId="77777777" w:rsidR="00A3640D"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Singing and playing percussion simultaneously </w:t>
            </w:r>
          </w:p>
          <w:p w14:paraId="4096EDD5" w14:textId="77777777" w:rsidR="00A3640D"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Changing dynamics to create an effect whilst singing </w:t>
            </w:r>
          </w:p>
          <w:p w14:paraId="792ECFE7" w14:textId="77777777" w:rsidR="00A3640D"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w:t>
            </w:r>
          </w:p>
          <w:p w14:paraId="13EAD4B8" w14:textId="77777777" w:rsidR="00A3640D" w:rsidRPr="00C90E5C" w:rsidRDefault="00A3640D" w:rsidP="2F55CD38">
            <w:pPr>
              <w:pStyle w:val="ListParagraph"/>
              <w:spacing w:after="0" w:line="240" w:lineRule="auto"/>
              <w:ind w:left="0"/>
              <w:jc w:val="both"/>
              <w:rPr>
                <w:rFonts w:ascii="Arial" w:hAnsi="Arial" w:cs="Arial"/>
                <w:sz w:val="6"/>
                <w:szCs w:val="6"/>
              </w:rPr>
            </w:pPr>
          </w:p>
        </w:tc>
        <w:tc>
          <w:tcPr>
            <w:tcW w:w="2245" w:type="dxa"/>
            <w:shd w:val="clear" w:color="auto" w:fill="auto"/>
          </w:tcPr>
          <w:p w14:paraId="32EF5DCD"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w:t>
            </w:r>
            <w:proofErr w:type="spellStart"/>
            <w:r w:rsidRPr="2F55CD38">
              <w:rPr>
                <w:rFonts w:cs="Calibri"/>
                <w:color w:val="000000" w:themeColor="text1"/>
                <w:sz w:val="18"/>
                <w:szCs w:val="18"/>
              </w:rPr>
              <w:t>Self evaluating</w:t>
            </w:r>
            <w:proofErr w:type="spellEnd"/>
            <w:r w:rsidRPr="2F55CD38">
              <w:rPr>
                <w:rFonts w:cs="Calibri"/>
                <w:color w:val="000000" w:themeColor="text1"/>
                <w:sz w:val="18"/>
                <w:szCs w:val="18"/>
              </w:rPr>
              <w:t xml:space="preserve"> for improved performance: "How can we make this music better?" </w:t>
            </w:r>
          </w:p>
          <w:p w14:paraId="23EE5BD7"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Singing with greater pitch accuracy and dynamic control </w:t>
            </w:r>
          </w:p>
          <w:p w14:paraId="0A45FCD5" w14:textId="77777777" w:rsidR="004566C4"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Beginning to improvise (compose) </w:t>
            </w:r>
          </w:p>
          <w:p w14:paraId="3A0133EC" w14:textId="77777777" w:rsidR="004566C4" w:rsidRPr="00C90E5C" w:rsidRDefault="004566C4" w:rsidP="2F55CD38">
            <w:pPr>
              <w:pStyle w:val="ListParagraph"/>
              <w:spacing w:after="0" w:line="240" w:lineRule="auto"/>
              <w:ind w:left="0"/>
              <w:jc w:val="both"/>
              <w:rPr>
                <w:rFonts w:ascii="Arial" w:hAnsi="Arial" w:cs="Arial"/>
                <w:sz w:val="6"/>
                <w:szCs w:val="6"/>
              </w:rPr>
            </w:pPr>
          </w:p>
        </w:tc>
        <w:tc>
          <w:tcPr>
            <w:tcW w:w="2324" w:type="dxa"/>
            <w:shd w:val="clear" w:color="auto" w:fill="auto"/>
          </w:tcPr>
          <w:p w14:paraId="5B31B595" w14:textId="77777777" w:rsidR="00811E60"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Can sequence basic note values of Tom and JoJo </w:t>
            </w:r>
          </w:p>
          <w:p w14:paraId="1D0FEE99" w14:textId="77777777" w:rsidR="00811E60"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Can follow the drum leader to create an improvised piece </w:t>
            </w:r>
          </w:p>
          <w:p w14:paraId="0741126A" w14:textId="77777777" w:rsidR="00811E60" w:rsidRPr="00C90E5C" w:rsidRDefault="1FCC8615" w:rsidP="2F55CD38">
            <w:pPr>
              <w:spacing w:after="0" w:line="240" w:lineRule="auto"/>
              <w:rPr>
                <w:rFonts w:cs="Calibri"/>
                <w:color w:val="000000" w:themeColor="text1"/>
                <w:sz w:val="18"/>
                <w:szCs w:val="18"/>
              </w:rPr>
            </w:pPr>
            <w:r w:rsidRPr="2F55CD38">
              <w:rPr>
                <w:rFonts w:cs="Calibri"/>
                <w:color w:val="000000" w:themeColor="text1"/>
                <w:sz w:val="18"/>
                <w:szCs w:val="18"/>
              </w:rPr>
              <w:t> </w:t>
            </w:r>
          </w:p>
        </w:tc>
      </w:tr>
      <w:tr w:rsidR="600D74F8" w14:paraId="387983E7" w14:textId="77777777" w:rsidTr="2F55CD38">
        <w:trPr>
          <w:trHeight w:val="300"/>
        </w:trPr>
        <w:tc>
          <w:tcPr>
            <w:tcW w:w="1329" w:type="dxa"/>
            <w:shd w:val="clear" w:color="auto" w:fill="DEEAF6" w:themeFill="accent5" w:themeFillTint="33"/>
          </w:tcPr>
          <w:p w14:paraId="6019156E" w14:textId="77777777" w:rsidR="0A28F1F6" w:rsidRDefault="0A28F1F6" w:rsidP="600D74F8">
            <w:pPr>
              <w:spacing w:line="240" w:lineRule="auto"/>
              <w:rPr>
                <w:rFonts w:ascii="Arial" w:hAnsi="Arial" w:cs="Arial"/>
                <w:b/>
                <w:bCs/>
                <w:sz w:val="18"/>
                <w:szCs w:val="18"/>
              </w:rPr>
            </w:pPr>
            <w:r w:rsidRPr="600D74F8">
              <w:rPr>
                <w:rFonts w:ascii="Arial" w:hAnsi="Arial" w:cs="Arial"/>
                <w:b/>
                <w:bCs/>
                <w:sz w:val="18"/>
                <w:szCs w:val="18"/>
              </w:rPr>
              <w:t>Skills</w:t>
            </w:r>
          </w:p>
        </w:tc>
        <w:tc>
          <w:tcPr>
            <w:tcW w:w="2312" w:type="dxa"/>
            <w:shd w:val="clear" w:color="auto" w:fill="auto"/>
          </w:tcPr>
          <w:p w14:paraId="3D57FA52" w14:textId="77777777" w:rsidR="0A28F1F6" w:rsidRDefault="0A28F1F6" w:rsidP="600D74F8">
            <w:pPr>
              <w:spacing w:after="0" w:line="240" w:lineRule="auto"/>
              <w:rPr>
                <w:rFonts w:cs="Calibri"/>
                <w:color w:val="000000" w:themeColor="text1"/>
                <w:sz w:val="18"/>
                <w:szCs w:val="18"/>
              </w:rPr>
            </w:pPr>
            <w:r w:rsidRPr="600D74F8">
              <w:rPr>
                <w:rFonts w:cs="Calibri"/>
                <w:color w:val="000000" w:themeColor="text1"/>
                <w:sz w:val="18"/>
                <w:szCs w:val="18"/>
              </w:rPr>
              <w:t>Copying and joining in with a performance </w:t>
            </w:r>
          </w:p>
          <w:p w14:paraId="732B0210" w14:textId="77777777" w:rsidR="600D74F8" w:rsidRDefault="600D74F8" w:rsidP="600D74F8">
            <w:pPr>
              <w:spacing w:line="240" w:lineRule="auto"/>
              <w:rPr>
                <w:rFonts w:cs="Calibri"/>
                <w:color w:val="000000" w:themeColor="text1"/>
                <w:sz w:val="18"/>
                <w:szCs w:val="18"/>
              </w:rPr>
            </w:pPr>
          </w:p>
          <w:p w14:paraId="53FB1DB1" w14:textId="77777777" w:rsidR="0A28F1F6" w:rsidRDefault="0A28F1F6" w:rsidP="600D74F8">
            <w:pPr>
              <w:spacing w:line="240" w:lineRule="auto"/>
              <w:rPr>
                <w:rFonts w:cs="Calibri"/>
                <w:color w:val="000000" w:themeColor="text1"/>
                <w:sz w:val="18"/>
                <w:szCs w:val="18"/>
              </w:rPr>
            </w:pPr>
            <w:r w:rsidRPr="600D74F8">
              <w:rPr>
                <w:rFonts w:cs="Calibri"/>
                <w:color w:val="000000" w:themeColor="text1"/>
                <w:sz w:val="18"/>
                <w:szCs w:val="18"/>
              </w:rPr>
              <w:t>"Say as you play" - the children copy then verbalise their instrumental performances.  </w:t>
            </w:r>
          </w:p>
          <w:p w14:paraId="63AEEF22" w14:textId="77777777" w:rsidR="600D74F8" w:rsidRDefault="600D74F8" w:rsidP="600D74F8">
            <w:pPr>
              <w:spacing w:line="240" w:lineRule="auto"/>
              <w:rPr>
                <w:rFonts w:cs="Calibri"/>
                <w:color w:val="000000" w:themeColor="text1"/>
                <w:sz w:val="18"/>
                <w:szCs w:val="18"/>
              </w:rPr>
            </w:pPr>
          </w:p>
          <w:p w14:paraId="4918D167" w14:textId="77777777" w:rsidR="0A28F1F6" w:rsidRDefault="0A28F1F6" w:rsidP="600D74F8">
            <w:pPr>
              <w:spacing w:after="0" w:line="240" w:lineRule="auto"/>
              <w:rPr>
                <w:rFonts w:cs="Calibri"/>
                <w:color w:val="000000" w:themeColor="text1"/>
                <w:sz w:val="18"/>
                <w:szCs w:val="18"/>
              </w:rPr>
            </w:pPr>
            <w:r w:rsidRPr="600D74F8">
              <w:rPr>
                <w:rFonts w:ascii="Arial" w:eastAsia="Arial" w:hAnsi="Arial" w:cs="Arial"/>
                <w:color w:val="000000" w:themeColor="text1"/>
                <w:sz w:val="17"/>
                <w:szCs w:val="17"/>
              </w:rPr>
              <w:t>Read and play various note values to create 1 bar rhythms</w:t>
            </w:r>
            <w:r w:rsidRPr="600D74F8">
              <w:rPr>
                <w:rFonts w:cs="Calibri"/>
                <w:color w:val="000000" w:themeColor="text1"/>
                <w:sz w:val="18"/>
                <w:szCs w:val="18"/>
              </w:rPr>
              <w:t>  </w:t>
            </w:r>
          </w:p>
          <w:p w14:paraId="58264564" w14:textId="77777777" w:rsidR="600D74F8" w:rsidRDefault="600D74F8" w:rsidP="600D74F8">
            <w:pPr>
              <w:spacing w:after="0" w:line="240" w:lineRule="auto"/>
              <w:rPr>
                <w:rFonts w:cs="Calibri"/>
                <w:color w:val="000000" w:themeColor="text1"/>
                <w:sz w:val="18"/>
                <w:szCs w:val="18"/>
              </w:rPr>
            </w:pPr>
          </w:p>
          <w:p w14:paraId="4F40F986" w14:textId="77777777" w:rsidR="0A28F1F6" w:rsidRDefault="0A28F1F6" w:rsidP="600D74F8">
            <w:pPr>
              <w:pStyle w:val="ListParagraph"/>
              <w:spacing w:line="240" w:lineRule="auto"/>
              <w:ind w:left="0"/>
              <w:jc w:val="both"/>
            </w:pPr>
            <w:r w:rsidRPr="600D74F8">
              <w:rPr>
                <w:rFonts w:cs="Calibri"/>
                <w:color w:val="000000" w:themeColor="text1"/>
                <w:sz w:val="18"/>
                <w:szCs w:val="18"/>
              </w:rPr>
              <w:t>Use of instruments to create a specific sound</w:t>
            </w:r>
          </w:p>
        </w:tc>
        <w:tc>
          <w:tcPr>
            <w:tcW w:w="2394" w:type="dxa"/>
            <w:shd w:val="clear" w:color="auto" w:fill="auto"/>
          </w:tcPr>
          <w:p w14:paraId="0AB16E9D" w14:textId="77777777" w:rsidR="0A28F1F6" w:rsidRDefault="0A28F1F6" w:rsidP="600D74F8">
            <w:pPr>
              <w:pStyle w:val="ListParagraph"/>
              <w:spacing w:line="240" w:lineRule="auto"/>
              <w:ind w:left="0"/>
              <w:jc w:val="both"/>
            </w:pPr>
            <w:r w:rsidRPr="600D74F8">
              <w:rPr>
                <w:rFonts w:cs="Calibri"/>
                <w:color w:val="000000" w:themeColor="text1"/>
                <w:sz w:val="18"/>
                <w:szCs w:val="18"/>
              </w:rPr>
              <w:t>Use available resources to create "instruments" to produce various sounds</w:t>
            </w:r>
          </w:p>
        </w:tc>
        <w:tc>
          <w:tcPr>
            <w:tcW w:w="2324" w:type="dxa"/>
            <w:shd w:val="clear" w:color="auto" w:fill="auto"/>
          </w:tcPr>
          <w:p w14:paraId="53ED23D9" w14:textId="77777777" w:rsidR="0A28F1F6" w:rsidRDefault="0A28F1F6" w:rsidP="600D74F8">
            <w:pPr>
              <w:spacing w:after="0" w:line="240" w:lineRule="auto"/>
              <w:rPr>
                <w:rFonts w:cs="Calibri"/>
                <w:color w:val="000000" w:themeColor="text1"/>
                <w:sz w:val="18"/>
                <w:szCs w:val="18"/>
              </w:rPr>
            </w:pPr>
            <w:r w:rsidRPr="600D74F8">
              <w:rPr>
                <w:rFonts w:cs="Calibri"/>
                <w:color w:val="000000" w:themeColor="text1"/>
                <w:sz w:val="18"/>
                <w:szCs w:val="18"/>
              </w:rPr>
              <w:t>Sing various songs of different speed and dynamic variation </w:t>
            </w:r>
          </w:p>
          <w:p w14:paraId="4B85191E" w14:textId="77777777" w:rsidR="600D74F8" w:rsidRDefault="600D74F8" w:rsidP="600D74F8">
            <w:pPr>
              <w:spacing w:line="240" w:lineRule="auto"/>
              <w:rPr>
                <w:rFonts w:cs="Calibri"/>
                <w:color w:val="000000" w:themeColor="text1"/>
                <w:sz w:val="18"/>
                <w:szCs w:val="18"/>
              </w:rPr>
            </w:pPr>
          </w:p>
          <w:p w14:paraId="4C217335" w14:textId="77777777" w:rsidR="600D74F8" w:rsidRDefault="600D74F8" w:rsidP="600D74F8">
            <w:pPr>
              <w:pStyle w:val="ListParagraph"/>
              <w:spacing w:line="240" w:lineRule="auto"/>
              <w:jc w:val="both"/>
              <w:rPr>
                <w:rFonts w:ascii="Arial" w:hAnsi="Arial" w:cs="Arial"/>
                <w:sz w:val="6"/>
                <w:szCs w:val="6"/>
                <w:highlight w:val="yellow"/>
              </w:rPr>
            </w:pPr>
          </w:p>
        </w:tc>
        <w:tc>
          <w:tcPr>
            <w:tcW w:w="2461" w:type="dxa"/>
            <w:shd w:val="clear" w:color="auto" w:fill="auto"/>
          </w:tcPr>
          <w:p w14:paraId="3A4D93E4" w14:textId="77777777" w:rsidR="0A28F1F6" w:rsidRDefault="0A28F1F6" w:rsidP="600D74F8">
            <w:pPr>
              <w:spacing w:line="240" w:lineRule="auto"/>
              <w:rPr>
                <w:rFonts w:cs="Calibri"/>
                <w:color w:val="000000" w:themeColor="text1"/>
                <w:sz w:val="18"/>
                <w:szCs w:val="18"/>
              </w:rPr>
            </w:pPr>
            <w:r w:rsidRPr="600D74F8">
              <w:rPr>
                <w:rFonts w:cs="Calibri"/>
                <w:color w:val="000000" w:themeColor="text1"/>
                <w:sz w:val="18"/>
                <w:szCs w:val="18"/>
              </w:rPr>
              <w:t>Listen with intent to a song and explain the tempo / dynamic variances </w:t>
            </w:r>
          </w:p>
          <w:p w14:paraId="4D2F7149" w14:textId="77777777" w:rsidR="600D74F8" w:rsidRDefault="600D74F8" w:rsidP="600D74F8">
            <w:pPr>
              <w:pStyle w:val="ListParagraph"/>
              <w:spacing w:line="240" w:lineRule="auto"/>
              <w:ind w:left="0"/>
              <w:jc w:val="both"/>
              <w:rPr>
                <w:rFonts w:ascii="Arial" w:hAnsi="Arial" w:cs="Arial"/>
                <w:sz w:val="6"/>
                <w:szCs w:val="6"/>
              </w:rPr>
            </w:pPr>
          </w:p>
        </w:tc>
        <w:tc>
          <w:tcPr>
            <w:tcW w:w="2245" w:type="dxa"/>
            <w:shd w:val="clear" w:color="auto" w:fill="auto"/>
          </w:tcPr>
          <w:p w14:paraId="3019E718" w14:textId="77777777" w:rsidR="0A28F1F6" w:rsidRDefault="0A28F1F6" w:rsidP="600D74F8">
            <w:pPr>
              <w:spacing w:line="240" w:lineRule="auto"/>
              <w:rPr>
                <w:rFonts w:cs="Calibri"/>
                <w:color w:val="000000" w:themeColor="text1"/>
                <w:sz w:val="18"/>
                <w:szCs w:val="18"/>
              </w:rPr>
            </w:pPr>
            <w:r w:rsidRPr="600D74F8">
              <w:rPr>
                <w:rFonts w:cs="Calibri"/>
                <w:color w:val="000000" w:themeColor="text1"/>
                <w:sz w:val="18"/>
                <w:szCs w:val="18"/>
              </w:rPr>
              <w:t>Develop a greater sense of timing through vestibular learning, internal and external rhythms.  </w:t>
            </w:r>
          </w:p>
          <w:p w14:paraId="6CC35AEF" w14:textId="77777777" w:rsidR="600D74F8" w:rsidRDefault="600D74F8" w:rsidP="600D74F8">
            <w:pPr>
              <w:spacing w:line="240" w:lineRule="auto"/>
              <w:rPr>
                <w:rFonts w:cs="Calibri"/>
                <w:color w:val="000000" w:themeColor="text1"/>
                <w:sz w:val="18"/>
                <w:szCs w:val="18"/>
              </w:rPr>
            </w:pPr>
          </w:p>
          <w:p w14:paraId="1D846D26" w14:textId="77777777" w:rsidR="600D74F8" w:rsidRDefault="600D74F8" w:rsidP="600D74F8">
            <w:pPr>
              <w:spacing w:line="240" w:lineRule="auto"/>
              <w:rPr>
                <w:rFonts w:cs="Calibri"/>
                <w:color w:val="000000" w:themeColor="text1"/>
                <w:sz w:val="18"/>
                <w:szCs w:val="18"/>
              </w:rPr>
            </w:pPr>
          </w:p>
          <w:p w14:paraId="7C5C1B0D" w14:textId="77777777" w:rsidR="600D74F8" w:rsidRDefault="600D74F8" w:rsidP="600D74F8">
            <w:pPr>
              <w:pStyle w:val="ListParagraph"/>
              <w:spacing w:line="240" w:lineRule="auto"/>
              <w:ind w:left="0"/>
              <w:jc w:val="both"/>
              <w:rPr>
                <w:rFonts w:ascii="Arial" w:hAnsi="Arial" w:cs="Arial"/>
                <w:sz w:val="6"/>
                <w:szCs w:val="6"/>
              </w:rPr>
            </w:pPr>
          </w:p>
        </w:tc>
        <w:tc>
          <w:tcPr>
            <w:tcW w:w="2324" w:type="dxa"/>
            <w:shd w:val="clear" w:color="auto" w:fill="auto"/>
          </w:tcPr>
          <w:p w14:paraId="7486B02A" w14:textId="77777777" w:rsidR="0A28F1F6" w:rsidRDefault="0A28F1F6" w:rsidP="600D74F8">
            <w:pPr>
              <w:spacing w:line="240" w:lineRule="auto"/>
              <w:rPr>
                <w:rFonts w:cs="Calibri"/>
                <w:color w:val="000000" w:themeColor="text1"/>
                <w:sz w:val="18"/>
                <w:szCs w:val="18"/>
              </w:rPr>
            </w:pPr>
            <w:r w:rsidRPr="600D74F8">
              <w:rPr>
                <w:rFonts w:cs="Calibri"/>
                <w:color w:val="000000" w:themeColor="text1"/>
                <w:sz w:val="18"/>
                <w:szCs w:val="18"/>
              </w:rPr>
              <w:t>Create sounds to depict elements within a story.</w:t>
            </w:r>
          </w:p>
          <w:p w14:paraId="6E213191" w14:textId="77777777" w:rsidR="600D74F8" w:rsidRDefault="600D74F8" w:rsidP="600D74F8">
            <w:pPr>
              <w:spacing w:line="240" w:lineRule="auto"/>
              <w:rPr>
                <w:rFonts w:cs="Calibri"/>
                <w:color w:val="000000" w:themeColor="text1"/>
                <w:sz w:val="18"/>
                <w:szCs w:val="18"/>
              </w:rPr>
            </w:pPr>
          </w:p>
          <w:p w14:paraId="0A7780B0" w14:textId="77777777" w:rsidR="0A28F1F6" w:rsidRDefault="0A28F1F6" w:rsidP="600D74F8">
            <w:pPr>
              <w:spacing w:line="240" w:lineRule="auto"/>
              <w:rPr>
                <w:rFonts w:cs="Calibri"/>
                <w:color w:val="000000" w:themeColor="text1"/>
                <w:sz w:val="18"/>
                <w:szCs w:val="18"/>
              </w:rPr>
            </w:pPr>
            <w:r w:rsidRPr="600D74F8">
              <w:rPr>
                <w:rFonts w:cs="Calibri"/>
                <w:color w:val="000000" w:themeColor="text1"/>
                <w:sz w:val="18"/>
                <w:szCs w:val="18"/>
              </w:rPr>
              <w:t>Put together different sound ideas to create a linear narrative. </w:t>
            </w:r>
          </w:p>
          <w:p w14:paraId="2590A0E7" w14:textId="77777777" w:rsidR="600D74F8" w:rsidRDefault="600D74F8" w:rsidP="600D74F8">
            <w:pPr>
              <w:pStyle w:val="ListParagraph"/>
              <w:spacing w:line="240" w:lineRule="auto"/>
              <w:ind w:left="0"/>
              <w:jc w:val="both"/>
              <w:rPr>
                <w:rFonts w:ascii="Arial" w:hAnsi="Arial" w:cs="Arial"/>
                <w:sz w:val="6"/>
                <w:szCs w:val="6"/>
              </w:rPr>
            </w:pPr>
          </w:p>
        </w:tc>
      </w:tr>
      <w:tr w:rsidR="004566C4" w:rsidRPr="004C126D" w14:paraId="6760A966" w14:textId="77777777" w:rsidTr="2F55CD38">
        <w:tc>
          <w:tcPr>
            <w:tcW w:w="15389" w:type="dxa"/>
            <w:gridSpan w:val="7"/>
            <w:shd w:val="clear" w:color="auto" w:fill="D9D9D9" w:themeFill="background1" w:themeFillShade="D9"/>
          </w:tcPr>
          <w:p w14:paraId="28C6016C" w14:textId="77777777" w:rsidR="004566C4" w:rsidRPr="00A3640D" w:rsidRDefault="31B711C3" w:rsidP="061888A4">
            <w:pPr>
              <w:spacing w:before="120" w:after="120" w:line="240" w:lineRule="auto"/>
              <w:contextualSpacing/>
              <w:rPr>
                <w:rFonts w:ascii="Arial" w:hAnsi="Arial" w:cs="Arial"/>
                <w:sz w:val="16"/>
                <w:szCs w:val="16"/>
              </w:rPr>
            </w:pPr>
            <w:r w:rsidRPr="600D74F8">
              <w:rPr>
                <w:rFonts w:ascii="Arial" w:hAnsi="Arial" w:cs="Arial"/>
                <w:sz w:val="16"/>
                <w:szCs w:val="16"/>
              </w:rPr>
              <w:t>□ Children</w:t>
            </w:r>
            <w:r w:rsidR="4A46298D" w:rsidRPr="600D74F8">
              <w:rPr>
                <w:rFonts w:ascii="Arial" w:hAnsi="Arial" w:cs="Arial"/>
                <w:sz w:val="16"/>
                <w:szCs w:val="16"/>
              </w:rPr>
              <w:t xml:space="preserve"> to be exposed to key vocabulary daily in provision. </w:t>
            </w:r>
            <w:r w:rsidR="1CE769D0" w:rsidRPr="600D74F8">
              <w:rPr>
                <w:rFonts w:ascii="Arial" w:hAnsi="Arial" w:cs="Arial"/>
                <w:sz w:val="16"/>
                <w:szCs w:val="16"/>
              </w:rPr>
              <w:t xml:space="preserve">□ </w:t>
            </w:r>
            <w:r w:rsidR="4A46298D" w:rsidRPr="600D74F8">
              <w:rPr>
                <w:rFonts w:ascii="Arial" w:hAnsi="Arial" w:cs="Arial"/>
                <w:sz w:val="16"/>
                <w:szCs w:val="16"/>
              </w:rPr>
              <w:t xml:space="preserve">High quality resources will be provided for daily accessibility. </w:t>
            </w:r>
            <w:r w:rsidR="4B62BD32" w:rsidRPr="600D74F8">
              <w:rPr>
                <w:rFonts w:ascii="Arial" w:hAnsi="Arial" w:cs="Arial"/>
                <w:sz w:val="16"/>
                <w:szCs w:val="16"/>
              </w:rPr>
              <w:t xml:space="preserve">□ </w:t>
            </w:r>
            <w:r w:rsidR="4A9510F5" w:rsidRPr="600D74F8">
              <w:rPr>
                <w:rFonts w:ascii="Arial" w:hAnsi="Arial" w:cs="Arial"/>
                <w:sz w:val="16"/>
                <w:szCs w:val="16"/>
              </w:rPr>
              <w:t xml:space="preserve">Role </w:t>
            </w:r>
            <w:bookmarkStart w:id="9" w:name="_Int_2tRSTBsQ"/>
            <w:r w:rsidR="4A9510F5" w:rsidRPr="600D74F8">
              <w:rPr>
                <w:rFonts w:ascii="Arial" w:hAnsi="Arial" w:cs="Arial"/>
                <w:sz w:val="16"/>
                <w:szCs w:val="16"/>
              </w:rPr>
              <w:t>play</w:t>
            </w:r>
            <w:bookmarkEnd w:id="9"/>
            <w:r w:rsidR="4A9510F5" w:rsidRPr="600D74F8">
              <w:rPr>
                <w:rFonts w:ascii="Arial" w:hAnsi="Arial" w:cs="Arial"/>
                <w:sz w:val="16"/>
                <w:szCs w:val="16"/>
              </w:rPr>
              <w:t xml:space="preserve"> </w:t>
            </w:r>
            <w:proofErr w:type="gramStart"/>
            <w:r w:rsidR="4A9510F5" w:rsidRPr="600D74F8">
              <w:rPr>
                <w:rFonts w:ascii="Arial" w:hAnsi="Arial" w:cs="Arial"/>
                <w:sz w:val="16"/>
                <w:szCs w:val="16"/>
              </w:rPr>
              <w:t>indoors</w:t>
            </w:r>
            <w:proofErr w:type="gramEnd"/>
            <w:r w:rsidR="4A9510F5" w:rsidRPr="600D74F8">
              <w:rPr>
                <w:rFonts w:ascii="Arial" w:hAnsi="Arial" w:cs="Arial"/>
                <w:sz w:val="16"/>
                <w:szCs w:val="16"/>
              </w:rPr>
              <w:t xml:space="preserve"> and </w:t>
            </w:r>
            <w:r w:rsidR="5B954C92" w:rsidRPr="600D74F8">
              <w:rPr>
                <w:rFonts w:ascii="Arial" w:hAnsi="Arial" w:cs="Arial"/>
                <w:sz w:val="16"/>
                <w:szCs w:val="16"/>
              </w:rPr>
              <w:t>outdoors</w:t>
            </w:r>
            <w:r w:rsidR="4A9510F5" w:rsidRPr="600D74F8">
              <w:rPr>
                <w:rFonts w:ascii="Arial" w:hAnsi="Arial" w:cs="Arial"/>
                <w:sz w:val="16"/>
                <w:szCs w:val="16"/>
              </w:rPr>
              <w:t>/</w:t>
            </w:r>
            <w:r w:rsidR="4A46298D" w:rsidRPr="600D74F8">
              <w:rPr>
                <w:rFonts w:ascii="Arial" w:hAnsi="Arial" w:cs="Arial"/>
                <w:sz w:val="16"/>
                <w:szCs w:val="16"/>
              </w:rPr>
              <w:t xml:space="preserve">Playdough/ Malleable/Art/building/small world and outdoor provisions and Forest School will provide a wealth of opportunity. </w:t>
            </w:r>
            <w:r w:rsidR="1CE769D0" w:rsidRPr="600D74F8">
              <w:rPr>
                <w:rFonts w:ascii="Arial" w:hAnsi="Arial" w:cs="Arial"/>
                <w:sz w:val="16"/>
                <w:szCs w:val="16"/>
              </w:rPr>
              <w:t xml:space="preserve">□ </w:t>
            </w:r>
            <w:r w:rsidR="4A46298D" w:rsidRPr="600D74F8">
              <w:rPr>
                <w:rFonts w:ascii="Arial" w:hAnsi="Arial" w:cs="Arial"/>
                <w:sz w:val="16"/>
                <w:szCs w:val="16"/>
              </w:rPr>
              <w:t>Resources will be enhanced and developed as children develop their skill set.</w:t>
            </w:r>
            <w:r w:rsidR="4FA8F2D5" w:rsidRPr="600D74F8">
              <w:rPr>
                <w:rFonts w:ascii="Arial" w:hAnsi="Arial" w:cs="Arial"/>
                <w:sz w:val="16"/>
                <w:szCs w:val="16"/>
              </w:rPr>
              <w:t xml:space="preserve"> </w:t>
            </w:r>
            <w:r w:rsidR="4B62BD32" w:rsidRPr="600D74F8">
              <w:rPr>
                <w:rFonts w:ascii="Arial" w:hAnsi="Arial" w:cs="Arial"/>
                <w:sz w:val="16"/>
                <w:szCs w:val="16"/>
              </w:rPr>
              <w:t xml:space="preserve"> </w:t>
            </w:r>
          </w:p>
          <w:p w14:paraId="4F31512B" w14:textId="77777777" w:rsidR="600D74F8" w:rsidRDefault="600D74F8" w:rsidP="600D74F8">
            <w:pPr>
              <w:spacing w:before="120" w:after="120" w:line="240" w:lineRule="auto"/>
              <w:contextualSpacing/>
              <w:rPr>
                <w:rFonts w:ascii="Arial" w:hAnsi="Arial" w:cs="Arial"/>
                <w:sz w:val="16"/>
                <w:szCs w:val="16"/>
              </w:rPr>
            </w:pPr>
          </w:p>
          <w:p w14:paraId="3203BCA8" w14:textId="77777777" w:rsidR="15EDBA7A" w:rsidRDefault="15EDBA7A" w:rsidP="600D74F8">
            <w:pPr>
              <w:spacing w:before="120" w:after="120" w:line="240" w:lineRule="auto"/>
              <w:contextualSpacing/>
              <w:rPr>
                <w:rFonts w:cs="Calibri"/>
                <w:b/>
                <w:bCs/>
                <w:color w:val="000000" w:themeColor="text1"/>
                <w:sz w:val="19"/>
                <w:szCs w:val="19"/>
              </w:rPr>
            </w:pPr>
            <w:r w:rsidRPr="600D74F8">
              <w:rPr>
                <w:rFonts w:ascii="Arial" w:hAnsi="Arial" w:cs="Arial"/>
                <w:b/>
                <w:bCs/>
                <w:sz w:val="18"/>
                <w:szCs w:val="18"/>
              </w:rPr>
              <w:t xml:space="preserve">Vocabulary - </w:t>
            </w:r>
            <w:r w:rsidRPr="600D74F8">
              <w:rPr>
                <w:rFonts w:cs="Calibri"/>
                <w:b/>
                <w:bCs/>
                <w:color w:val="000000" w:themeColor="text1"/>
                <w:sz w:val="19"/>
                <w:szCs w:val="19"/>
              </w:rPr>
              <w:t>Like/ dislike, loud /</w:t>
            </w:r>
            <w:r w:rsidR="7E5CF913" w:rsidRPr="600D74F8">
              <w:rPr>
                <w:rFonts w:cs="Calibri"/>
                <w:b/>
                <w:bCs/>
                <w:color w:val="000000" w:themeColor="text1"/>
                <w:sz w:val="19"/>
                <w:szCs w:val="19"/>
              </w:rPr>
              <w:t xml:space="preserve"> s</w:t>
            </w:r>
            <w:r w:rsidRPr="600D74F8">
              <w:rPr>
                <w:rFonts w:cs="Calibri"/>
                <w:b/>
                <w:bCs/>
                <w:color w:val="000000" w:themeColor="text1"/>
                <w:sz w:val="19"/>
                <w:szCs w:val="19"/>
              </w:rPr>
              <w:t xml:space="preserve">oft, fast, </w:t>
            </w:r>
            <w:r w:rsidR="6A5DC14D" w:rsidRPr="600D74F8">
              <w:rPr>
                <w:rFonts w:cs="Calibri"/>
                <w:b/>
                <w:bCs/>
                <w:color w:val="000000" w:themeColor="text1"/>
                <w:sz w:val="19"/>
                <w:szCs w:val="19"/>
              </w:rPr>
              <w:t xml:space="preserve">slow, composition, Read – Tom, </w:t>
            </w:r>
            <w:proofErr w:type="spellStart"/>
            <w:r w:rsidR="6A5DC14D" w:rsidRPr="600D74F8">
              <w:rPr>
                <w:rFonts w:cs="Calibri"/>
                <w:b/>
                <w:bCs/>
                <w:color w:val="000000" w:themeColor="text1"/>
                <w:sz w:val="19"/>
                <w:szCs w:val="19"/>
              </w:rPr>
              <w:t>Jojo</w:t>
            </w:r>
            <w:proofErr w:type="spellEnd"/>
            <w:r w:rsidR="6A5DC14D" w:rsidRPr="600D74F8">
              <w:rPr>
                <w:rFonts w:cs="Calibri"/>
                <w:b/>
                <w:bCs/>
                <w:color w:val="000000" w:themeColor="text1"/>
                <w:sz w:val="19"/>
                <w:szCs w:val="19"/>
              </w:rPr>
              <w:t>, Rest</w:t>
            </w:r>
          </w:p>
          <w:p w14:paraId="5469514C" w14:textId="77777777" w:rsidR="004566C4" w:rsidRPr="00A3640D" w:rsidRDefault="004566C4" w:rsidP="061888A4">
            <w:pPr>
              <w:spacing w:before="120" w:after="120" w:line="240" w:lineRule="auto"/>
              <w:rPr>
                <w:rFonts w:ascii="Arial" w:hAnsi="Arial" w:cs="Arial"/>
                <w:sz w:val="16"/>
                <w:szCs w:val="16"/>
              </w:rPr>
            </w:pPr>
          </w:p>
        </w:tc>
      </w:tr>
    </w:tbl>
    <w:p w14:paraId="024F9144" w14:textId="77777777" w:rsidR="009B3F89" w:rsidRDefault="009B3F89" w:rsidP="003912BE">
      <w:pPr>
        <w:spacing w:line="240" w:lineRule="auto"/>
        <w:contextualSpacing/>
        <w:rPr>
          <w:rFonts w:ascii="Arial" w:hAnsi="Arial" w:cs="Arial"/>
          <w:sz w:val="10"/>
          <w:szCs w:val="10"/>
        </w:rPr>
      </w:pPr>
    </w:p>
    <w:p w14:paraId="41847DB3" w14:textId="77777777" w:rsidR="003912BE" w:rsidRDefault="003912BE" w:rsidP="003912BE">
      <w:pPr>
        <w:spacing w:line="240" w:lineRule="auto"/>
        <w:contextualSpacing/>
        <w:rPr>
          <w:rFonts w:ascii="Arial" w:hAnsi="Arial" w:cs="Arial"/>
          <w:sz w:val="10"/>
          <w:szCs w:val="10"/>
        </w:rPr>
      </w:pPr>
    </w:p>
    <w:p w14:paraId="12D70503" w14:textId="77777777" w:rsidR="00086CFE" w:rsidRDefault="00086CFE" w:rsidP="003912BE">
      <w:pPr>
        <w:spacing w:line="240" w:lineRule="auto"/>
        <w:contextualSpacing/>
        <w:rPr>
          <w:rFonts w:ascii="Arial" w:hAnsi="Arial" w:cs="Arial"/>
          <w:sz w:val="10"/>
          <w:szCs w:val="10"/>
        </w:rPr>
      </w:pPr>
    </w:p>
    <w:p w14:paraId="5DE80B6C" w14:textId="77777777" w:rsidR="00086CFE" w:rsidRDefault="00086CFE" w:rsidP="003912BE">
      <w:pPr>
        <w:spacing w:line="240" w:lineRule="auto"/>
        <w:contextualSpacing/>
        <w:rPr>
          <w:rFonts w:ascii="Arial" w:hAnsi="Arial" w:cs="Arial"/>
          <w:sz w:val="10"/>
          <w:szCs w:val="10"/>
        </w:rPr>
      </w:pPr>
    </w:p>
    <w:p w14:paraId="2A0B0514" w14:textId="77777777" w:rsidR="00086CFE" w:rsidRDefault="00086CFE" w:rsidP="003912BE">
      <w:pPr>
        <w:spacing w:line="240" w:lineRule="auto"/>
        <w:contextualSpacing/>
        <w:rPr>
          <w:rFonts w:ascii="Arial" w:hAnsi="Arial" w:cs="Arial"/>
          <w:sz w:val="10"/>
          <w:szCs w:val="10"/>
        </w:rPr>
      </w:pPr>
    </w:p>
    <w:p w14:paraId="03CE97C0" w14:textId="77777777" w:rsidR="00086CFE" w:rsidRDefault="00086CFE" w:rsidP="003912BE">
      <w:pPr>
        <w:spacing w:line="240" w:lineRule="auto"/>
        <w:contextualSpacing/>
        <w:rPr>
          <w:rFonts w:ascii="Arial" w:hAnsi="Arial" w:cs="Arial"/>
          <w:sz w:val="10"/>
          <w:szCs w:val="10"/>
        </w:rPr>
      </w:pPr>
    </w:p>
    <w:p w14:paraId="27A05F2B" w14:textId="77777777" w:rsidR="00086CFE" w:rsidRDefault="00086CFE" w:rsidP="003912BE">
      <w:pPr>
        <w:spacing w:line="240" w:lineRule="auto"/>
        <w:contextualSpacing/>
        <w:rPr>
          <w:rFonts w:ascii="Arial" w:hAnsi="Arial" w:cs="Arial"/>
          <w:sz w:val="10"/>
          <w:szCs w:val="10"/>
        </w:rPr>
      </w:pPr>
    </w:p>
    <w:p w14:paraId="4E6FB3DC" w14:textId="77777777" w:rsidR="00086CFE" w:rsidRDefault="00086CFE" w:rsidP="003912BE">
      <w:pPr>
        <w:spacing w:line="240" w:lineRule="auto"/>
        <w:contextualSpacing/>
        <w:rPr>
          <w:rFonts w:ascii="Arial" w:hAnsi="Arial" w:cs="Arial"/>
          <w:sz w:val="10"/>
          <w:szCs w:val="10"/>
        </w:rPr>
      </w:pPr>
    </w:p>
    <w:p w14:paraId="2E53E473" w14:textId="77777777" w:rsidR="003912BE" w:rsidRDefault="003912BE" w:rsidP="003912BE">
      <w:pPr>
        <w:spacing w:line="240" w:lineRule="auto"/>
        <w:contextualSpacing/>
        <w:rPr>
          <w:rFonts w:ascii="Arial" w:hAnsi="Arial" w:cs="Arial"/>
          <w:sz w:val="10"/>
          <w:szCs w:val="10"/>
        </w:rPr>
      </w:pPr>
    </w:p>
    <w:tbl>
      <w:tblPr>
        <w:tblW w:w="1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2114"/>
        <w:gridCol w:w="2760"/>
        <w:gridCol w:w="2558"/>
        <w:gridCol w:w="2821"/>
        <w:gridCol w:w="2144"/>
        <w:gridCol w:w="2189"/>
      </w:tblGrid>
      <w:tr w:rsidR="003C3CEC" w:rsidRPr="004C126D" w14:paraId="0E62AF0B" w14:textId="77777777" w:rsidTr="600D74F8">
        <w:tc>
          <w:tcPr>
            <w:tcW w:w="15613" w:type="dxa"/>
            <w:gridSpan w:val="7"/>
            <w:shd w:val="clear" w:color="auto" w:fill="auto"/>
          </w:tcPr>
          <w:p w14:paraId="636FEE56" w14:textId="7279D05E" w:rsidR="00025A66" w:rsidRPr="00164670" w:rsidRDefault="00DF006F" w:rsidP="00164670">
            <w:pPr>
              <w:spacing w:before="120" w:after="120" w:line="240" w:lineRule="auto"/>
              <w:jc w:val="center"/>
              <w:rPr>
                <w:rFonts w:ascii="Arial" w:hAnsi="Arial" w:cs="Arial"/>
                <w:b/>
                <w:noProof/>
                <w:sz w:val="24"/>
                <w:szCs w:val="24"/>
              </w:rPr>
            </w:pPr>
            <w:r>
              <w:rPr>
                <w:b/>
                <w:noProof/>
                <w:sz w:val="32"/>
                <w:szCs w:val="32"/>
              </w:rPr>
              <w:t>Frodsham Primary Academy</w:t>
            </w:r>
            <w:r w:rsidR="00025A66" w:rsidRPr="00164670">
              <w:rPr>
                <w:rFonts w:ascii="Arial" w:hAnsi="Arial" w:cs="Arial"/>
                <w:b/>
                <w:noProof/>
                <w:sz w:val="24"/>
                <w:szCs w:val="24"/>
              </w:rPr>
              <w:t xml:space="preserve"> –</w:t>
            </w:r>
            <w:r w:rsidR="003C3CEC" w:rsidRPr="00164670">
              <w:rPr>
                <w:rFonts w:ascii="Arial" w:hAnsi="Arial" w:cs="Arial"/>
                <w:b/>
                <w:noProof/>
                <w:sz w:val="24"/>
                <w:szCs w:val="24"/>
              </w:rPr>
              <w:t xml:space="preserve"> </w:t>
            </w:r>
            <w:r w:rsidR="00025A66" w:rsidRPr="00164670">
              <w:rPr>
                <w:rFonts w:ascii="Arial" w:hAnsi="Arial" w:cs="Arial"/>
                <w:b/>
                <w:noProof/>
                <w:color w:val="4472C4" w:themeColor="accent1"/>
                <w:sz w:val="24"/>
                <w:szCs w:val="24"/>
              </w:rPr>
              <w:t xml:space="preserve">Understanding the World </w:t>
            </w:r>
          </w:p>
          <w:p w14:paraId="58173BEC" w14:textId="77777777" w:rsidR="003C3CEC" w:rsidRPr="00F655F6" w:rsidRDefault="003C3CEC" w:rsidP="00164670">
            <w:pPr>
              <w:spacing w:before="120" w:after="120" w:line="240" w:lineRule="auto"/>
              <w:jc w:val="center"/>
              <w:rPr>
                <w:b/>
                <w:noProof/>
                <w:sz w:val="32"/>
                <w:szCs w:val="32"/>
                <w:highlight w:val="yellow"/>
              </w:rPr>
            </w:pPr>
            <w:r w:rsidRPr="00164670">
              <w:rPr>
                <w:rFonts w:ascii="Arial" w:hAnsi="Arial" w:cs="Arial"/>
                <w:b/>
                <w:noProof/>
                <w:color w:val="FF0000"/>
                <w:sz w:val="24"/>
                <w:szCs w:val="24"/>
              </w:rPr>
              <w:t>COMPUTING</w:t>
            </w:r>
            <w:r w:rsidRPr="00164670">
              <w:rPr>
                <w:rFonts w:ascii="Arial" w:hAnsi="Arial" w:cs="Arial"/>
                <w:b/>
                <w:noProof/>
                <w:sz w:val="24"/>
                <w:szCs w:val="24"/>
              </w:rPr>
              <w:t xml:space="preserve"> </w:t>
            </w:r>
            <w:r w:rsidRPr="00164670">
              <w:rPr>
                <w:rFonts w:ascii="Arial" w:hAnsi="Arial" w:cs="Arial"/>
                <w:b/>
                <w:noProof/>
                <w:color w:val="FF0000"/>
                <w:sz w:val="24"/>
                <w:szCs w:val="24"/>
              </w:rPr>
              <w:t xml:space="preserve"> </w:t>
            </w:r>
            <w:r w:rsidRPr="00164670">
              <w:rPr>
                <w:rFonts w:ascii="Arial" w:hAnsi="Arial" w:cs="Arial"/>
                <w:b/>
                <w:noProof/>
                <w:sz w:val="24"/>
                <w:szCs w:val="24"/>
              </w:rPr>
              <w:t>progression through EYFS</w:t>
            </w:r>
            <w:r w:rsidRPr="00164670">
              <w:rPr>
                <w:b/>
                <w:noProof/>
                <w:sz w:val="32"/>
                <w:szCs w:val="32"/>
              </w:rPr>
              <w:t xml:space="preserve"> </w:t>
            </w:r>
          </w:p>
        </w:tc>
      </w:tr>
      <w:tr w:rsidR="003C3CEC" w:rsidRPr="004C126D" w14:paraId="60C84225" w14:textId="77777777" w:rsidTr="600D74F8">
        <w:trPr>
          <w:trHeight w:val="1018"/>
        </w:trPr>
        <w:tc>
          <w:tcPr>
            <w:tcW w:w="15613" w:type="dxa"/>
            <w:gridSpan w:val="7"/>
            <w:shd w:val="clear" w:color="auto" w:fill="DEEAF6" w:themeFill="accent5" w:themeFillTint="33"/>
          </w:tcPr>
          <w:p w14:paraId="7AE1F875" w14:textId="77777777" w:rsidR="00164670" w:rsidRPr="00164670" w:rsidRDefault="00164670" w:rsidP="003C3CEC">
            <w:pPr>
              <w:shd w:val="clear" w:color="auto" w:fill="DEEAF6" w:themeFill="accent5" w:themeFillTint="33"/>
              <w:autoSpaceDE w:val="0"/>
              <w:autoSpaceDN w:val="0"/>
              <w:adjustRightInd w:val="0"/>
              <w:spacing w:before="60" w:line="240" w:lineRule="auto"/>
              <w:ind w:right="57"/>
              <w:contextualSpacing/>
              <w:jc w:val="both"/>
              <w:rPr>
                <w:rFonts w:ascii="Arial" w:hAnsi="Arial" w:cs="Arial"/>
                <w:b/>
                <w:bCs/>
                <w:color w:val="000000"/>
                <w:sz w:val="6"/>
                <w:szCs w:val="6"/>
                <w:shd w:val="clear" w:color="auto" w:fill="DEEAF6" w:themeFill="accent5" w:themeFillTint="33"/>
              </w:rPr>
            </w:pPr>
          </w:p>
          <w:p w14:paraId="4A059AF0" w14:textId="77777777" w:rsidR="003C3CEC" w:rsidRDefault="003C3CEC" w:rsidP="003C3CEC">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18"/>
                <w:szCs w:val="18"/>
                <w:shd w:val="clear" w:color="auto" w:fill="DEEAF6" w:themeFill="accent5" w:themeFillTint="33"/>
              </w:rPr>
            </w:pPr>
            <w:r w:rsidRPr="00A90665">
              <w:rPr>
                <w:rFonts w:ascii="Arial" w:hAnsi="Arial" w:cs="Arial"/>
                <w:b/>
                <w:bCs/>
                <w:color w:val="000000"/>
                <w:sz w:val="18"/>
                <w:szCs w:val="18"/>
                <w:shd w:val="clear" w:color="auto" w:fill="DEEAF6" w:themeFill="accent5" w:themeFillTint="33"/>
              </w:rPr>
              <w:t xml:space="preserve">Educational Programme: </w:t>
            </w:r>
            <w:r w:rsidRPr="00644A27">
              <w:rPr>
                <w:rFonts w:ascii="Arial" w:hAnsi="Arial" w:cs="Arial"/>
                <w:color w:val="000000"/>
                <w:sz w:val="18"/>
                <w:szCs w:val="18"/>
                <w:shd w:val="clear" w:color="auto" w:fill="DEEAF6" w:themeFill="accent5" w:themeFillTint="33"/>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44A27">
              <w:rPr>
                <w:rFonts w:ascii="Arial" w:hAnsi="Arial" w:cs="Arial"/>
                <w:color w:val="000000"/>
                <w:sz w:val="18"/>
                <w:szCs w:val="18"/>
                <w:shd w:val="clear" w:color="auto" w:fill="DEEAF6" w:themeFill="accent5" w:themeFillTint="33"/>
              </w:rPr>
              <w:t>libraries</w:t>
            </w:r>
            <w:proofErr w:type="gramEnd"/>
            <w:r w:rsidRPr="00644A27">
              <w:rPr>
                <w:rFonts w:ascii="Arial" w:hAnsi="Arial" w:cs="Arial"/>
                <w:color w:val="000000"/>
                <w:sz w:val="18"/>
                <w:szCs w:val="18"/>
                <w:shd w:val="clear" w:color="auto" w:fill="DEEAF6" w:themeFill="accent5" w:themeFillTint="33"/>
              </w:rPr>
              <w:t xml:space="preserve"> and museums to meeting important members of society such as police officers, nurses and firefighters. In addition, listening to a broad selection of stories, non-fiction, </w:t>
            </w:r>
            <w:proofErr w:type="gramStart"/>
            <w:r w:rsidRPr="00644A27">
              <w:rPr>
                <w:rFonts w:ascii="Arial" w:hAnsi="Arial" w:cs="Arial"/>
                <w:color w:val="000000"/>
                <w:sz w:val="18"/>
                <w:szCs w:val="18"/>
                <w:shd w:val="clear" w:color="auto" w:fill="DEEAF6" w:themeFill="accent5" w:themeFillTint="33"/>
              </w:rPr>
              <w:t>rhymes</w:t>
            </w:r>
            <w:proofErr w:type="gramEnd"/>
            <w:r w:rsidRPr="00644A27">
              <w:rPr>
                <w:rFonts w:ascii="Arial" w:hAnsi="Arial" w:cs="Arial"/>
                <w:color w:val="000000"/>
                <w:sz w:val="18"/>
                <w:szCs w:val="18"/>
                <w:shd w:val="clear" w:color="auto" w:fill="DEEAF6" w:themeFill="accent5" w:themeFillTint="33"/>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415BB88" w14:textId="77777777" w:rsidR="00164670" w:rsidRPr="00164670" w:rsidRDefault="00164670" w:rsidP="003C3CEC">
            <w:pPr>
              <w:shd w:val="clear" w:color="auto" w:fill="DEEAF6" w:themeFill="accent5" w:themeFillTint="33"/>
              <w:autoSpaceDE w:val="0"/>
              <w:autoSpaceDN w:val="0"/>
              <w:adjustRightInd w:val="0"/>
              <w:spacing w:before="60" w:line="240" w:lineRule="auto"/>
              <w:ind w:right="57"/>
              <w:contextualSpacing/>
              <w:jc w:val="both"/>
              <w:rPr>
                <w:rFonts w:ascii="Arial" w:hAnsi="Arial" w:cs="Arial"/>
                <w:color w:val="000000"/>
                <w:sz w:val="6"/>
                <w:szCs w:val="6"/>
              </w:rPr>
            </w:pPr>
          </w:p>
        </w:tc>
      </w:tr>
      <w:tr w:rsidR="003C3CEC" w:rsidRPr="004C126D" w14:paraId="43ED2E76" w14:textId="77777777" w:rsidTr="600D74F8">
        <w:tc>
          <w:tcPr>
            <w:tcW w:w="15613" w:type="dxa"/>
            <w:gridSpan w:val="7"/>
            <w:shd w:val="clear" w:color="auto" w:fill="auto"/>
          </w:tcPr>
          <w:p w14:paraId="7D9E7B4D" w14:textId="77777777" w:rsidR="003C3CEC" w:rsidRPr="00133912" w:rsidRDefault="003C3CEC" w:rsidP="00025A66">
            <w:pPr>
              <w:spacing w:before="120" w:after="120" w:line="240" w:lineRule="auto"/>
              <w:rPr>
                <w:b/>
                <w:sz w:val="18"/>
                <w:szCs w:val="18"/>
              </w:rPr>
            </w:pPr>
            <w:r w:rsidRPr="00025A66">
              <w:rPr>
                <w:b/>
                <w:color w:val="4472C4" w:themeColor="accent1"/>
                <w:sz w:val="18"/>
                <w:szCs w:val="18"/>
              </w:rPr>
              <w:t xml:space="preserve">ELG </w:t>
            </w:r>
            <w:r w:rsidR="00025A66" w:rsidRPr="00025A66">
              <w:rPr>
                <w:b/>
                <w:color w:val="4472C4" w:themeColor="accent1"/>
                <w:sz w:val="18"/>
                <w:szCs w:val="18"/>
              </w:rPr>
              <w:t xml:space="preserve">– N/A </w:t>
            </w:r>
          </w:p>
        </w:tc>
      </w:tr>
      <w:tr w:rsidR="00DF006F" w:rsidRPr="004C126D" w14:paraId="5CFAD6EB" w14:textId="77777777" w:rsidTr="600D74F8">
        <w:tc>
          <w:tcPr>
            <w:tcW w:w="1027" w:type="dxa"/>
            <w:vMerge w:val="restart"/>
            <w:shd w:val="clear" w:color="auto" w:fill="DEEAF6" w:themeFill="accent5" w:themeFillTint="33"/>
          </w:tcPr>
          <w:p w14:paraId="7D1C3782" w14:textId="77777777" w:rsidR="00DF006F" w:rsidRPr="00164670" w:rsidRDefault="00DF006F" w:rsidP="00DF006F">
            <w:pPr>
              <w:spacing w:line="240" w:lineRule="auto"/>
              <w:contextualSpacing/>
              <w:rPr>
                <w:rFonts w:ascii="Arial" w:hAnsi="Arial" w:cs="Arial"/>
                <w:b/>
                <w:bCs/>
                <w:sz w:val="12"/>
                <w:szCs w:val="12"/>
              </w:rPr>
            </w:pPr>
          </w:p>
          <w:p w14:paraId="3E8A83D7" w14:textId="77777777" w:rsidR="00DF006F" w:rsidRPr="00164670" w:rsidRDefault="00DF006F" w:rsidP="00DF006F">
            <w:pPr>
              <w:spacing w:line="240" w:lineRule="auto"/>
              <w:contextualSpacing/>
              <w:rPr>
                <w:rFonts w:ascii="Arial" w:hAnsi="Arial" w:cs="Arial"/>
                <w:b/>
                <w:bCs/>
                <w:sz w:val="16"/>
                <w:szCs w:val="16"/>
              </w:rPr>
            </w:pPr>
            <w:r w:rsidRPr="00E25D5F">
              <w:rPr>
                <w:rFonts w:ascii="Arial" w:hAnsi="Arial" w:cs="Arial"/>
                <w:b/>
                <w:bCs/>
                <w:sz w:val="16"/>
                <w:szCs w:val="16"/>
              </w:rPr>
              <w:t xml:space="preserve">Learning Outcomes </w:t>
            </w:r>
          </w:p>
        </w:tc>
        <w:tc>
          <w:tcPr>
            <w:tcW w:w="2114" w:type="dxa"/>
            <w:shd w:val="clear" w:color="auto" w:fill="8EAADB" w:themeFill="accent1" w:themeFillTint="99"/>
          </w:tcPr>
          <w:p w14:paraId="6898CE49"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1</w:t>
            </w:r>
          </w:p>
          <w:p w14:paraId="474E8969" w14:textId="492EB8C9"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All About Me </w:t>
            </w:r>
            <w:r w:rsidRPr="00A444ED">
              <w:rPr>
                <w:rFonts w:ascii="Arial" w:hAnsi="Arial" w:cs="Arial"/>
                <w:sz w:val="16"/>
                <w:szCs w:val="16"/>
              </w:rPr>
              <w:t xml:space="preserve"> </w:t>
            </w:r>
          </w:p>
        </w:tc>
        <w:tc>
          <w:tcPr>
            <w:tcW w:w="2760" w:type="dxa"/>
            <w:shd w:val="clear" w:color="auto" w:fill="8EAADB" w:themeFill="accent1" w:themeFillTint="99"/>
          </w:tcPr>
          <w:p w14:paraId="16233978"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Autumn 2</w:t>
            </w:r>
          </w:p>
          <w:p w14:paraId="62D477F5" w14:textId="60605F7F"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Harvest </w:t>
            </w:r>
            <w:r w:rsidRPr="00A444ED">
              <w:rPr>
                <w:rFonts w:ascii="Arial" w:hAnsi="Arial" w:cs="Arial"/>
                <w:sz w:val="16"/>
                <w:szCs w:val="16"/>
              </w:rPr>
              <w:t xml:space="preserve">and Celebrations </w:t>
            </w:r>
          </w:p>
        </w:tc>
        <w:tc>
          <w:tcPr>
            <w:tcW w:w="2558" w:type="dxa"/>
            <w:shd w:val="clear" w:color="auto" w:fill="8EAADB" w:themeFill="accent1" w:themeFillTint="99"/>
          </w:tcPr>
          <w:p w14:paraId="680B2DAD"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1</w:t>
            </w:r>
          </w:p>
          <w:p w14:paraId="1706DA74" w14:textId="0FE42396"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Winter </w:t>
            </w:r>
          </w:p>
        </w:tc>
        <w:tc>
          <w:tcPr>
            <w:tcW w:w="2821" w:type="dxa"/>
            <w:shd w:val="clear" w:color="auto" w:fill="8EAADB" w:themeFill="accent1" w:themeFillTint="99"/>
          </w:tcPr>
          <w:p w14:paraId="35F3E060"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Spring 2</w:t>
            </w:r>
          </w:p>
          <w:p w14:paraId="345E1743" w14:textId="67F3A494"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Animals </w:t>
            </w:r>
            <w:r w:rsidRPr="00A444ED">
              <w:rPr>
                <w:rFonts w:ascii="Arial" w:hAnsi="Arial" w:cs="Arial"/>
                <w:sz w:val="16"/>
                <w:szCs w:val="16"/>
              </w:rPr>
              <w:t xml:space="preserve"> </w:t>
            </w:r>
          </w:p>
        </w:tc>
        <w:tc>
          <w:tcPr>
            <w:tcW w:w="2144" w:type="dxa"/>
            <w:shd w:val="clear" w:color="auto" w:fill="8EAADB" w:themeFill="accent1" w:themeFillTint="99"/>
          </w:tcPr>
          <w:p w14:paraId="09382215"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1</w:t>
            </w:r>
          </w:p>
          <w:p w14:paraId="15C71D02" w14:textId="49802877"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Growing and </w:t>
            </w:r>
            <w:proofErr w:type="gramStart"/>
            <w:r>
              <w:rPr>
                <w:rFonts w:ascii="Arial" w:hAnsi="Arial" w:cs="Arial"/>
                <w:sz w:val="16"/>
                <w:szCs w:val="16"/>
              </w:rPr>
              <w:t>Changing</w:t>
            </w:r>
            <w:proofErr w:type="gramEnd"/>
            <w:r>
              <w:rPr>
                <w:rFonts w:ascii="Arial" w:hAnsi="Arial" w:cs="Arial"/>
                <w:sz w:val="16"/>
                <w:szCs w:val="16"/>
              </w:rPr>
              <w:t xml:space="preserve">  </w:t>
            </w:r>
          </w:p>
        </w:tc>
        <w:tc>
          <w:tcPr>
            <w:tcW w:w="2189" w:type="dxa"/>
            <w:shd w:val="clear" w:color="auto" w:fill="8EAADB" w:themeFill="accent1" w:themeFillTint="99"/>
          </w:tcPr>
          <w:p w14:paraId="2E4DDF9A" w14:textId="77777777" w:rsidR="00DF006F" w:rsidRPr="00A444ED" w:rsidRDefault="00DF006F" w:rsidP="00DF006F">
            <w:pPr>
              <w:spacing w:after="0" w:line="240" w:lineRule="auto"/>
              <w:ind w:left="113"/>
              <w:jc w:val="center"/>
              <w:rPr>
                <w:rFonts w:ascii="Arial" w:hAnsi="Arial" w:cs="Arial"/>
                <w:b/>
                <w:bCs/>
                <w:sz w:val="16"/>
                <w:szCs w:val="16"/>
              </w:rPr>
            </w:pPr>
            <w:r w:rsidRPr="00A444ED">
              <w:rPr>
                <w:rFonts w:ascii="Arial" w:hAnsi="Arial" w:cs="Arial"/>
                <w:b/>
                <w:bCs/>
                <w:sz w:val="16"/>
                <w:szCs w:val="16"/>
              </w:rPr>
              <w:t>Summer 2</w:t>
            </w:r>
          </w:p>
          <w:p w14:paraId="1986A1D3" w14:textId="7C87D655" w:rsidR="00DF006F" w:rsidRPr="00025A66" w:rsidRDefault="00DF006F" w:rsidP="00DF006F">
            <w:pPr>
              <w:spacing w:line="240" w:lineRule="auto"/>
              <w:ind w:left="113"/>
              <w:contextualSpacing/>
              <w:jc w:val="center"/>
              <w:rPr>
                <w:rFonts w:ascii="Arial" w:hAnsi="Arial" w:cs="Arial"/>
                <w:sz w:val="16"/>
                <w:szCs w:val="16"/>
              </w:rPr>
            </w:pPr>
            <w:r>
              <w:rPr>
                <w:rFonts w:ascii="Arial" w:hAnsi="Arial" w:cs="Arial"/>
                <w:sz w:val="16"/>
                <w:szCs w:val="16"/>
              </w:rPr>
              <w:t xml:space="preserve">Transport and Journeys  </w:t>
            </w:r>
          </w:p>
        </w:tc>
      </w:tr>
      <w:tr w:rsidR="00164670" w:rsidRPr="004C126D" w14:paraId="68323507" w14:textId="77777777" w:rsidTr="600D74F8">
        <w:trPr>
          <w:trHeight w:val="1998"/>
        </w:trPr>
        <w:tc>
          <w:tcPr>
            <w:tcW w:w="1027" w:type="dxa"/>
            <w:vMerge/>
          </w:tcPr>
          <w:p w14:paraId="1E13E936" w14:textId="77777777" w:rsidR="00164670" w:rsidRPr="00025A66" w:rsidRDefault="00164670" w:rsidP="00164670">
            <w:pPr>
              <w:spacing w:line="240" w:lineRule="auto"/>
              <w:contextualSpacing/>
              <w:rPr>
                <w:rFonts w:ascii="Arial" w:hAnsi="Arial" w:cs="Arial"/>
                <w:sz w:val="16"/>
                <w:szCs w:val="16"/>
              </w:rPr>
            </w:pPr>
          </w:p>
        </w:tc>
        <w:tc>
          <w:tcPr>
            <w:tcW w:w="2114" w:type="dxa"/>
            <w:shd w:val="clear" w:color="auto" w:fill="auto"/>
          </w:tcPr>
          <w:p w14:paraId="7CE68F69" w14:textId="77777777" w:rsidR="600D74F8" w:rsidRDefault="600D74F8" w:rsidP="600D74F8">
            <w:pPr>
              <w:rPr>
                <w:rFonts w:cs="Calibri"/>
                <w:color w:val="000000" w:themeColor="text1"/>
                <w:sz w:val="19"/>
                <w:szCs w:val="19"/>
              </w:rPr>
            </w:pPr>
            <w:r w:rsidRPr="600D74F8">
              <w:rPr>
                <w:rFonts w:cs="Calibri"/>
                <w:color w:val="000000" w:themeColor="text1"/>
                <w:sz w:val="19"/>
                <w:szCs w:val="19"/>
              </w:rPr>
              <w:t xml:space="preserve">Explore different toys in role play such as telephones, cameras, keyboards. </w:t>
            </w:r>
          </w:p>
        </w:tc>
        <w:tc>
          <w:tcPr>
            <w:tcW w:w="2760" w:type="dxa"/>
            <w:shd w:val="clear" w:color="auto" w:fill="auto"/>
          </w:tcPr>
          <w:p w14:paraId="3418A455" w14:textId="77777777" w:rsidR="600D74F8" w:rsidRDefault="600D74F8" w:rsidP="600D74F8">
            <w:pPr>
              <w:rPr>
                <w:rFonts w:cs="Calibri"/>
                <w:color w:val="000000" w:themeColor="text1"/>
                <w:sz w:val="19"/>
                <w:szCs w:val="19"/>
              </w:rPr>
            </w:pPr>
            <w:r w:rsidRPr="600D74F8">
              <w:rPr>
                <w:rFonts w:cs="Calibri"/>
                <w:color w:val="000000" w:themeColor="text1"/>
                <w:sz w:val="19"/>
                <w:szCs w:val="19"/>
              </w:rPr>
              <w:t xml:space="preserve">•Can operate a simple CD player by pressing start and stop to play music. </w:t>
            </w:r>
          </w:p>
        </w:tc>
        <w:tc>
          <w:tcPr>
            <w:tcW w:w="2558" w:type="dxa"/>
            <w:shd w:val="clear" w:color="auto" w:fill="auto"/>
          </w:tcPr>
          <w:p w14:paraId="30652E04" w14:textId="77777777" w:rsidR="1B5A25B4" w:rsidRDefault="1B5A25B4" w:rsidP="600D74F8">
            <w:pPr>
              <w:rPr>
                <w:rFonts w:cs="Calibri"/>
                <w:color w:val="000000" w:themeColor="text1"/>
                <w:sz w:val="19"/>
                <w:szCs w:val="19"/>
              </w:rPr>
            </w:pPr>
            <w:r w:rsidRPr="600D74F8">
              <w:rPr>
                <w:rFonts w:cs="Calibri"/>
                <w:color w:val="000000" w:themeColor="text1"/>
                <w:sz w:val="19"/>
                <w:szCs w:val="19"/>
              </w:rPr>
              <w:t>•Understands that we can search for information on ‘google’ by typing in a word to find out more.</w:t>
            </w:r>
          </w:p>
          <w:p w14:paraId="34A320D4" w14:textId="77777777" w:rsidR="600D74F8" w:rsidRDefault="600D74F8" w:rsidP="600D74F8">
            <w:pPr>
              <w:rPr>
                <w:rFonts w:cs="Calibri"/>
                <w:color w:val="000000" w:themeColor="text1"/>
                <w:sz w:val="19"/>
                <w:szCs w:val="19"/>
              </w:rPr>
            </w:pPr>
          </w:p>
        </w:tc>
        <w:tc>
          <w:tcPr>
            <w:tcW w:w="2821" w:type="dxa"/>
            <w:shd w:val="clear" w:color="auto" w:fill="auto"/>
          </w:tcPr>
          <w:p w14:paraId="712F2287" w14:textId="77777777" w:rsidR="72D37F7B" w:rsidRDefault="72D37F7B" w:rsidP="600D74F8">
            <w:pPr>
              <w:rPr>
                <w:rFonts w:cs="Calibri"/>
                <w:color w:val="000000" w:themeColor="text1"/>
                <w:sz w:val="19"/>
                <w:szCs w:val="19"/>
              </w:rPr>
            </w:pPr>
            <w:r w:rsidRPr="600D74F8">
              <w:rPr>
                <w:rFonts w:cs="Calibri"/>
                <w:color w:val="000000" w:themeColor="text1"/>
                <w:sz w:val="19"/>
                <w:szCs w:val="19"/>
              </w:rPr>
              <w:t>•Can use a simple I board touch programme to draw a picture by changing tools and colours using the on-screen options.</w:t>
            </w:r>
          </w:p>
          <w:p w14:paraId="384C9A1E" w14:textId="77777777" w:rsidR="600D74F8" w:rsidRDefault="600D74F8" w:rsidP="600D74F8">
            <w:pPr>
              <w:rPr>
                <w:rFonts w:cs="Calibri"/>
                <w:color w:val="000000" w:themeColor="text1"/>
                <w:sz w:val="19"/>
                <w:szCs w:val="19"/>
              </w:rPr>
            </w:pPr>
          </w:p>
        </w:tc>
        <w:tc>
          <w:tcPr>
            <w:tcW w:w="2144" w:type="dxa"/>
            <w:shd w:val="clear" w:color="auto" w:fill="auto"/>
          </w:tcPr>
          <w:p w14:paraId="6DC13B26" w14:textId="77777777" w:rsidR="00164670" w:rsidRPr="00025A66" w:rsidRDefault="72D37F7B" w:rsidP="600D74F8">
            <w:pPr>
              <w:spacing w:line="240" w:lineRule="auto"/>
              <w:rPr>
                <w:rFonts w:cs="Calibri"/>
                <w:color w:val="000000" w:themeColor="text1"/>
                <w:sz w:val="19"/>
                <w:szCs w:val="19"/>
              </w:rPr>
            </w:pPr>
            <w:r w:rsidRPr="600D74F8">
              <w:rPr>
                <w:rFonts w:cs="Calibri"/>
                <w:color w:val="000000" w:themeColor="text1"/>
                <w:sz w:val="19"/>
                <w:szCs w:val="19"/>
              </w:rPr>
              <w:t>•Can operate simple games on the iPad and know to open and end a programme.</w:t>
            </w:r>
          </w:p>
          <w:p w14:paraId="2907213C" w14:textId="77777777" w:rsidR="00164670" w:rsidRPr="00025A66" w:rsidRDefault="00164670" w:rsidP="600D74F8">
            <w:pPr>
              <w:spacing w:line="240" w:lineRule="auto"/>
              <w:jc w:val="both"/>
              <w:rPr>
                <w:rFonts w:ascii="Arial" w:hAnsi="Arial" w:cs="Arial"/>
                <w:lang w:eastAsia="en-GB"/>
              </w:rPr>
            </w:pPr>
          </w:p>
        </w:tc>
        <w:tc>
          <w:tcPr>
            <w:tcW w:w="2189" w:type="dxa"/>
            <w:shd w:val="clear" w:color="auto" w:fill="auto"/>
          </w:tcPr>
          <w:p w14:paraId="1192BB2A" w14:textId="77777777" w:rsidR="00EF2214" w:rsidRPr="00EF2214" w:rsidRDefault="72D37F7B" w:rsidP="600D74F8">
            <w:pPr>
              <w:spacing w:line="240" w:lineRule="auto"/>
              <w:rPr>
                <w:rFonts w:cs="Calibri"/>
                <w:color w:val="000000" w:themeColor="text1"/>
                <w:sz w:val="19"/>
                <w:szCs w:val="19"/>
              </w:rPr>
            </w:pPr>
            <w:r w:rsidRPr="600D74F8">
              <w:rPr>
                <w:rFonts w:cs="Calibri"/>
                <w:color w:val="000000" w:themeColor="text1"/>
                <w:sz w:val="19"/>
                <w:szCs w:val="19"/>
              </w:rPr>
              <w:t>•Can type their name on a keyboard by finding the letters of their name.</w:t>
            </w:r>
          </w:p>
          <w:p w14:paraId="4522EEDC" w14:textId="77777777" w:rsidR="00EF2214" w:rsidRPr="00EF2214" w:rsidRDefault="00EF2214" w:rsidP="600D74F8">
            <w:pPr>
              <w:spacing w:line="240" w:lineRule="auto"/>
              <w:jc w:val="both"/>
              <w:rPr>
                <w:rFonts w:ascii="Arial" w:hAnsi="Arial" w:cs="Arial"/>
                <w:lang w:eastAsia="en-GB"/>
              </w:rPr>
            </w:pPr>
          </w:p>
        </w:tc>
      </w:tr>
      <w:tr w:rsidR="600D74F8" w14:paraId="3DBD2A0A" w14:textId="77777777" w:rsidTr="600D74F8">
        <w:trPr>
          <w:trHeight w:val="1998"/>
        </w:trPr>
        <w:tc>
          <w:tcPr>
            <w:tcW w:w="1027" w:type="dxa"/>
            <w:shd w:val="clear" w:color="auto" w:fill="DEEAF6" w:themeFill="accent5" w:themeFillTint="33"/>
          </w:tcPr>
          <w:p w14:paraId="692935D7" w14:textId="77777777" w:rsidR="20BF8832" w:rsidRDefault="20BF8832" w:rsidP="600D74F8">
            <w:pPr>
              <w:spacing w:line="240" w:lineRule="auto"/>
              <w:rPr>
                <w:rFonts w:ascii="Arial" w:hAnsi="Arial" w:cs="Arial"/>
                <w:b/>
                <w:bCs/>
                <w:sz w:val="18"/>
                <w:szCs w:val="18"/>
              </w:rPr>
            </w:pPr>
            <w:r w:rsidRPr="600D74F8">
              <w:rPr>
                <w:rFonts w:ascii="Arial" w:hAnsi="Arial" w:cs="Arial"/>
                <w:b/>
                <w:bCs/>
                <w:sz w:val="18"/>
                <w:szCs w:val="18"/>
              </w:rPr>
              <w:t>Skills</w:t>
            </w:r>
          </w:p>
        </w:tc>
        <w:tc>
          <w:tcPr>
            <w:tcW w:w="2114" w:type="dxa"/>
            <w:shd w:val="clear" w:color="auto" w:fill="auto"/>
          </w:tcPr>
          <w:p w14:paraId="6D037350" w14:textId="77777777" w:rsidR="20BF8832" w:rsidRDefault="20BF8832" w:rsidP="600D74F8">
            <w:pPr>
              <w:rPr>
                <w:rFonts w:cs="Calibri"/>
                <w:color w:val="000000" w:themeColor="text1"/>
                <w:sz w:val="19"/>
                <w:szCs w:val="19"/>
              </w:rPr>
            </w:pPr>
            <w:r w:rsidRPr="600D74F8">
              <w:rPr>
                <w:rFonts w:cs="Calibri"/>
                <w:color w:val="000000" w:themeColor="text1"/>
                <w:sz w:val="19"/>
                <w:szCs w:val="19"/>
              </w:rPr>
              <w:t>Know how to handle equipment safely</w:t>
            </w:r>
          </w:p>
          <w:p w14:paraId="386BA7B8" w14:textId="77777777" w:rsidR="600D74F8" w:rsidRDefault="600D74F8" w:rsidP="600D74F8">
            <w:pPr>
              <w:rPr>
                <w:rFonts w:cs="Calibri"/>
                <w:color w:val="000000" w:themeColor="text1"/>
                <w:sz w:val="19"/>
                <w:szCs w:val="19"/>
              </w:rPr>
            </w:pPr>
          </w:p>
          <w:p w14:paraId="150E07CD" w14:textId="77777777" w:rsidR="20BF8832" w:rsidRDefault="20BF8832" w:rsidP="600D74F8">
            <w:pPr>
              <w:rPr>
                <w:rFonts w:cs="Calibri"/>
                <w:color w:val="000000" w:themeColor="text1"/>
                <w:sz w:val="19"/>
                <w:szCs w:val="19"/>
              </w:rPr>
            </w:pPr>
            <w:r w:rsidRPr="600D74F8">
              <w:rPr>
                <w:rFonts w:cs="Calibri"/>
                <w:color w:val="000000" w:themeColor="text1"/>
                <w:sz w:val="19"/>
                <w:szCs w:val="19"/>
              </w:rPr>
              <w:t>Shows skill in making toys work by pressing parts or lifting flaps to achieve effects such as sound, movements or new images</w:t>
            </w:r>
          </w:p>
          <w:p w14:paraId="564E01A9" w14:textId="77777777" w:rsidR="600D74F8" w:rsidRDefault="600D74F8" w:rsidP="600D74F8">
            <w:pPr>
              <w:pStyle w:val="ListParagraph"/>
              <w:spacing w:line="240" w:lineRule="auto"/>
              <w:ind w:left="0"/>
              <w:jc w:val="both"/>
              <w:rPr>
                <w:rFonts w:ascii="Arial" w:hAnsi="Arial" w:cs="Arial"/>
                <w:sz w:val="6"/>
                <w:szCs w:val="6"/>
                <w:lang w:eastAsia="en-GB"/>
              </w:rPr>
            </w:pPr>
          </w:p>
        </w:tc>
        <w:tc>
          <w:tcPr>
            <w:tcW w:w="2760" w:type="dxa"/>
            <w:shd w:val="clear" w:color="auto" w:fill="auto"/>
          </w:tcPr>
          <w:p w14:paraId="09A2A776" w14:textId="77777777" w:rsidR="20BF8832" w:rsidRDefault="20BF8832" w:rsidP="600D74F8">
            <w:pPr>
              <w:rPr>
                <w:rFonts w:cs="Calibri"/>
                <w:color w:val="000000" w:themeColor="text1"/>
                <w:sz w:val="19"/>
                <w:szCs w:val="19"/>
              </w:rPr>
            </w:pPr>
            <w:r w:rsidRPr="600D74F8">
              <w:rPr>
                <w:rFonts w:cs="Calibri"/>
                <w:color w:val="000000" w:themeColor="text1"/>
                <w:sz w:val="19"/>
                <w:szCs w:val="19"/>
              </w:rPr>
              <w:t xml:space="preserve">Knows how to operate simple equipment, </w:t>
            </w:r>
            <w:proofErr w:type="gramStart"/>
            <w:r w:rsidRPr="600D74F8">
              <w:rPr>
                <w:rFonts w:cs="Calibri"/>
                <w:color w:val="000000" w:themeColor="text1"/>
                <w:sz w:val="19"/>
                <w:szCs w:val="19"/>
              </w:rPr>
              <w:t>e.g.</w:t>
            </w:r>
            <w:proofErr w:type="gramEnd"/>
            <w:r w:rsidRPr="600D74F8">
              <w:rPr>
                <w:rFonts w:cs="Calibri"/>
                <w:color w:val="000000" w:themeColor="text1"/>
                <w:sz w:val="19"/>
                <w:szCs w:val="19"/>
              </w:rPr>
              <w:t xml:space="preserve"> turn on CD player, uses a remote control, can</w:t>
            </w:r>
            <w:r w:rsidR="4A89E19A" w:rsidRPr="600D74F8">
              <w:rPr>
                <w:rFonts w:cs="Calibri"/>
                <w:color w:val="000000" w:themeColor="text1"/>
                <w:sz w:val="19"/>
                <w:szCs w:val="19"/>
              </w:rPr>
              <w:t xml:space="preserve"> </w:t>
            </w:r>
            <w:r w:rsidRPr="600D74F8">
              <w:rPr>
                <w:rFonts w:cs="Calibri"/>
                <w:color w:val="000000" w:themeColor="text1"/>
                <w:sz w:val="19"/>
                <w:szCs w:val="19"/>
              </w:rPr>
              <w:t>navigate touch-capable technology with support</w:t>
            </w:r>
          </w:p>
          <w:p w14:paraId="3FFEFF08" w14:textId="77777777" w:rsidR="600D74F8" w:rsidRDefault="600D74F8" w:rsidP="600D74F8">
            <w:pPr>
              <w:pStyle w:val="ListParagraph"/>
              <w:spacing w:line="240" w:lineRule="auto"/>
              <w:ind w:left="0"/>
              <w:jc w:val="both"/>
              <w:rPr>
                <w:rFonts w:ascii="Arial" w:hAnsi="Arial" w:cs="Arial"/>
                <w:sz w:val="6"/>
                <w:szCs w:val="6"/>
                <w:lang w:eastAsia="en-GB"/>
              </w:rPr>
            </w:pPr>
          </w:p>
        </w:tc>
        <w:tc>
          <w:tcPr>
            <w:tcW w:w="2558" w:type="dxa"/>
            <w:shd w:val="clear" w:color="auto" w:fill="auto"/>
          </w:tcPr>
          <w:p w14:paraId="348AB358" w14:textId="77777777" w:rsidR="20BF8832" w:rsidRDefault="20BF8832" w:rsidP="600D74F8">
            <w:pPr>
              <w:rPr>
                <w:rFonts w:cs="Calibri"/>
                <w:color w:val="000000" w:themeColor="text1"/>
                <w:sz w:val="19"/>
                <w:szCs w:val="19"/>
              </w:rPr>
            </w:pPr>
            <w:r w:rsidRPr="600D74F8">
              <w:rPr>
                <w:rFonts w:cs="Calibri"/>
                <w:color w:val="000000" w:themeColor="text1"/>
                <w:sz w:val="19"/>
                <w:szCs w:val="19"/>
              </w:rPr>
              <w:t>Begin to know that they shouldn’t use devices without supervision</w:t>
            </w:r>
          </w:p>
          <w:p w14:paraId="480EFDDA" w14:textId="77777777" w:rsidR="600D74F8" w:rsidRDefault="600D74F8" w:rsidP="600D74F8">
            <w:pPr>
              <w:rPr>
                <w:rFonts w:cs="Calibri"/>
                <w:color w:val="000000" w:themeColor="text1"/>
                <w:sz w:val="19"/>
                <w:szCs w:val="19"/>
              </w:rPr>
            </w:pPr>
          </w:p>
          <w:p w14:paraId="022D6798" w14:textId="77777777" w:rsidR="20BF8832" w:rsidRDefault="20BF8832" w:rsidP="600D74F8">
            <w:pPr>
              <w:rPr>
                <w:rFonts w:cs="Calibri"/>
                <w:color w:val="000000" w:themeColor="text1"/>
                <w:sz w:val="19"/>
                <w:szCs w:val="19"/>
              </w:rPr>
            </w:pPr>
            <w:r w:rsidRPr="600D74F8">
              <w:rPr>
                <w:rFonts w:cs="Calibri"/>
                <w:color w:val="000000" w:themeColor="text1"/>
                <w:sz w:val="19"/>
                <w:szCs w:val="19"/>
              </w:rPr>
              <w:t>Knows that information can be retrieved from digital devices and the internet</w:t>
            </w:r>
          </w:p>
          <w:p w14:paraId="22EBEC11" w14:textId="77777777" w:rsidR="600D74F8" w:rsidRDefault="600D74F8" w:rsidP="600D74F8">
            <w:pPr>
              <w:pStyle w:val="ListParagraph"/>
              <w:spacing w:line="240" w:lineRule="auto"/>
              <w:ind w:left="0"/>
              <w:jc w:val="both"/>
              <w:rPr>
                <w:rFonts w:ascii="Arial" w:hAnsi="Arial" w:cs="Arial"/>
                <w:sz w:val="6"/>
                <w:szCs w:val="6"/>
              </w:rPr>
            </w:pPr>
          </w:p>
        </w:tc>
        <w:tc>
          <w:tcPr>
            <w:tcW w:w="2821" w:type="dxa"/>
            <w:shd w:val="clear" w:color="auto" w:fill="auto"/>
          </w:tcPr>
          <w:p w14:paraId="4FCC0458" w14:textId="77777777" w:rsidR="20BF8832" w:rsidRDefault="20BF8832" w:rsidP="600D74F8">
            <w:pPr>
              <w:rPr>
                <w:rFonts w:cs="Calibri"/>
                <w:color w:val="000000" w:themeColor="text1"/>
                <w:sz w:val="19"/>
                <w:szCs w:val="19"/>
              </w:rPr>
            </w:pPr>
            <w:r w:rsidRPr="600D74F8">
              <w:rPr>
                <w:rFonts w:cs="Calibri"/>
                <w:color w:val="000000" w:themeColor="text1"/>
                <w:sz w:val="19"/>
                <w:szCs w:val="19"/>
              </w:rPr>
              <w:t>Shows an interest in technological toys with</w:t>
            </w:r>
          </w:p>
          <w:p w14:paraId="60CF8F57" w14:textId="77777777" w:rsidR="20BF8832" w:rsidRDefault="20BF8832" w:rsidP="600D74F8">
            <w:pPr>
              <w:rPr>
                <w:rFonts w:cs="Calibri"/>
                <w:color w:val="000000" w:themeColor="text1"/>
                <w:sz w:val="19"/>
                <w:szCs w:val="19"/>
              </w:rPr>
            </w:pPr>
            <w:r w:rsidRPr="600D74F8">
              <w:rPr>
                <w:rFonts w:cs="Calibri"/>
                <w:color w:val="000000" w:themeColor="text1"/>
                <w:sz w:val="19"/>
                <w:szCs w:val="19"/>
              </w:rPr>
              <w:t>knobs or pulleys, real objects such as cameras, and touchscreen devices such as interactive screen, tabletop computer and tablets</w:t>
            </w:r>
          </w:p>
          <w:p w14:paraId="15BAE19D" w14:textId="77777777" w:rsidR="600D74F8" w:rsidRDefault="600D74F8" w:rsidP="600D74F8">
            <w:pPr>
              <w:pStyle w:val="ListParagraph"/>
              <w:spacing w:line="240" w:lineRule="auto"/>
              <w:ind w:left="0"/>
              <w:jc w:val="both"/>
              <w:rPr>
                <w:rFonts w:ascii="Arial" w:hAnsi="Arial" w:cs="Arial"/>
                <w:sz w:val="6"/>
                <w:szCs w:val="6"/>
              </w:rPr>
            </w:pPr>
          </w:p>
        </w:tc>
        <w:tc>
          <w:tcPr>
            <w:tcW w:w="2144" w:type="dxa"/>
            <w:shd w:val="clear" w:color="auto" w:fill="auto"/>
          </w:tcPr>
          <w:p w14:paraId="3D6DF1D1" w14:textId="77777777" w:rsidR="600D74F8" w:rsidRDefault="600D74F8" w:rsidP="600D74F8">
            <w:pPr>
              <w:pStyle w:val="ListParagraph"/>
              <w:spacing w:line="240" w:lineRule="auto"/>
              <w:jc w:val="both"/>
              <w:rPr>
                <w:rFonts w:ascii="Arial" w:hAnsi="Arial" w:cs="Arial"/>
                <w:b/>
                <w:bCs/>
                <w:sz w:val="6"/>
                <w:szCs w:val="6"/>
              </w:rPr>
            </w:pPr>
          </w:p>
        </w:tc>
        <w:tc>
          <w:tcPr>
            <w:tcW w:w="2189" w:type="dxa"/>
            <w:shd w:val="clear" w:color="auto" w:fill="auto"/>
          </w:tcPr>
          <w:p w14:paraId="3DE2B817" w14:textId="77777777" w:rsidR="600D74F8" w:rsidRDefault="600D74F8" w:rsidP="600D74F8">
            <w:pPr>
              <w:pStyle w:val="ListParagraph"/>
              <w:spacing w:line="240" w:lineRule="auto"/>
              <w:jc w:val="both"/>
              <w:rPr>
                <w:rFonts w:ascii="Arial" w:hAnsi="Arial" w:cs="Arial"/>
                <w:sz w:val="6"/>
                <w:szCs w:val="6"/>
              </w:rPr>
            </w:pPr>
          </w:p>
        </w:tc>
      </w:tr>
      <w:tr w:rsidR="00164670" w:rsidRPr="004C126D" w14:paraId="7D9C7064" w14:textId="77777777" w:rsidTr="600D74F8">
        <w:tc>
          <w:tcPr>
            <w:tcW w:w="15613" w:type="dxa"/>
            <w:gridSpan w:val="7"/>
            <w:shd w:val="clear" w:color="auto" w:fill="D9D9D9" w:themeFill="background1" w:themeFillShade="D9"/>
          </w:tcPr>
          <w:p w14:paraId="1D0299C0" w14:textId="77777777" w:rsidR="00164670" w:rsidRPr="00164670" w:rsidRDefault="718FCC4B" w:rsidP="600D74F8">
            <w:pPr>
              <w:spacing w:before="120" w:after="120" w:line="240" w:lineRule="auto"/>
              <w:jc w:val="both"/>
              <w:rPr>
                <w:rFonts w:ascii="Arial" w:hAnsi="Arial" w:cs="Arial"/>
                <w:sz w:val="18"/>
                <w:szCs w:val="18"/>
              </w:rPr>
            </w:pPr>
            <w:r w:rsidRPr="600D74F8">
              <w:rPr>
                <w:rFonts w:ascii="Arial" w:hAnsi="Arial" w:cs="Arial"/>
                <w:sz w:val="18"/>
                <w:szCs w:val="18"/>
              </w:rPr>
              <w:t xml:space="preserve">□ Children to be exposed to key vocabulary daily in provision. High quality resources will be provided for daily accessibility. □ Role-play areas will be a key area where a range of technologies will be used in play- telephones, microwaves, cookers, keyboards, televisions, CD player. </w:t>
            </w:r>
          </w:p>
          <w:p w14:paraId="07D1259B" w14:textId="77777777" w:rsidR="00164670" w:rsidRPr="00164670" w:rsidRDefault="1466075B" w:rsidP="600D74F8">
            <w:pPr>
              <w:spacing w:before="120" w:after="120" w:line="240" w:lineRule="auto"/>
              <w:jc w:val="both"/>
              <w:rPr>
                <w:rFonts w:ascii="Arial" w:hAnsi="Arial" w:cs="Arial"/>
                <w:b/>
                <w:bCs/>
                <w:sz w:val="18"/>
                <w:szCs w:val="18"/>
              </w:rPr>
            </w:pPr>
            <w:r w:rsidRPr="600D74F8">
              <w:rPr>
                <w:rFonts w:ascii="Arial" w:hAnsi="Arial" w:cs="Arial"/>
                <w:b/>
                <w:bCs/>
                <w:sz w:val="18"/>
                <w:szCs w:val="18"/>
              </w:rPr>
              <w:t>Vocabulary – choices, equipment, buttons, movement, screen, keyboard, count, organise</w:t>
            </w:r>
          </w:p>
        </w:tc>
      </w:tr>
    </w:tbl>
    <w:p w14:paraId="7590984C" w14:textId="77777777" w:rsidR="003C3CEC" w:rsidRDefault="003C3CEC" w:rsidP="003C3CEC">
      <w:pPr>
        <w:spacing w:line="240" w:lineRule="auto"/>
        <w:contextualSpacing/>
        <w:rPr>
          <w:rFonts w:ascii="Arial" w:hAnsi="Arial" w:cs="Arial"/>
          <w:sz w:val="10"/>
          <w:szCs w:val="10"/>
        </w:rPr>
      </w:pPr>
    </w:p>
    <w:p w14:paraId="472F9212" w14:textId="77777777" w:rsidR="002C14A2" w:rsidRDefault="002C14A2" w:rsidP="003C3CEC">
      <w:pPr>
        <w:spacing w:line="240" w:lineRule="auto"/>
        <w:contextualSpacing/>
        <w:rPr>
          <w:rFonts w:ascii="Arial" w:hAnsi="Arial" w:cs="Arial"/>
          <w:sz w:val="10"/>
          <w:szCs w:val="10"/>
        </w:rPr>
      </w:pPr>
    </w:p>
    <w:p w14:paraId="07039D20" w14:textId="77777777" w:rsidR="00554A1A" w:rsidRPr="00554A1A" w:rsidRDefault="00554A1A" w:rsidP="00554A1A">
      <w:pPr>
        <w:spacing w:after="0"/>
        <w:rPr>
          <w:vanish/>
        </w:rPr>
      </w:pPr>
    </w:p>
    <w:sectPr w:rsidR="00554A1A" w:rsidRPr="00554A1A" w:rsidSect="008210FF">
      <w:footerReference w:type="default" r:id="rId29"/>
      <w:pgSz w:w="16838" w:h="11906" w:orient="landscape"/>
      <w:pgMar w:top="510" w:right="720" w:bottom="720" w:left="720" w:header="113" w:footer="0" w:gutter="0"/>
      <w:pgBorders w:display="firstPage"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4478" w14:textId="77777777" w:rsidR="00642582" w:rsidRDefault="00642582" w:rsidP="00F70F41">
      <w:pPr>
        <w:spacing w:after="0" w:line="240" w:lineRule="auto"/>
      </w:pPr>
      <w:r>
        <w:separator/>
      </w:r>
    </w:p>
  </w:endnote>
  <w:endnote w:type="continuationSeparator" w:id="0">
    <w:p w14:paraId="4E28FBBA" w14:textId="77777777" w:rsidR="00642582" w:rsidRDefault="00642582" w:rsidP="00F7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3797"/>
      <w:docPartObj>
        <w:docPartGallery w:val="Page Numbers (Bottom of Page)"/>
        <w:docPartUnique/>
      </w:docPartObj>
    </w:sdtPr>
    <w:sdtEndPr>
      <w:rPr>
        <w:noProof/>
      </w:rPr>
    </w:sdtEndPr>
    <w:sdtContent>
      <w:p w14:paraId="1ECB5A01" w14:textId="77777777" w:rsidR="009F6ED3" w:rsidRDefault="009F6ED3">
        <w:pPr>
          <w:pStyle w:val="Footer"/>
          <w:jc w:val="center"/>
        </w:pPr>
        <w:r>
          <w:fldChar w:fldCharType="begin"/>
        </w:r>
        <w:r>
          <w:instrText xml:space="preserve"> PAGE   \* MERGEFORMAT </w:instrText>
        </w:r>
        <w:r>
          <w:fldChar w:fldCharType="separate"/>
        </w:r>
        <w:r w:rsidR="00D557D3">
          <w:rPr>
            <w:noProof/>
          </w:rPr>
          <w:t>5</w:t>
        </w:r>
        <w:r>
          <w:rPr>
            <w:noProof/>
          </w:rPr>
          <w:fldChar w:fldCharType="end"/>
        </w:r>
      </w:p>
    </w:sdtContent>
  </w:sdt>
  <w:p w14:paraId="7A48943A" w14:textId="77777777" w:rsidR="00B07650" w:rsidRDefault="00B0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2D42" w14:textId="77777777" w:rsidR="00642582" w:rsidRDefault="00642582" w:rsidP="00F70F41">
      <w:pPr>
        <w:spacing w:after="0" w:line="240" w:lineRule="auto"/>
      </w:pPr>
      <w:r>
        <w:separator/>
      </w:r>
    </w:p>
  </w:footnote>
  <w:footnote w:type="continuationSeparator" w:id="0">
    <w:p w14:paraId="3AD36B1D" w14:textId="77777777" w:rsidR="00642582" w:rsidRDefault="00642582" w:rsidP="00F70F4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cwJIGCZ8yp48U" int2:id="pqHg9m77">
      <int2:state int2:value="Rejected" int2:type="LegacyProofing"/>
    </int2:textHash>
    <int2:textHash int2:hashCode="6Ln2ZfhEv12oKU" int2:id="ruGEipeV">
      <int2:state int2:value="Rejected" int2:type="LegacyProofing"/>
    </int2:textHash>
    <int2:textHash int2:hashCode="LQekZE/QNQrXjV" int2:id="ce9xFkf1">
      <int2:state int2:value="Rejected" int2:type="LegacyProofing"/>
    </int2:textHash>
    <int2:textHash int2:hashCode="JPgbMGAN4LcBdX" int2:id="24ZmnaW4">
      <int2:state int2:value="Rejected" int2:type="LegacyProofing"/>
    </int2:textHash>
    <int2:textHash int2:hashCode="mO+Li/X1rRS10I" int2:id="RKmxiJGb">
      <int2:state int2:value="Rejected" int2:type="LegacyProofing"/>
    </int2:textHash>
    <int2:textHash int2:hashCode="BC3EUS+j05HFFw" int2:id="6WtehMPb">
      <int2:state int2:value="Rejected" int2:type="LegacyProofing"/>
    </int2:textHash>
    <int2:bookmark int2:bookmarkName="_Int_8NSGZAHD" int2:invalidationBookmarkName="" int2:hashCode="e0dMsLOcF3PXGS" int2:id="xH5tphl6">
      <int2:state int2:value="Rejected" int2:type="AugLoop_Text_Critique"/>
    </int2:bookmark>
    <int2:bookmark int2:bookmarkName="_Int_Nrk6zTCx" int2:invalidationBookmarkName="" int2:hashCode="lJ9W6Segl+Icew" int2:id="jDsoZ879">
      <int2:state int2:value="Rejected" int2:type="AugLoop_Text_Critique"/>
    </int2:bookmark>
    <int2:bookmark int2:bookmarkName="_Int_5LBoi4DQ" int2:invalidationBookmarkName="" int2:hashCode="7kLR+MZuUrnvWj" int2:id="beqvkowQ">
      <int2:state int2:value="Rejected" int2:type="AugLoop_Text_Critique"/>
    </int2:bookmark>
    <int2:bookmark int2:bookmarkName="_Int_rcqwO8Y8" int2:invalidationBookmarkName="" int2:hashCode="Lpm5wcxZzqBogC" int2:id="VGEq4xM6">
      <int2:state int2:value="Rejected" int2:type="AugLoop_Text_Critique"/>
    </int2:bookmark>
    <int2:bookmark int2:bookmarkName="_Int_sBGQgi4i" int2:invalidationBookmarkName="" int2:hashCode="Lpm5wcxZzqBogC" int2:id="H6aI9sNw">
      <int2:state int2:value="Rejected" int2:type="AugLoop_Text_Critique"/>
    </int2:bookmark>
    <int2:bookmark int2:bookmarkName="_Int_QQGTCOUs" int2:invalidationBookmarkName="" int2:hashCode="noipI8rVXtVww8" int2:id="RvF5451s">
      <int2:state int2:value="Rejected" int2:type="AugLoop_Text_Critique"/>
    </int2:bookmark>
    <int2:bookmark int2:bookmarkName="_Int_Jq1spqlg" int2:invalidationBookmarkName="" int2:hashCode="mlZrGlhmVwReXH" int2:id="NlMm9alQ">
      <int2:state int2:value="Rejected" int2:type="AugLoop_Acronyms_AcronymsCritique"/>
    </int2:bookmark>
    <int2:bookmark int2:bookmarkName="_Int_2nkjfnVa" int2:invalidationBookmarkName="" int2:hashCode="Pdu1URY3PgSguc" int2:id="IaHZdKu6">
      <int2:state int2:value="Rejected" int2:type="AugLoop_Acronyms_AcronymsCritique"/>
    </int2:bookmark>
    <int2:bookmark int2:bookmarkName="_Int_8MK8LQHr" int2:invalidationBookmarkName="" int2:hashCode="FaTwOaGWKjwDVo" int2:id="BKgwZIvA">
      <int2:state int2:value="Rejected" int2:type="AugLoop_Acronyms_AcronymsCritique"/>
    </int2:bookmark>
    <int2:bookmark int2:bookmarkName="_Int_2tRSTBsQ" int2:invalidationBookmarkName="" int2:hashCode="UWYmv4pQBuzOGA" int2:id="RhD7qlHd">
      <int2:state int2:value="Rejected" int2:type="LegacyProofing"/>
    </int2:bookmark>
    <int2:bookmark int2:bookmarkName="_Int_xG0gUEHJ" int2:invalidationBookmarkName="" int2:hashCode="KnXinV4YvP7Krn" int2:id="JtJ0cD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85"/>
    <w:multiLevelType w:val="hybridMultilevel"/>
    <w:tmpl w:val="9DCC039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EBE6D"/>
    <w:multiLevelType w:val="multilevel"/>
    <w:tmpl w:val="07A0C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4B4D60"/>
    <w:multiLevelType w:val="hybridMultilevel"/>
    <w:tmpl w:val="44283DA4"/>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 w15:restartNumberingAfterBreak="0">
    <w:nsid w:val="085010A7"/>
    <w:multiLevelType w:val="hybridMultilevel"/>
    <w:tmpl w:val="0A20AD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C2D3C"/>
    <w:multiLevelType w:val="hybridMultilevel"/>
    <w:tmpl w:val="33049AB4"/>
    <w:lvl w:ilvl="0" w:tplc="CB087B2E">
      <w:start w:val="1"/>
      <w:numFmt w:val="bullet"/>
      <w:lvlText w:val=""/>
      <w:lvlJc w:val="left"/>
      <w:pPr>
        <w:ind w:left="720" w:hanging="360"/>
      </w:pPr>
      <w:rPr>
        <w:rFonts w:ascii="Wingdings" w:hAnsi="Wingdings" w:cs="Wingdings" w:hint="default"/>
        <w:color w:val="000000" w:themeColor="text1"/>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2E088D"/>
    <w:multiLevelType w:val="hybridMultilevel"/>
    <w:tmpl w:val="51DE090A"/>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0D344503"/>
    <w:multiLevelType w:val="hybridMultilevel"/>
    <w:tmpl w:val="8F064886"/>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7B88"/>
    <w:multiLevelType w:val="hybridMultilevel"/>
    <w:tmpl w:val="C1D0F066"/>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61D43"/>
    <w:multiLevelType w:val="hybridMultilevel"/>
    <w:tmpl w:val="99C000CA"/>
    <w:lvl w:ilvl="0" w:tplc="AB6CBBD6">
      <w:start w:val="1"/>
      <w:numFmt w:val="bullet"/>
      <w:lvlText w:val=""/>
      <w:lvlJc w:val="left"/>
      <w:pPr>
        <w:ind w:left="720" w:hanging="360"/>
      </w:pPr>
      <w:rPr>
        <w:rFonts w:ascii="Wingdings" w:hAnsi="Wingdings" w:cs="Wingdings"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41B82"/>
    <w:multiLevelType w:val="hybridMultilevel"/>
    <w:tmpl w:val="FE3E252E"/>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471DF"/>
    <w:multiLevelType w:val="hybridMultilevel"/>
    <w:tmpl w:val="84EE460C"/>
    <w:lvl w:ilvl="0" w:tplc="CFE41322">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27D73"/>
    <w:multiLevelType w:val="hybridMultilevel"/>
    <w:tmpl w:val="CDFE26D4"/>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586D"/>
    <w:multiLevelType w:val="hybridMultilevel"/>
    <w:tmpl w:val="037ADBFE"/>
    <w:lvl w:ilvl="0" w:tplc="CB087B2E">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64C923"/>
    <w:multiLevelType w:val="multilevel"/>
    <w:tmpl w:val="9C1C7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921E21"/>
    <w:multiLevelType w:val="hybridMultilevel"/>
    <w:tmpl w:val="5AA01A5C"/>
    <w:lvl w:ilvl="0" w:tplc="A5C062BA">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17E2725D"/>
    <w:multiLevelType w:val="hybridMultilevel"/>
    <w:tmpl w:val="53CC0D50"/>
    <w:lvl w:ilvl="0" w:tplc="3004589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767518"/>
    <w:multiLevelType w:val="hybridMultilevel"/>
    <w:tmpl w:val="B782837C"/>
    <w:lvl w:ilvl="0" w:tplc="6C6E4948">
      <w:numFmt w:val="bullet"/>
      <w:lvlText w:val="-"/>
      <w:lvlJc w:val="left"/>
      <w:pPr>
        <w:ind w:left="694" w:hanging="360"/>
      </w:pPr>
      <w:rPr>
        <w:rFonts w:ascii="Arial" w:eastAsia="Calibri" w:hAnsi="Arial" w:cs="Arial"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17" w15:restartNumberingAfterBreak="0">
    <w:nsid w:val="19807AA6"/>
    <w:multiLevelType w:val="hybridMultilevel"/>
    <w:tmpl w:val="C4FECA38"/>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25174D"/>
    <w:multiLevelType w:val="hybridMultilevel"/>
    <w:tmpl w:val="11C05004"/>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1FE37F02"/>
    <w:multiLevelType w:val="hybridMultilevel"/>
    <w:tmpl w:val="760AD95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73214"/>
    <w:multiLevelType w:val="hybridMultilevel"/>
    <w:tmpl w:val="DF22B3B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5053BC"/>
    <w:multiLevelType w:val="multilevel"/>
    <w:tmpl w:val="0EFA0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403B61"/>
    <w:multiLevelType w:val="hybridMultilevel"/>
    <w:tmpl w:val="908CF69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2E5FA7"/>
    <w:multiLevelType w:val="hybridMultilevel"/>
    <w:tmpl w:val="AA785A30"/>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B6EC32"/>
    <w:multiLevelType w:val="multilevel"/>
    <w:tmpl w:val="57061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416BD"/>
    <w:multiLevelType w:val="hybridMultilevel"/>
    <w:tmpl w:val="7B0AB1B6"/>
    <w:lvl w:ilvl="0" w:tplc="1F149ADA">
      <w:start w:val="1"/>
      <w:numFmt w:val="bullet"/>
      <w:lvlText w:val=""/>
      <w:lvlJc w:val="left"/>
      <w:pPr>
        <w:ind w:left="1054" w:hanging="360"/>
      </w:pPr>
      <w:rPr>
        <w:rFonts w:ascii="Wingdings" w:hAnsi="Wingdings" w:cs="Wingdings" w:hint="default"/>
        <w:color w:val="000000" w:themeColor="text1"/>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6" w15:restartNumberingAfterBreak="0">
    <w:nsid w:val="27464EEB"/>
    <w:multiLevelType w:val="multilevel"/>
    <w:tmpl w:val="4824D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EDB93B"/>
    <w:multiLevelType w:val="multilevel"/>
    <w:tmpl w:val="90186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A0372"/>
    <w:multiLevelType w:val="hybridMultilevel"/>
    <w:tmpl w:val="B8309604"/>
    <w:lvl w:ilvl="0" w:tplc="AD5C152A">
      <w:start w:val="1"/>
      <w:numFmt w:val="bullet"/>
      <w:lvlText w:val=""/>
      <w:lvlJc w:val="left"/>
      <w:pPr>
        <w:ind w:left="1440" w:hanging="360"/>
      </w:pPr>
      <w:rPr>
        <w:rFonts w:ascii="Wingdings" w:hAnsi="Wingdings" w:cs="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B5C1548"/>
    <w:multiLevelType w:val="hybridMultilevel"/>
    <w:tmpl w:val="4260E066"/>
    <w:lvl w:ilvl="0" w:tplc="4EBE5100">
      <w:start w:val="1"/>
      <w:numFmt w:val="bullet"/>
      <w:lvlText w:val=""/>
      <w:lvlJc w:val="left"/>
      <w:pPr>
        <w:ind w:left="720" w:hanging="360"/>
      </w:pPr>
      <w:rPr>
        <w:rFonts w:ascii="Wingdings" w:hAnsi="Wingdings" w:cs="Wingdings"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1D0958"/>
    <w:multiLevelType w:val="hybridMultilevel"/>
    <w:tmpl w:val="65F6EC76"/>
    <w:lvl w:ilvl="0" w:tplc="15825BA0">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2DD167B4"/>
    <w:multiLevelType w:val="hybridMultilevel"/>
    <w:tmpl w:val="7B0037BC"/>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2D24D6"/>
    <w:multiLevelType w:val="hybridMultilevel"/>
    <w:tmpl w:val="ABFA10BA"/>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D2395C"/>
    <w:multiLevelType w:val="hybridMultilevel"/>
    <w:tmpl w:val="838C225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32950351"/>
    <w:multiLevelType w:val="multilevel"/>
    <w:tmpl w:val="F170F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434D77"/>
    <w:multiLevelType w:val="hybridMultilevel"/>
    <w:tmpl w:val="E432D094"/>
    <w:lvl w:ilvl="0" w:tplc="4B0A0EC8">
      <w:start w:val="1"/>
      <w:numFmt w:val="bullet"/>
      <w:lvlText w:val=""/>
      <w:lvlJc w:val="left"/>
      <w:pPr>
        <w:ind w:left="121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33DD549E"/>
    <w:multiLevelType w:val="hybridMultilevel"/>
    <w:tmpl w:val="02863446"/>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A821A9"/>
    <w:multiLevelType w:val="hybridMultilevel"/>
    <w:tmpl w:val="128A8F7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77FC59"/>
    <w:multiLevelType w:val="multilevel"/>
    <w:tmpl w:val="E088454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D10391"/>
    <w:multiLevelType w:val="hybridMultilevel"/>
    <w:tmpl w:val="7AF6A2BE"/>
    <w:lvl w:ilvl="0" w:tplc="CB087B2E">
      <w:start w:val="1"/>
      <w:numFmt w:val="bullet"/>
      <w:lvlText w:val=""/>
      <w:lvlJc w:val="left"/>
      <w:pPr>
        <w:ind w:left="720" w:hanging="360"/>
      </w:pPr>
      <w:rPr>
        <w:rFonts w:ascii="Wingdings" w:hAnsi="Wingdings" w:cs="Wingdings" w:hint="default"/>
        <w:color w:val="000000" w:themeColor="text1"/>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8CF1B4"/>
    <w:multiLevelType w:val="multilevel"/>
    <w:tmpl w:val="01BCF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8F6D42"/>
    <w:multiLevelType w:val="hybridMultilevel"/>
    <w:tmpl w:val="92289492"/>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4B19349F"/>
    <w:multiLevelType w:val="hybridMultilevel"/>
    <w:tmpl w:val="0778CCA0"/>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8D081E"/>
    <w:multiLevelType w:val="hybridMultilevel"/>
    <w:tmpl w:val="6F86DDDA"/>
    <w:lvl w:ilvl="0" w:tplc="AFCCCC22">
      <w:start w:val="1"/>
      <w:numFmt w:val="bullet"/>
      <w:lvlText w:val=""/>
      <w:lvlJc w:val="left"/>
      <w:pPr>
        <w:ind w:left="697" w:hanging="360"/>
      </w:pPr>
      <w:rPr>
        <w:rFonts w:ascii="Wingdings" w:hAnsi="Wingdings" w:hint="default"/>
        <w:color w:val="auto"/>
        <w:sz w:val="14"/>
        <w:szCs w:val="14"/>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44" w15:restartNumberingAfterBreak="0">
    <w:nsid w:val="556D0DF3"/>
    <w:multiLevelType w:val="hybridMultilevel"/>
    <w:tmpl w:val="CAAA751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B22563"/>
    <w:multiLevelType w:val="hybridMultilevel"/>
    <w:tmpl w:val="CC686594"/>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A17839"/>
    <w:multiLevelType w:val="hybridMultilevel"/>
    <w:tmpl w:val="0388CEC2"/>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48883B"/>
    <w:multiLevelType w:val="multilevel"/>
    <w:tmpl w:val="6D82A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6F4F1B"/>
    <w:multiLevelType w:val="hybridMultilevel"/>
    <w:tmpl w:val="59CE8518"/>
    <w:lvl w:ilvl="0" w:tplc="CB087B2E">
      <w:start w:val="1"/>
      <w:numFmt w:val="bullet"/>
      <w:lvlText w:val=""/>
      <w:lvlJc w:val="left"/>
      <w:pPr>
        <w:ind w:left="720" w:hanging="360"/>
      </w:pPr>
      <w:rPr>
        <w:rFonts w:ascii="Wingdings" w:hAnsi="Wingdings" w:cs="Wingdings" w:hint="default"/>
        <w:color w:val="000000" w:themeColor="text1"/>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3A18E6"/>
    <w:multiLevelType w:val="hybridMultilevel"/>
    <w:tmpl w:val="D0E45F62"/>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A14806"/>
    <w:multiLevelType w:val="hybridMultilevel"/>
    <w:tmpl w:val="A972253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636388"/>
    <w:multiLevelType w:val="hybridMultilevel"/>
    <w:tmpl w:val="E1C4C79A"/>
    <w:lvl w:ilvl="0" w:tplc="CB087B2E">
      <w:start w:val="1"/>
      <w:numFmt w:val="bullet"/>
      <w:lvlText w:val=""/>
      <w:lvlJc w:val="left"/>
      <w:pPr>
        <w:ind w:left="720" w:hanging="360"/>
      </w:pPr>
      <w:rPr>
        <w:rFonts w:ascii="Wingdings" w:hAnsi="Wingdings" w:cs="Wingdings" w:hint="default"/>
        <w:color w:val="000000" w:themeColor="text1"/>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394493"/>
    <w:multiLevelType w:val="hybridMultilevel"/>
    <w:tmpl w:val="17102920"/>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F2727B"/>
    <w:multiLevelType w:val="multilevel"/>
    <w:tmpl w:val="680E8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E219E7"/>
    <w:multiLevelType w:val="hybridMultilevel"/>
    <w:tmpl w:val="AF4228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E24D26"/>
    <w:multiLevelType w:val="hybridMultilevel"/>
    <w:tmpl w:val="C1C0917C"/>
    <w:lvl w:ilvl="0" w:tplc="29CA8FBE">
      <w:start w:val="1"/>
      <w:numFmt w:val="bullet"/>
      <w:lvlText w:val=""/>
      <w:lvlJc w:val="left"/>
      <w:pPr>
        <w:ind w:left="1060" w:hanging="360"/>
      </w:pPr>
      <w:rPr>
        <w:rFonts w:ascii="Wingdings" w:hAnsi="Wingdings" w:cs="Wingdings" w:hint="default"/>
        <w:color w:val="000000" w:themeColor="text1"/>
        <w:sz w:val="18"/>
        <w:szCs w:val="18"/>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6" w15:restartNumberingAfterBreak="0">
    <w:nsid w:val="6D121EDE"/>
    <w:multiLevelType w:val="hybridMultilevel"/>
    <w:tmpl w:val="FF96B9D4"/>
    <w:lvl w:ilvl="0" w:tplc="9886D0A4">
      <w:start w:val="1"/>
      <w:numFmt w:val="bullet"/>
      <w:lvlText w:val=""/>
      <w:lvlJc w:val="left"/>
      <w:pPr>
        <w:ind w:left="720" w:hanging="360"/>
      </w:pPr>
      <w:rPr>
        <w:rFonts w:ascii="Wingdings" w:hAnsi="Wingdings" w:cs="Wingdings"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EA6DA3"/>
    <w:multiLevelType w:val="multilevel"/>
    <w:tmpl w:val="538ED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FDA4FC1"/>
    <w:multiLevelType w:val="hybridMultilevel"/>
    <w:tmpl w:val="B80EA7C6"/>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AB86AC"/>
    <w:multiLevelType w:val="multilevel"/>
    <w:tmpl w:val="6FBC2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4E2097"/>
    <w:multiLevelType w:val="hybridMultilevel"/>
    <w:tmpl w:val="4A60CFB2"/>
    <w:lvl w:ilvl="0" w:tplc="CB087B2E">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60C7D22"/>
    <w:multiLevelType w:val="hybridMultilevel"/>
    <w:tmpl w:val="561E555A"/>
    <w:lvl w:ilvl="0" w:tplc="DCC02E2C">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2" w15:restartNumberingAfterBreak="0">
    <w:nsid w:val="79660590"/>
    <w:multiLevelType w:val="hybridMultilevel"/>
    <w:tmpl w:val="16DEA3E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EA4E97"/>
    <w:multiLevelType w:val="hybridMultilevel"/>
    <w:tmpl w:val="92180D0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
  </w:num>
  <w:num w:numId="2">
    <w:abstractNumId w:val="53"/>
  </w:num>
  <w:num w:numId="3">
    <w:abstractNumId w:val="38"/>
  </w:num>
  <w:num w:numId="4">
    <w:abstractNumId w:val="13"/>
  </w:num>
  <w:num w:numId="5">
    <w:abstractNumId w:val="26"/>
  </w:num>
  <w:num w:numId="6">
    <w:abstractNumId w:val="21"/>
  </w:num>
  <w:num w:numId="7">
    <w:abstractNumId w:val="34"/>
  </w:num>
  <w:num w:numId="8">
    <w:abstractNumId w:val="47"/>
  </w:num>
  <w:num w:numId="9">
    <w:abstractNumId w:val="59"/>
  </w:num>
  <w:num w:numId="10">
    <w:abstractNumId w:val="57"/>
  </w:num>
  <w:num w:numId="11">
    <w:abstractNumId w:val="27"/>
  </w:num>
  <w:num w:numId="12">
    <w:abstractNumId w:val="40"/>
  </w:num>
  <w:num w:numId="13">
    <w:abstractNumId w:val="24"/>
  </w:num>
  <w:num w:numId="14">
    <w:abstractNumId w:val="11"/>
  </w:num>
  <w:num w:numId="15">
    <w:abstractNumId w:val="20"/>
  </w:num>
  <w:num w:numId="16">
    <w:abstractNumId w:val="15"/>
  </w:num>
  <w:num w:numId="17">
    <w:abstractNumId w:val="10"/>
  </w:num>
  <w:num w:numId="18">
    <w:abstractNumId w:val="41"/>
  </w:num>
  <w:num w:numId="19">
    <w:abstractNumId w:val="5"/>
  </w:num>
  <w:num w:numId="20">
    <w:abstractNumId w:val="63"/>
  </w:num>
  <w:num w:numId="21">
    <w:abstractNumId w:val="61"/>
  </w:num>
  <w:num w:numId="22">
    <w:abstractNumId w:val="28"/>
  </w:num>
  <w:num w:numId="23">
    <w:abstractNumId w:val="35"/>
  </w:num>
  <w:num w:numId="24">
    <w:abstractNumId w:val="14"/>
  </w:num>
  <w:num w:numId="25">
    <w:abstractNumId w:val="33"/>
  </w:num>
  <w:num w:numId="26">
    <w:abstractNumId w:val="18"/>
  </w:num>
  <w:num w:numId="27">
    <w:abstractNumId w:val="30"/>
  </w:num>
  <w:num w:numId="28">
    <w:abstractNumId w:val="45"/>
  </w:num>
  <w:num w:numId="29">
    <w:abstractNumId w:val="2"/>
  </w:num>
  <w:num w:numId="30">
    <w:abstractNumId w:val="25"/>
  </w:num>
  <w:num w:numId="31">
    <w:abstractNumId w:val="49"/>
  </w:num>
  <w:num w:numId="32">
    <w:abstractNumId w:val="3"/>
  </w:num>
  <w:num w:numId="33">
    <w:abstractNumId w:val="54"/>
  </w:num>
  <w:num w:numId="34">
    <w:abstractNumId w:val="22"/>
  </w:num>
  <w:num w:numId="35">
    <w:abstractNumId w:val="37"/>
  </w:num>
  <w:num w:numId="36">
    <w:abstractNumId w:val="62"/>
  </w:num>
  <w:num w:numId="37">
    <w:abstractNumId w:val="0"/>
  </w:num>
  <w:num w:numId="38">
    <w:abstractNumId w:val="52"/>
  </w:num>
  <w:num w:numId="39">
    <w:abstractNumId w:val="9"/>
  </w:num>
  <w:num w:numId="40">
    <w:abstractNumId w:val="23"/>
  </w:num>
  <w:num w:numId="41">
    <w:abstractNumId w:val="43"/>
  </w:num>
  <w:num w:numId="42">
    <w:abstractNumId w:val="8"/>
  </w:num>
  <w:num w:numId="43">
    <w:abstractNumId w:val="16"/>
  </w:num>
  <w:num w:numId="44">
    <w:abstractNumId w:val="56"/>
  </w:num>
  <w:num w:numId="45">
    <w:abstractNumId w:val="29"/>
  </w:num>
  <w:num w:numId="46">
    <w:abstractNumId w:val="55"/>
  </w:num>
  <w:num w:numId="47">
    <w:abstractNumId w:val="17"/>
  </w:num>
  <w:num w:numId="48">
    <w:abstractNumId w:val="31"/>
  </w:num>
  <w:num w:numId="49">
    <w:abstractNumId w:val="6"/>
  </w:num>
  <w:num w:numId="50">
    <w:abstractNumId w:val="36"/>
  </w:num>
  <w:num w:numId="51">
    <w:abstractNumId w:val="42"/>
  </w:num>
  <w:num w:numId="52">
    <w:abstractNumId w:val="32"/>
  </w:num>
  <w:num w:numId="53">
    <w:abstractNumId w:val="7"/>
  </w:num>
  <w:num w:numId="54">
    <w:abstractNumId w:val="60"/>
  </w:num>
  <w:num w:numId="55">
    <w:abstractNumId w:val="12"/>
  </w:num>
  <w:num w:numId="56">
    <w:abstractNumId w:val="46"/>
  </w:num>
  <w:num w:numId="57">
    <w:abstractNumId w:val="50"/>
  </w:num>
  <w:num w:numId="58">
    <w:abstractNumId w:val="44"/>
  </w:num>
  <w:num w:numId="59">
    <w:abstractNumId w:val="58"/>
  </w:num>
  <w:num w:numId="60">
    <w:abstractNumId w:val="39"/>
  </w:num>
  <w:num w:numId="61">
    <w:abstractNumId w:val="4"/>
  </w:num>
  <w:num w:numId="62">
    <w:abstractNumId w:val="51"/>
  </w:num>
  <w:num w:numId="63">
    <w:abstractNumId w:val="19"/>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5D"/>
    <w:rsid w:val="00020810"/>
    <w:rsid w:val="00025A66"/>
    <w:rsid w:val="000363AD"/>
    <w:rsid w:val="0004260B"/>
    <w:rsid w:val="00062CAA"/>
    <w:rsid w:val="0007163D"/>
    <w:rsid w:val="00071CD7"/>
    <w:rsid w:val="00086CFE"/>
    <w:rsid w:val="00086DAA"/>
    <w:rsid w:val="00087975"/>
    <w:rsid w:val="000909DF"/>
    <w:rsid w:val="00095460"/>
    <w:rsid w:val="000C5465"/>
    <w:rsid w:val="000E090A"/>
    <w:rsid w:val="000E16D5"/>
    <w:rsid w:val="000E63EA"/>
    <w:rsid w:val="000E64A5"/>
    <w:rsid w:val="000F35F1"/>
    <w:rsid w:val="000F653E"/>
    <w:rsid w:val="00103F33"/>
    <w:rsid w:val="001152E9"/>
    <w:rsid w:val="00121B79"/>
    <w:rsid w:val="0013633D"/>
    <w:rsid w:val="00151A36"/>
    <w:rsid w:val="00156E9C"/>
    <w:rsid w:val="001639F9"/>
    <w:rsid w:val="00164670"/>
    <w:rsid w:val="00165122"/>
    <w:rsid w:val="001702A9"/>
    <w:rsid w:val="0018401D"/>
    <w:rsid w:val="00187A8A"/>
    <w:rsid w:val="001946CB"/>
    <w:rsid w:val="001951B1"/>
    <w:rsid w:val="00197529"/>
    <w:rsid w:val="001B5434"/>
    <w:rsid w:val="001B66C4"/>
    <w:rsid w:val="001D3423"/>
    <w:rsid w:val="001D45F1"/>
    <w:rsid w:val="001E5C46"/>
    <w:rsid w:val="001F54F1"/>
    <w:rsid w:val="001F6BDD"/>
    <w:rsid w:val="00223660"/>
    <w:rsid w:val="00244E91"/>
    <w:rsid w:val="0026147D"/>
    <w:rsid w:val="002706C0"/>
    <w:rsid w:val="00284B15"/>
    <w:rsid w:val="002901D2"/>
    <w:rsid w:val="00293724"/>
    <w:rsid w:val="002A1BB2"/>
    <w:rsid w:val="002A34A6"/>
    <w:rsid w:val="002B274C"/>
    <w:rsid w:val="002B5F90"/>
    <w:rsid w:val="002C14A2"/>
    <w:rsid w:val="002C204E"/>
    <w:rsid w:val="002D1898"/>
    <w:rsid w:val="002E14D6"/>
    <w:rsid w:val="002E3441"/>
    <w:rsid w:val="002E4A4F"/>
    <w:rsid w:val="002F3DC9"/>
    <w:rsid w:val="002F7AEC"/>
    <w:rsid w:val="003259AA"/>
    <w:rsid w:val="0032608A"/>
    <w:rsid w:val="0033362A"/>
    <w:rsid w:val="00343B2A"/>
    <w:rsid w:val="0034484C"/>
    <w:rsid w:val="003577B9"/>
    <w:rsid w:val="00374344"/>
    <w:rsid w:val="00374AE5"/>
    <w:rsid w:val="00382449"/>
    <w:rsid w:val="00386E64"/>
    <w:rsid w:val="003912BE"/>
    <w:rsid w:val="003A4F42"/>
    <w:rsid w:val="003C070C"/>
    <w:rsid w:val="003C3CEC"/>
    <w:rsid w:val="003D3750"/>
    <w:rsid w:val="003D399C"/>
    <w:rsid w:val="003E5EDF"/>
    <w:rsid w:val="003F0A61"/>
    <w:rsid w:val="003F317F"/>
    <w:rsid w:val="004054A3"/>
    <w:rsid w:val="00414CF6"/>
    <w:rsid w:val="00435DA2"/>
    <w:rsid w:val="00443A7B"/>
    <w:rsid w:val="00445513"/>
    <w:rsid w:val="004566C4"/>
    <w:rsid w:val="00464F5A"/>
    <w:rsid w:val="00477E2A"/>
    <w:rsid w:val="00481905"/>
    <w:rsid w:val="00484B25"/>
    <w:rsid w:val="00484E09"/>
    <w:rsid w:val="00484EDF"/>
    <w:rsid w:val="00490BAA"/>
    <w:rsid w:val="004B5B3B"/>
    <w:rsid w:val="004C126D"/>
    <w:rsid w:val="004C204F"/>
    <w:rsid w:val="004C3EC2"/>
    <w:rsid w:val="004C4CEE"/>
    <w:rsid w:val="004C56BF"/>
    <w:rsid w:val="004D0EBF"/>
    <w:rsid w:val="004D7363"/>
    <w:rsid w:val="004E588D"/>
    <w:rsid w:val="004E7A99"/>
    <w:rsid w:val="004F7718"/>
    <w:rsid w:val="00500123"/>
    <w:rsid w:val="005057A0"/>
    <w:rsid w:val="005106B8"/>
    <w:rsid w:val="005111E0"/>
    <w:rsid w:val="00511E2A"/>
    <w:rsid w:val="00516042"/>
    <w:rsid w:val="0052141D"/>
    <w:rsid w:val="0053562D"/>
    <w:rsid w:val="005433C6"/>
    <w:rsid w:val="00543483"/>
    <w:rsid w:val="00543C10"/>
    <w:rsid w:val="00554A1A"/>
    <w:rsid w:val="00564985"/>
    <w:rsid w:val="0059024F"/>
    <w:rsid w:val="005C37B6"/>
    <w:rsid w:val="005E4B2A"/>
    <w:rsid w:val="005F4C27"/>
    <w:rsid w:val="005F66EA"/>
    <w:rsid w:val="006006C4"/>
    <w:rsid w:val="006060D5"/>
    <w:rsid w:val="006153C3"/>
    <w:rsid w:val="00622E92"/>
    <w:rsid w:val="006259AB"/>
    <w:rsid w:val="006264D1"/>
    <w:rsid w:val="0062738D"/>
    <w:rsid w:val="006413DC"/>
    <w:rsid w:val="00642582"/>
    <w:rsid w:val="006546DD"/>
    <w:rsid w:val="0067117A"/>
    <w:rsid w:val="0067170E"/>
    <w:rsid w:val="00692492"/>
    <w:rsid w:val="006977BB"/>
    <w:rsid w:val="006A3D8F"/>
    <w:rsid w:val="006B117A"/>
    <w:rsid w:val="006C01CD"/>
    <w:rsid w:val="006C479B"/>
    <w:rsid w:val="006D3F30"/>
    <w:rsid w:val="006D47CE"/>
    <w:rsid w:val="006F14E4"/>
    <w:rsid w:val="00704E67"/>
    <w:rsid w:val="00735945"/>
    <w:rsid w:val="007403F2"/>
    <w:rsid w:val="007423AC"/>
    <w:rsid w:val="007558F5"/>
    <w:rsid w:val="00757F58"/>
    <w:rsid w:val="00775567"/>
    <w:rsid w:val="007821F1"/>
    <w:rsid w:val="007921A5"/>
    <w:rsid w:val="007933B7"/>
    <w:rsid w:val="00795A11"/>
    <w:rsid w:val="007A4B03"/>
    <w:rsid w:val="007B03D9"/>
    <w:rsid w:val="007B0BBE"/>
    <w:rsid w:val="007B5BAE"/>
    <w:rsid w:val="007B70D8"/>
    <w:rsid w:val="007E0DB6"/>
    <w:rsid w:val="007E2BC6"/>
    <w:rsid w:val="00804F69"/>
    <w:rsid w:val="0081189A"/>
    <w:rsid w:val="00811E60"/>
    <w:rsid w:val="00812C66"/>
    <w:rsid w:val="00813A75"/>
    <w:rsid w:val="008210FF"/>
    <w:rsid w:val="00823774"/>
    <w:rsid w:val="00825049"/>
    <w:rsid w:val="00833281"/>
    <w:rsid w:val="00836153"/>
    <w:rsid w:val="0083746D"/>
    <w:rsid w:val="00847594"/>
    <w:rsid w:val="00860C76"/>
    <w:rsid w:val="00874F11"/>
    <w:rsid w:val="00887E2C"/>
    <w:rsid w:val="00890343"/>
    <w:rsid w:val="008931D5"/>
    <w:rsid w:val="00894AA3"/>
    <w:rsid w:val="00896A21"/>
    <w:rsid w:val="008A09A9"/>
    <w:rsid w:val="008A112A"/>
    <w:rsid w:val="008A5226"/>
    <w:rsid w:val="008D046F"/>
    <w:rsid w:val="008D2322"/>
    <w:rsid w:val="008D4521"/>
    <w:rsid w:val="008E1832"/>
    <w:rsid w:val="008E1D86"/>
    <w:rsid w:val="008E6C0D"/>
    <w:rsid w:val="008F4DF2"/>
    <w:rsid w:val="00905533"/>
    <w:rsid w:val="00912771"/>
    <w:rsid w:val="00925798"/>
    <w:rsid w:val="00926C04"/>
    <w:rsid w:val="00931AAE"/>
    <w:rsid w:val="00933ABB"/>
    <w:rsid w:val="00944DBA"/>
    <w:rsid w:val="0096180E"/>
    <w:rsid w:val="00973980"/>
    <w:rsid w:val="00975E5A"/>
    <w:rsid w:val="00987D0D"/>
    <w:rsid w:val="00992E35"/>
    <w:rsid w:val="0099403C"/>
    <w:rsid w:val="009A3CAE"/>
    <w:rsid w:val="009A40E9"/>
    <w:rsid w:val="009B3F89"/>
    <w:rsid w:val="009C0B97"/>
    <w:rsid w:val="009C7792"/>
    <w:rsid w:val="009E05CD"/>
    <w:rsid w:val="009F6ED3"/>
    <w:rsid w:val="00A05856"/>
    <w:rsid w:val="00A1523A"/>
    <w:rsid w:val="00A3640D"/>
    <w:rsid w:val="00A444ED"/>
    <w:rsid w:val="00A44F8F"/>
    <w:rsid w:val="00A80628"/>
    <w:rsid w:val="00A8232C"/>
    <w:rsid w:val="00A8286A"/>
    <w:rsid w:val="00AA7A78"/>
    <w:rsid w:val="00AB05EF"/>
    <w:rsid w:val="00AB0E6A"/>
    <w:rsid w:val="00AB1DD1"/>
    <w:rsid w:val="00AB4B07"/>
    <w:rsid w:val="00AD505D"/>
    <w:rsid w:val="00AD534A"/>
    <w:rsid w:val="00AE5050"/>
    <w:rsid w:val="00B07650"/>
    <w:rsid w:val="00B23339"/>
    <w:rsid w:val="00B4302F"/>
    <w:rsid w:val="00B50772"/>
    <w:rsid w:val="00B51CCC"/>
    <w:rsid w:val="00B56453"/>
    <w:rsid w:val="00B57BD9"/>
    <w:rsid w:val="00B70B56"/>
    <w:rsid w:val="00B77045"/>
    <w:rsid w:val="00B778BE"/>
    <w:rsid w:val="00B82076"/>
    <w:rsid w:val="00BB0FC4"/>
    <w:rsid w:val="00BC67F1"/>
    <w:rsid w:val="00BC74C6"/>
    <w:rsid w:val="00BD068E"/>
    <w:rsid w:val="00C00571"/>
    <w:rsid w:val="00C03EBD"/>
    <w:rsid w:val="00C179FE"/>
    <w:rsid w:val="00C20C5B"/>
    <w:rsid w:val="00C33E30"/>
    <w:rsid w:val="00C40A2C"/>
    <w:rsid w:val="00C413B0"/>
    <w:rsid w:val="00C47976"/>
    <w:rsid w:val="00C63EA9"/>
    <w:rsid w:val="00C656D5"/>
    <w:rsid w:val="00C77E06"/>
    <w:rsid w:val="00C843CA"/>
    <w:rsid w:val="00C84933"/>
    <w:rsid w:val="00C853E9"/>
    <w:rsid w:val="00C900E7"/>
    <w:rsid w:val="00C90E5C"/>
    <w:rsid w:val="00CA1F32"/>
    <w:rsid w:val="00CC6C86"/>
    <w:rsid w:val="00CD5E2E"/>
    <w:rsid w:val="00CD76D5"/>
    <w:rsid w:val="00CE02BE"/>
    <w:rsid w:val="00CF3661"/>
    <w:rsid w:val="00CF571D"/>
    <w:rsid w:val="00D00E8C"/>
    <w:rsid w:val="00D109FD"/>
    <w:rsid w:val="00D11DC1"/>
    <w:rsid w:val="00D24868"/>
    <w:rsid w:val="00D37A8C"/>
    <w:rsid w:val="00D5062D"/>
    <w:rsid w:val="00D557D3"/>
    <w:rsid w:val="00D85337"/>
    <w:rsid w:val="00D92AA4"/>
    <w:rsid w:val="00D97C20"/>
    <w:rsid w:val="00DA4013"/>
    <w:rsid w:val="00DA51BB"/>
    <w:rsid w:val="00DD0287"/>
    <w:rsid w:val="00DD0D3A"/>
    <w:rsid w:val="00DF006F"/>
    <w:rsid w:val="00E00361"/>
    <w:rsid w:val="00E25D5F"/>
    <w:rsid w:val="00E30391"/>
    <w:rsid w:val="00E33522"/>
    <w:rsid w:val="00E60700"/>
    <w:rsid w:val="00E63300"/>
    <w:rsid w:val="00E64A29"/>
    <w:rsid w:val="00E67AB8"/>
    <w:rsid w:val="00E72C3E"/>
    <w:rsid w:val="00E7345E"/>
    <w:rsid w:val="00E87413"/>
    <w:rsid w:val="00EA49ED"/>
    <w:rsid w:val="00EB2886"/>
    <w:rsid w:val="00ED3F16"/>
    <w:rsid w:val="00ED4A25"/>
    <w:rsid w:val="00ED5D08"/>
    <w:rsid w:val="00ED6A04"/>
    <w:rsid w:val="00EE2BAB"/>
    <w:rsid w:val="00EF2214"/>
    <w:rsid w:val="00EF2A67"/>
    <w:rsid w:val="00EF2AA4"/>
    <w:rsid w:val="00F147B8"/>
    <w:rsid w:val="00F41122"/>
    <w:rsid w:val="00F4477B"/>
    <w:rsid w:val="00F453F6"/>
    <w:rsid w:val="00F5318E"/>
    <w:rsid w:val="00F602AF"/>
    <w:rsid w:val="00F655F6"/>
    <w:rsid w:val="00F70F41"/>
    <w:rsid w:val="00F8464B"/>
    <w:rsid w:val="00FA2260"/>
    <w:rsid w:val="00FA53D7"/>
    <w:rsid w:val="00FB1869"/>
    <w:rsid w:val="00FB703F"/>
    <w:rsid w:val="00FC182F"/>
    <w:rsid w:val="00FD4D84"/>
    <w:rsid w:val="00FE191A"/>
    <w:rsid w:val="00FF1A6B"/>
    <w:rsid w:val="00FF28D4"/>
    <w:rsid w:val="00FF3E24"/>
    <w:rsid w:val="0176F9CD"/>
    <w:rsid w:val="0209CC2B"/>
    <w:rsid w:val="027692E2"/>
    <w:rsid w:val="02816474"/>
    <w:rsid w:val="032319D8"/>
    <w:rsid w:val="037A8AF9"/>
    <w:rsid w:val="03A9E122"/>
    <w:rsid w:val="04013040"/>
    <w:rsid w:val="0447B936"/>
    <w:rsid w:val="04F49D6A"/>
    <w:rsid w:val="05493F30"/>
    <w:rsid w:val="0575BA00"/>
    <w:rsid w:val="0615D0B5"/>
    <w:rsid w:val="061888A4"/>
    <w:rsid w:val="064731BF"/>
    <w:rsid w:val="068BE57B"/>
    <w:rsid w:val="06F3C8D0"/>
    <w:rsid w:val="0785A5DF"/>
    <w:rsid w:val="07B979D3"/>
    <w:rsid w:val="083DE921"/>
    <w:rsid w:val="08414CD9"/>
    <w:rsid w:val="0878522C"/>
    <w:rsid w:val="089C3960"/>
    <w:rsid w:val="08C610B3"/>
    <w:rsid w:val="09184A01"/>
    <w:rsid w:val="099FD5C9"/>
    <w:rsid w:val="09A2F5B1"/>
    <w:rsid w:val="09D73488"/>
    <w:rsid w:val="0A28F1F6"/>
    <w:rsid w:val="0A3AF02A"/>
    <w:rsid w:val="0A4C554E"/>
    <w:rsid w:val="0A68C7A9"/>
    <w:rsid w:val="0AA4D393"/>
    <w:rsid w:val="0AF3279C"/>
    <w:rsid w:val="0C320C99"/>
    <w:rsid w:val="0CA0EDA9"/>
    <w:rsid w:val="0D1AB0D0"/>
    <w:rsid w:val="0D5A49E4"/>
    <w:rsid w:val="0D5FE449"/>
    <w:rsid w:val="0D67DAB9"/>
    <w:rsid w:val="0D7F52C2"/>
    <w:rsid w:val="0DC4696F"/>
    <w:rsid w:val="0DD97560"/>
    <w:rsid w:val="0DDE76BA"/>
    <w:rsid w:val="0E15BF10"/>
    <w:rsid w:val="0E2B8300"/>
    <w:rsid w:val="0E70E5A8"/>
    <w:rsid w:val="0F52173D"/>
    <w:rsid w:val="0F646F91"/>
    <w:rsid w:val="0F6E8998"/>
    <w:rsid w:val="0F80323C"/>
    <w:rsid w:val="10277F0D"/>
    <w:rsid w:val="104D7254"/>
    <w:rsid w:val="1090A566"/>
    <w:rsid w:val="110A3389"/>
    <w:rsid w:val="11141517"/>
    <w:rsid w:val="111C029D"/>
    <w:rsid w:val="1196160E"/>
    <w:rsid w:val="125CB425"/>
    <w:rsid w:val="1271F3C0"/>
    <w:rsid w:val="1277914F"/>
    <w:rsid w:val="12AFE578"/>
    <w:rsid w:val="12D7CC80"/>
    <w:rsid w:val="1317F77E"/>
    <w:rsid w:val="143F40FE"/>
    <w:rsid w:val="1466075B"/>
    <w:rsid w:val="149930CB"/>
    <w:rsid w:val="14B3C7DF"/>
    <w:rsid w:val="14DA524E"/>
    <w:rsid w:val="14F292FB"/>
    <w:rsid w:val="157184ED"/>
    <w:rsid w:val="15870AA8"/>
    <w:rsid w:val="15C5DA79"/>
    <w:rsid w:val="15DDA4AC"/>
    <w:rsid w:val="15EDBA7A"/>
    <w:rsid w:val="1606CD01"/>
    <w:rsid w:val="16BA998B"/>
    <w:rsid w:val="170E80C4"/>
    <w:rsid w:val="1750E55D"/>
    <w:rsid w:val="17716348"/>
    <w:rsid w:val="1779750D"/>
    <w:rsid w:val="180F6F88"/>
    <w:rsid w:val="185CFA96"/>
    <w:rsid w:val="18A225F4"/>
    <w:rsid w:val="18A35F45"/>
    <w:rsid w:val="18AC453A"/>
    <w:rsid w:val="18D7DEBB"/>
    <w:rsid w:val="190A5A55"/>
    <w:rsid w:val="198ECB73"/>
    <w:rsid w:val="1992C047"/>
    <w:rsid w:val="199E1B41"/>
    <w:rsid w:val="19F68C09"/>
    <w:rsid w:val="1A1BEA99"/>
    <w:rsid w:val="1A85432A"/>
    <w:rsid w:val="1A8FC1CC"/>
    <w:rsid w:val="1AB92CED"/>
    <w:rsid w:val="1B19E898"/>
    <w:rsid w:val="1B5A25B4"/>
    <w:rsid w:val="1B643F91"/>
    <w:rsid w:val="1C18EBCA"/>
    <w:rsid w:val="1C254688"/>
    <w:rsid w:val="1C5286BB"/>
    <w:rsid w:val="1C549D4E"/>
    <w:rsid w:val="1C987FBB"/>
    <w:rsid w:val="1CE769D0"/>
    <w:rsid w:val="1D2C4D1E"/>
    <w:rsid w:val="1D94EAAB"/>
    <w:rsid w:val="1E9BE053"/>
    <w:rsid w:val="1EAF21D6"/>
    <w:rsid w:val="1EFE4928"/>
    <w:rsid w:val="1F08BC58"/>
    <w:rsid w:val="1F6E7B7D"/>
    <w:rsid w:val="1FCC8615"/>
    <w:rsid w:val="1FD62A82"/>
    <w:rsid w:val="1FF66E79"/>
    <w:rsid w:val="2031DC69"/>
    <w:rsid w:val="205CC10C"/>
    <w:rsid w:val="206A700E"/>
    <w:rsid w:val="20979F90"/>
    <w:rsid w:val="20AD2FB7"/>
    <w:rsid w:val="20B7571F"/>
    <w:rsid w:val="20BF8832"/>
    <w:rsid w:val="20D7E039"/>
    <w:rsid w:val="210AE8DB"/>
    <w:rsid w:val="21EE2ABB"/>
    <w:rsid w:val="21F8916D"/>
    <w:rsid w:val="22201A0B"/>
    <w:rsid w:val="2250AB3E"/>
    <w:rsid w:val="22C4153A"/>
    <w:rsid w:val="22F6BBF9"/>
    <w:rsid w:val="2346EA73"/>
    <w:rsid w:val="24F9C4F5"/>
    <w:rsid w:val="25289F14"/>
    <w:rsid w:val="25B14469"/>
    <w:rsid w:val="262AF717"/>
    <w:rsid w:val="264FBCBD"/>
    <w:rsid w:val="26938080"/>
    <w:rsid w:val="26D68363"/>
    <w:rsid w:val="26F77821"/>
    <w:rsid w:val="2719E143"/>
    <w:rsid w:val="272698A3"/>
    <w:rsid w:val="2790A533"/>
    <w:rsid w:val="28926857"/>
    <w:rsid w:val="28B63511"/>
    <w:rsid w:val="28C26904"/>
    <w:rsid w:val="28F21BB9"/>
    <w:rsid w:val="290AACF4"/>
    <w:rsid w:val="297C3C63"/>
    <w:rsid w:val="2A09513D"/>
    <w:rsid w:val="2A460FE8"/>
    <w:rsid w:val="2AF4221C"/>
    <w:rsid w:val="2B091397"/>
    <w:rsid w:val="2BA9F486"/>
    <w:rsid w:val="2C2EF90D"/>
    <w:rsid w:val="2C3AA127"/>
    <w:rsid w:val="2D0BABA5"/>
    <w:rsid w:val="2D25DA5D"/>
    <w:rsid w:val="2D3B558C"/>
    <w:rsid w:val="2D5E840B"/>
    <w:rsid w:val="2D5EBA73"/>
    <w:rsid w:val="2DFF6E98"/>
    <w:rsid w:val="2E5164BD"/>
    <w:rsid w:val="2E6053B7"/>
    <w:rsid w:val="2E772FBC"/>
    <w:rsid w:val="2EDF48EF"/>
    <w:rsid w:val="2F221B92"/>
    <w:rsid w:val="2F55CD38"/>
    <w:rsid w:val="2FBF5E0D"/>
    <w:rsid w:val="2FE1F6EE"/>
    <w:rsid w:val="3013001D"/>
    <w:rsid w:val="306052A3"/>
    <w:rsid w:val="30ACA64C"/>
    <w:rsid w:val="30AD88A5"/>
    <w:rsid w:val="3106A5B6"/>
    <w:rsid w:val="3138D4C7"/>
    <w:rsid w:val="317A7CEE"/>
    <w:rsid w:val="3185359E"/>
    <w:rsid w:val="31AED07E"/>
    <w:rsid w:val="31B711C3"/>
    <w:rsid w:val="32C6BC87"/>
    <w:rsid w:val="32F6FECF"/>
    <w:rsid w:val="3322948A"/>
    <w:rsid w:val="3327E291"/>
    <w:rsid w:val="33456948"/>
    <w:rsid w:val="339BDE0E"/>
    <w:rsid w:val="33B1312B"/>
    <w:rsid w:val="33EAC0A6"/>
    <w:rsid w:val="341ADB45"/>
    <w:rsid w:val="3492CF30"/>
    <w:rsid w:val="352F3C2E"/>
    <w:rsid w:val="3534712E"/>
    <w:rsid w:val="3537AE6F"/>
    <w:rsid w:val="35483244"/>
    <w:rsid w:val="3557F364"/>
    <w:rsid w:val="3569B14C"/>
    <w:rsid w:val="35D926BE"/>
    <w:rsid w:val="368709F5"/>
    <w:rsid w:val="36DD2D8D"/>
    <w:rsid w:val="3766EBE8"/>
    <w:rsid w:val="3795730B"/>
    <w:rsid w:val="37C40B6B"/>
    <w:rsid w:val="389B26F5"/>
    <w:rsid w:val="38BF4073"/>
    <w:rsid w:val="394FB35B"/>
    <w:rsid w:val="39A5C05E"/>
    <w:rsid w:val="3A24151E"/>
    <w:rsid w:val="3A5B10D4"/>
    <w:rsid w:val="3A7C4AB5"/>
    <w:rsid w:val="3AC1A1B0"/>
    <w:rsid w:val="3BA6EFF3"/>
    <w:rsid w:val="3BC06CDD"/>
    <w:rsid w:val="3BD0A98F"/>
    <w:rsid w:val="3BEFF235"/>
    <w:rsid w:val="3C05E8F8"/>
    <w:rsid w:val="3C0EBAF4"/>
    <w:rsid w:val="3C566645"/>
    <w:rsid w:val="3C716ED0"/>
    <w:rsid w:val="3CC44BD1"/>
    <w:rsid w:val="3CC9BDC4"/>
    <w:rsid w:val="3D1DAE80"/>
    <w:rsid w:val="3D640E13"/>
    <w:rsid w:val="3DBBB87D"/>
    <w:rsid w:val="3DED42E9"/>
    <w:rsid w:val="3DEDC9BF"/>
    <w:rsid w:val="3E06F21C"/>
    <w:rsid w:val="3EC2416F"/>
    <w:rsid w:val="3F53B622"/>
    <w:rsid w:val="3FCC8D9A"/>
    <w:rsid w:val="4019B851"/>
    <w:rsid w:val="401DD2C5"/>
    <w:rsid w:val="407A6116"/>
    <w:rsid w:val="40840FD3"/>
    <w:rsid w:val="409356A2"/>
    <w:rsid w:val="41685DFB"/>
    <w:rsid w:val="41B9A326"/>
    <w:rsid w:val="421E1EFD"/>
    <w:rsid w:val="421FE034"/>
    <w:rsid w:val="426C7F5C"/>
    <w:rsid w:val="42F12F09"/>
    <w:rsid w:val="43FC589C"/>
    <w:rsid w:val="44091B6A"/>
    <w:rsid w:val="4413C830"/>
    <w:rsid w:val="441DAA02"/>
    <w:rsid w:val="4425FD61"/>
    <w:rsid w:val="44431AA1"/>
    <w:rsid w:val="44B0DAAE"/>
    <w:rsid w:val="44FDC791"/>
    <w:rsid w:val="45102DC1"/>
    <w:rsid w:val="455780F6"/>
    <w:rsid w:val="457FE1CF"/>
    <w:rsid w:val="45C043A5"/>
    <w:rsid w:val="463313DE"/>
    <w:rsid w:val="46C3803E"/>
    <w:rsid w:val="46F35157"/>
    <w:rsid w:val="47524306"/>
    <w:rsid w:val="47C97456"/>
    <w:rsid w:val="488F21B8"/>
    <w:rsid w:val="48A19755"/>
    <w:rsid w:val="48FAC16B"/>
    <w:rsid w:val="4942847E"/>
    <w:rsid w:val="49584509"/>
    <w:rsid w:val="495C960D"/>
    <w:rsid w:val="498EE372"/>
    <w:rsid w:val="499903EF"/>
    <w:rsid w:val="49D138B4"/>
    <w:rsid w:val="49FB2100"/>
    <w:rsid w:val="49FDC85F"/>
    <w:rsid w:val="4A04D746"/>
    <w:rsid w:val="4A46298D"/>
    <w:rsid w:val="4A89E19A"/>
    <w:rsid w:val="4A9510F5"/>
    <w:rsid w:val="4B62BD32"/>
    <w:rsid w:val="4B6D0915"/>
    <w:rsid w:val="4C1A5467"/>
    <w:rsid w:val="4C5D4DE9"/>
    <w:rsid w:val="4C983AB8"/>
    <w:rsid w:val="4CB4D508"/>
    <w:rsid w:val="4D08D976"/>
    <w:rsid w:val="4D7D7583"/>
    <w:rsid w:val="4D92DE1D"/>
    <w:rsid w:val="4DD0D8F1"/>
    <w:rsid w:val="4DF301E5"/>
    <w:rsid w:val="4E18BD49"/>
    <w:rsid w:val="4E3147E0"/>
    <w:rsid w:val="4E35ABDD"/>
    <w:rsid w:val="4E8E2101"/>
    <w:rsid w:val="4EA4E06F"/>
    <w:rsid w:val="4EF7B07C"/>
    <w:rsid w:val="4F19CD85"/>
    <w:rsid w:val="4F455EA4"/>
    <w:rsid w:val="4F515E0E"/>
    <w:rsid w:val="4FA8F2D5"/>
    <w:rsid w:val="4FE390A4"/>
    <w:rsid w:val="4FF4E77E"/>
    <w:rsid w:val="50407A38"/>
    <w:rsid w:val="50A07761"/>
    <w:rsid w:val="50C64037"/>
    <w:rsid w:val="50E96F42"/>
    <w:rsid w:val="513ECCF5"/>
    <w:rsid w:val="5164A6E3"/>
    <w:rsid w:val="5196FDAC"/>
    <w:rsid w:val="51C0D4EA"/>
    <w:rsid w:val="51DA2A04"/>
    <w:rsid w:val="522F513E"/>
    <w:rsid w:val="52A7CC76"/>
    <w:rsid w:val="52C80076"/>
    <w:rsid w:val="52EE132A"/>
    <w:rsid w:val="52FF756E"/>
    <w:rsid w:val="538A21B2"/>
    <w:rsid w:val="53BD673C"/>
    <w:rsid w:val="54F570C4"/>
    <w:rsid w:val="553B2F9B"/>
    <w:rsid w:val="56199986"/>
    <w:rsid w:val="563E9099"/>
    <w:rsid w:val="5692C165"/>
    <w:rsid w:val="56B05489"/>
    <w:rsid w:val="57470B25"/>
    <w:rsid w:val="574AD10F"/>
    <w:rsid w:val="574C113C"/>
    <w:rsid w:val="575CF81B"/>
    <w:rsid w:val="578DB97B"/>
    <w:rsid w:val="57D8CBC9"/>
    <w:rsid w:val="58430072"/>
    <w:rsid w:val="59146F71"/>
    <w:rsid w:val="59FD40C2"/>
    <w:rsid w:val="5AA4E77E"/>
    <w:rsid w:val="5B07DC9F"/>
    <w:rsid w:val="5B239DFF"/>
    <w:rsid w:val="5B646385"/>
    <w:rsid w:val="5B76AD1A"/>
    <w:rsid w:val="5B954C92"/>
    <w:rsid w:val="5BE6EFA5"/>
    <w:rsid w:val="5C0843F7"/>
    <w:rsid w:val="5C748E5B"/>
    <w:rsid w:val="5C9EA56D"/>
    <w:rsid w:val="5CBF6E60"/>
    <w:rsid w:val="5CCE0F24"/>
    <w:rsid w:val="5D677BCE"/>
    <w:rsid w:val="5D9495F6"/>
    <w:rsid w:val="5DB05290"/>
    <w:rsid w:val="5DC39D32"/>
    <w:rsid w:val="5E119B7A"/>
    <w:rsid w:val="5E2564B4"/>
    <w:rsid w:val="5E5ABEC9"/>
    <w:rsid w:val="5E6945E4"/>
    <w:rsid w:val="5EDDD411"/>
    <w:rsid w:val="5EFFB908"/>
    <w:rsid w:val="5F488126"/>
    <w:rsid w:val="5F99FCF5"/>
    <w:rsid w:val="5FA949DB"/>
    <w:rsid w:val="600D74F8"/>
    <w:rsid w:val="6035FF99"/>
    <w:rsid w:val="6045B308"/>
    <w:rsid w:val="6051746D"/>
    <w:rsid w:val="60533D93"/>
    <w:rsid w:val="605963F6"/>
    <w:rsid w:val="6073AD20"/>
    <w:rsid w:val="61313898"/>
    <w:rsid w:val="61532973"/>
    <w:rsid w:val="615B20E4"/>
    <w:rsid w:val="61706B65"/>
    <w:rsid w:val="61D92208"/>
    <w:rsid w:val="6211F659"/>
    <w:rsid w:val="624D00DF"/>
    <w:rsid w:val="627C4961"/>
    <w:rsid w:val="627D500A"/>
    <w:rsid w:val="62956480"/>
    <w:rsid w:val="62EE6E35"/>
    <w:rsid w:val="6368C926"/>
    <w:rsid w:val="6445966E"/>
    <w:rsid w:val="648BC1FD"/>
    <w:rsid w:val="64AEBD9A"/>
    <w:rsid w:val="64B85C82"/>
    <w:rsid w:val="6516DE9B"/>
    <w:rsid w:val="65424169"/>
    <w:rsid w:val="6542BC9A"/>
    <w:rsid w:val="6555E080"/>
    <w:rsid w:val="65888539"/>
    <w:rsid w:val="65B89D0A"/>
    <w:rsid w:val="65C70476"/>
    <w:rsid w:val="667084E0"/>
    <w:rsid w:val="667B3D22"/>
    <w:rsid w:val="66B5B818"/>
    <w:rsid w:val="66DE11CA"/>
    <w:rsid w:val="67F8724A"/>
    <w:rsid w:val="68022107"/>
    <w:rsid w:val="682F8E67"/>
    <w:rsid w:val="6863304C"/>
    <w:rsid w:val="6874FC11"/>
    <w:rsid w:val="68A6A33F"/>
    <w:rsid w:val="68B9CD6E"/>
    <w:rsid w:val="68EBD772"/>
    <w:rsid w:val="68EDCD3A"/>
    <w:rsid w:val="68F977B9"/>
    <w:rsid w:val="6912E66F"/>
    <w:rsid w:val="694800BB"/>
    <w:rsid w:val="696FC064"/>
    <w:rsid w:val="6990DB44"/>
    <w:rsid w:val="699DA3B8"/>
    <w:rsid w:val="699DF168"/>
    <w:rsid w:val="69CB0B90"/>
    <w:rsid w:val="69E433ED"/>
    <w:rsid w:val="6A059030"/>
    <w:rsid w:val="6A587473"/>
    <w:rsid w:val="6A5DC14D"/>
    <w:rsid w:val="6A9D939D"/>
    <w:rsid w:val="6AED72D0"/>
    <w:rsid w:val="6B490898"/>
    <w:rsid w:val="6B7E300E"/>
    <w:rsid w:val="6B9164BB"/>
    <w:rsid w:val="6BB65EAC"/>
    <w:rsid w:val="6BCCA4C3"/>
    <w:rsid w:val="6BDC0DFE"/>
    <w:rsid w:val="6C149746"/>
    <w:rsid w:val="6C7D15CD"/>
    <w:rsid w:val="6CCB3061"/>
    <w:rsid w:val="6CCBE36D"/>
    <w:rsid w:val="6D531B05"/>
    <w:rsid w:val="6D858D1E"/>
    <w:rsid w:val="6D8C54E5"/>
    <w:rsid w:val="6DE93F4B"/>
    <w:rsid w:val="6ECA0455"/>
    <w:rsid w:val="6EF57A78"/>
    <w:rsid w:val="6F0FA532"/>
    <w:rsid w:val="6F1E1FAD"/>
    <w:rsid w:val="6F3F2736"/>
    <w:rsid w:val="700C26B0"/>
    <w:rsid w:val="703A4D14"/>
    <w:rsid w:val="70DD47D0"/>
    <w:rsid w:val="70E53334"/>
    <w:rsid w:val="71562DCB"/>
    <w:rsid w:val="718FCC4B"/>
    <w:rsid w:val="71A0916F"/>
    <w:rsid w:val="71CB7DCA"/>
    <w:rsid w:val="72392D42"/>
    <w:rsid w:val="72D37F7B"/>
    <w:rsid w:val="73DBDC1B"/>
    <w:rsid w:val="73FD684D"/>
    <w:rsid w:val="743D9626"/>
    <w:rsid w:val="74450593"/>
    <w:rsid w:val="7503BC6C"/>
    <w:rsid w:val="7533EFBF"/>
    <w:rsid w:val="75392456"/>
    <w:rsid w:val="75D393E5"/>
    <w:rsid w:val="75E333C4"/>
    <w:rsid w:val="7607C6B1"/>
    <w:rsid w:val="761A6C09"/>
    <w:rsid w:val="768152E2"/>
    <w:rsid w:val="774D6049"/>
    <w:rsid w:val="775D5953"/>
    <w:rsid w:val="7792606A"/>
    <w:rsid w:val="77FB3F3F"/>
    <w:rsid w:val="7816D813"/>
    <w:rsid w:val="7879F4C9"/>
    <w:rsid w:val="78AFE19C"/>
    <w:rsid w:val="78BC6AE0"/>
    <w:rsid w:val="78D71CBC"/>
    <w:rsid w:val="79795597"/>
    <w:rsid w:val="79A2DA5B"/>
    <w:rsid w:val="79B82FC6"/>
    <w:rsid w:val="79E1E364"/>
    <w:rsid w:val="7A0BF76E"/>
    <w:rsid w:val="7A5523F9"/>
    <w:rsid w:val="7AEED448"/>
    <w:rsid w:val="7B193FD8"/>
    <w:rsid w:val="7B7D62F6"/>
    <w:rsid w:val="7C10C730"/>
    <w:rsid w:val="7CE4A185"/>
    <w:rsid w:val="7CEBB5F4"/>
    <w:rsid w:val="7D1C9A02"/>
    <w:rsid w:val="7D3930E6"/>
    <w:rsid w:val="7D8E91EB"/>
    <w:rsid w:val="7DB80AAF"/>
    <w:rsid w:val="7E5CF913"/>
    <w:rsid w:val="7E86C7C6"/>
    <w:rsid w:val="7EEE0CA2"/>
    <w:rsid w:val="7EFB0F9A"/>
    <w:rsid w:val="7F2B37DB"/>
    <w:rsid w:val="7F4E8B3F"/>
    <w:rsid w:val="7F58722E"/>
    <w:rsid w:val="7F8948BB"/>
    <w:rsid w:val="7F9C4A67"/>
    <w:rsid w:val="7FE3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5B64"/>
  <w15:chartTrackingRefBased/>
  <w15:docId w15:val="{4369AC5E-30DF-004C-AB65-FE246D39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qFormat/>
    <w:rsid w:val="002B5F90"/>
    <w:pPr>
      <w:keepNext/>
      <w:spacing w:after="0" w:line="240" w:lineRule="auto"/>
      <w:jc w:val="center"/>
      <w:outlineLvl w:val="1"/>
    </w:pPr>
    <w:rPr>
      <w:rFonts w:ascii="Times New Roman" w:eastAsia="Times New Roman" w:hAnsi="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26D"/>
    <w:pPr>
      <w:ind w:left="720"/>
      <w:contextualSpacing/>
    </w:pPr>
  </w:style>
  <w:style w:type="paragraph" w:styleId="Header">
    <w:name w:val="header"/>
    <w:basedOn w:val="Normal"/>
    <w:link w:val="HeaderChar"/>
    <w:uiPriority w:val="99"/>
    <w:unhideWhenUsed/>
    <w:rsid w:val="00F70F41"/>
    <w:pPr>
      <w:tabs>
        <w:tab w:val="center" w:pos="4513"/>
        <w:tab w:val="right" w:pos="9026"/>
      </w:tabs>
    </w:pPr>
  </w:style>
  <w:style w:type="character" w:customStyle="1" w:styleId="HeaderChar">
    <w:name w:val="Header Char"/>
    <w:link w:val="Header"/>
    <w:uiPriority w:val="99"/>
    <w:rsid w:val="00F70F41"/>
    <w:rPr>
      <w:sz w:val="22"/>
      <w:szCs w:val="22"/>
      <w:lang w:eastAsia="en-US"/>
    </w:rPr>
  </w:style>
  <w:style w:type="paragraph" w:styleId="Footer">
    <w:name w:val="footer"/>
    <w:basedOn w:val="Normal"/>
    <w:link w:val="FooterChar"/>
    <w:uiPriority w:val="99"/>
    <w:unhideWhenUsed/>
    <w:rsid w:val="00F70F41"/>
    <w:pPr>
      <w:tabs>
        <w:tab w:val="center" w:pos="4513"/>
        <w:tab w:val="right" w:pos="9026"/>
      </w:tabs>
    </w:pPr>
  </w:style>
  <w:style w:type="character" w:customStyle="1" w:styleId="FooterChar">
    <w:name w:val="Footer Char"/>
    <w:link w:val="Footer"/>
    <w:uiPriority w:val="99"/>
    <w:rsid w:val="00F70F41"/>
    <w:rPr>
      <w:sz w:val="22"/>
      <w:szCs w:val="22"/>
      <w:lang w:eastAsia="en-US"/>
    </w:rPr>
  </w:style>
  <w:style w:type="paragraph" w:styleId="NormalWeb">
    <w:name w:val="Normal (Web)"/>
    <w:basedOn w:val="Normal"/>
    <w:uiPriority w:val="99"/>
    <w:unhideWhenUsed/>
    <w:rsid w:val="006153C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2141D"/>
    <w:rPr>
      <w:sz w:val="22"/>
      <w:szCs w:val="22"/>
      <w:lang w:eastAsia="en-US"/>
    </w:rPr>
  </w:style>
  <w:style w:type="table" w:customStyle="1" w:styleId="TableGrid1">
    <w:name w:val="Table Grid1"/>
    <w:basedOn w:val="TableNormal"/>
    <w:next w:val="TableGrid"/>
    <w:uiPriority w:val="59"/>
    <w:rsid w:val="00C853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05EF"/>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rsid w:val="002B5F90"/>
    <w:rPr>
      <w:rFonts w:ascii="Times New Roman" w:eastAsia="Times New Roman" w:hAnsi="Times New Roman"/>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3864">
      <w:bodyDiv w:val="1"/>
      <w:marLeft w:val="0"/>
      <w:marRight w:val="0"/>
      <w:marTop w:val="0"/>
      <w:marBottom w:val="0"/>
      <w:divBdr>
        <w:top w:val="none" w:sz="0" w:space="0" w:color="auto"/>
        <w:left w:val="none" w:sz="0" w:space="0" w:color="auto"/>
        <w:bottom w:val="none" w:sz="0" w:space="0" w:color="auto"/>
        <w:right w:val="none" w:sz="0" w:space="0" w:color="auto"/>
      </w:divBdr>
    </w:div>
    <w:div w:id="915937430">
      <w:bodyDiv w:val="1"/>
      <w:marLeft w:val="0"/>
      <w:marRight w:val="0"/>
      <w:marTop w:val="0"/>
      <w:marBottom w:val="0"/>
      <w:divBdr>
        <w:top w:val="none" w:sz="0" w:space="0" w:color="auto"/>
        <w:left w:val="none" w:sz="0" w:space="0" w:color="auto"/>
        <w:bottom w:val="none" w:sz="0" w:space="0" w:color="auto"/>
        <w:right w:val="none" w:sz="0" w:space="0" w:color="auto"/>
      </w:divBdr>
    </w:div>
    <w:div w:id="1171723480">
      <w:bodyDiv w:val="1"/>
      <w:marLeft w:val="0"/>
      <w:marRight w:val="0"/>
      <w:marTop w:val="0"/>
      <w:marBottom w:val="0"/>
      <w:divBdr>
        <w:top w:val="none" w:sz="0" w:space="0" w:color="auto"/>
        <w:left w:val="none" w:sz="0" w:space="0" w:color="auto"/>
        <w:bottom w:val="none" w:sz="0" w:space="0" w:color="auto"/>
        <w:right w:val="none" w:sz="0" w:space="0" w:color="auto"/>
      </w:divBdr>
    </w:div>
    <w:div w:id="1233658099">
      <w:bodyDiv w:val="1"/>
      <w:marLeft w:val="0"/>
      <w:marRight w:val="0"/>
      <w:marTop w:val="0"/>
      <w:marBottom w:val="0"/>
      <w:divBdr>
        <w:top w:val="none" w:sz="0" w:space="0" w:color="auto"/>
        <w:left w:val="none" w:sz="0" w:space="0" w:color="auto"/>
        <w:bottom w:val="none" w:sz="0" w:space="0" w:color="auto"/>
        <w:right w:val="none" w:sz="0" w:space="0" w:color="auto"/>
      </w:divBdr>
    </w:div>
    <w:div w:id="1380739298">
      <w:bodyDiv w:val="1"/>
      <w:marLeft w:val="0"/>
      <w:marRight w:val="0"/>
      <w:marTop w:val="0"/>
      <w:marBottom w:val="0"/>
      <w:divBdr>
        <w:top w:val="none" w:sz="0" w:space="0" w:color="auto"/>
        <w:left w:val="none" w:sz="0" w:space="0" w:color="auto"/>
        <w:bottom w:val="none" w:sz="0" w:space="0" w:color="auto"/>
        <w:right w:val="none" w:sz="0" w:space="0" w:color="auto"/>
      </w:divBdr>
    </w:div>
    <w:div w:id="1457143850">
      <w:bodyDiv w:val="1"/>
      <w:marLeft w:val="0"/>
      <w:marRight w:val="0"/>
      <w:marTop w:val="0"/>
      <w:marBottom w:val="0"/>
      <w:divBdr>
        <w:top w:val="none" w:sz="0" w:space="0" w:color="auto"/>
        <w:left w:val="none" w:sz="0" w:space="0" w:color="auto"/>
        <w:bottom w:val="none" w:sz="0" w:space="0" w:color="auto"/>
        <w:right w:val="none" w:sz="0" w:space="0" w:color="auto"/>
      </w:divBdr>
    </w:div>
    <w:div w:id="1520926341">
      <w:bodyDiv w:val="1"/>
      <w:marLeft w:val="0"/>
      <w:marRight w:val="0"/>
      <w:marTop w:val="0"/>
      <w:marBottom w:val="0"/>
      <w:divBdr>
        <w:top w:val="none" w:sz="0" w:space="0" w:color="auto"/>
        <w:left w:val="none" w:sz="0" w:space="0" w:color="auto"/>
        <w:bottom w:val="none" w:sz="0" w:space="0" w:color="auto"/>
        <w:right w:val="none" w:sz="0" w:space="0" w:color="auto"/>
      </w:divBdr>
    </w:div>
    <w:div w:id="1583684703">
      <w:bodyDiv w:val="1"/>
      <w:marLeft w:val="0"/>
      <w:marRight w:val="0"/>
      <w:marTop w:val="0"/>
      <w:marBottom w:val="0"/>
      <w:divBdr>
        <w:top w:val="none" w:sz="0" w:space="0" w:color="auto"/>
        <w:left w:val="none" w:sz="0" w:space="0" w:color="auto"/>
        <w:bottom w:val="none" w:sz="0" w:space="0" w:color="auto"/>
        <w:right w:val="none" w:sz="0" w:space="0" w:color="auto"/>
      </w:divBdr>
    </w:div>
    <w:div w:id="1619023799">
      <w:bodyDiv w:val="1"/>
      <w:marLeft w:val="0"/>
      <w:marRight w:val="0"/>
      <w:marTop w:val="0"/>
      <w:marBottom w:val="0"/>
      <w:divBdr>
        <w:top w:val="none" w:sz="0" w:space="0" w:color="auto"/>
        <w:left w:val="none" w:sz="0" w:space="0" w:color="auto"/>
        <w:bottom w:val="none" w:sz="0" w:space="0" w:color="auto"/>
        <w:right w:val="none" w:sz="0" w:space="0" w:color="auto"/>
      </w:divBdr>
    </w:div>
    <w:div w:id="18185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8" ma:contentTypeDescription="Create a new document." ma:contentTypeScope="" ma:versionID="fe66a44bfe749fe64b7a77074b73bd17">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e11cea1174771d8d0988580bffa4b027"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Beth Blanken</DisplayName>
        <AccountId>25</AccountId>
        <AccountType/>
      </UserInfo>
    </SharedWithUsers>
  </documentManagement>
</p:properties>
</file>

<file path=customXml/itemProps1.xml><?xml version="1.0" encoding="utf-8"?>
<ds:datastoreItem xmlns:ds="http://schemas.openxmlformats.org/officeDocument/2006/customXml" ds:itemID="{CBDA2669-2507-4F6E-806E-70280A48F47E}">
  <ds:schemaRefs>
    <ds:schemaRef ds:uri="http://schemas.openxmlformats.org/officeDocument/2006/bibliography"/>
  </ds:schemaRefs>
</ds:datastoreItem>
</file>

<file path=customXml/itemProps2.xml><?xml version="1.0" encoding="utf-8"?>
<ds:datastoreItem xmlns:ds="http://schemas.openxmlformats.org/officeDocument/2006/customXml" ds:itemID="{D6C19F51-001E-4821-B8CF-43206B643930}">
  <ds:schemaRefs>
    <ds:schemaRef ds:uri="http://schemas.microsoft.com/sharepoint/v3/contenttype/forms"/>
  </ds:schemaRefs>
</ds:datastoreItem>
</file>

<file path=customXml/itemProps3.xml><?xml version="1.0" encoding="utf-8"?>
<ds:datastoreItem xmlns:ds="http://schemas.openxmlformats.org/officeDocument/2006/customXml" ds:itemID="{0579FFCC-BE85-4C8D-95C6-E6F80DA1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27E7E-F839-4781-9C97-B9251ED2559F}">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11235</Words>
  <Characters>64046</Characters>
  <Application>Microsoft Office Word</Application>
  <DocSecurity>0</DocSecurity>
  <Lines>533</Lines>
  <Paragraphs>150</Paragraphs>
  <ScaleCrop>false</ScaleCrop>
  <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MindMyLamp</dc:creator>
  <cp:keywords/>
  <dc:description/>
  <cp:lastModifiedBy>G Callaghan</cp:lastModifiedBy>
  <cp:revision>2</cp:revision>
  <cp:lastPrinted>2022-05-20T09:44:00Z</cp:lastPrinted>
  <dcterms:created xsi:type="dcterms:W3CDTF">2024-08-28T21:14:00Z</dcterms:created>
  <dcterms:modified xsi:type="dcterms:W3CDTF">2024-08-28T21:14:00Z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MediaServiceImageTags">
    <vt:lpwstr/>
  </property>
</Properties>
</file>