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Look w:val="04A0" w:firstRow="1" w:lastRow="0" w:firstColumn="1" w:lastColumn="0" w:noHBand="0" w:noVBand="1"/>
      </w:tblPr>
      <w:tblGrid>
        <w:gridCol w:w="10490"/>
      </w:tblGrid>
      <w:tr w:rsidR="00A1044C" w14:paraId="544311B5" w14:textId="77777777" w:rsidTr="00E0288F">
        <w:tc>
          <w:tcPr>
            <w:tcW w:w="10490" w:type="dxa"/>
            <w:shd w:val="clear" w:color="auto" w:fill="EEECE1" w:themeFill="background2"/>
          </w:tcPr>
          <w:p w14:paraId="2C45B0BC" w14:textId="273C5C86" w:rsidR="00A1044C" w:rsidRDefault="007827F0">
            <w:r>
              <w:t xml:space="preserve">Subject: </w:t>
            </w:r>
            <w:r w:rsidR="002529B4">
              <w:t>Computing</w:t>
            </w:r>
            <w:r w:rsidR="00023838">
              <w:t xml:space="preserve"> –</w:t>
            </w:r>
            <w:r w:rsidR="007830D0">
              <w:t xml:space="preserve"> </w:t>
            </w:r>
            <w:r w:rsidR="00E62929">
              <w:t>Online Safety</w:t>
            </w:r>
            <w:r>
              <w:t xml:space="preserve">        </w:t>
            </w:r>
            <w:r w:rsidR="00E0288F">
              <w:t xml:space="preserve">  </w:t>
            </w:r>
            <w:r w:rsidR="00195F44">
              <w:t xml:space="preserve">     </w:t>
            </w:r>
            <w:r w:rsidR="00936EB8">
              <w:t xml:space="preserve">   </w:t>
            </w:r>
            <w:r w:rsidR="00E0288F">
              <w:t xml:space="preserve">    </w:t>
            </w:r>
            <w:r w:rsidR="00A1044C">
              <w:t>Year</w:t>
            </w:r>
            <w:r>
              <w:t>:</w:t>
            </w:r>
            <w:r w:rsidR="00BD2E3D">
              <w:t xml:space="preserve"> </w:t>
            </w:r>
            <w:r w:rsidR="00936EB8">
              <w:t>phase 1</w:t>
            </w:r>
            <w:r w:rsidR="00023838">
              <w:t xml:space="preserve"> – Year </w:t>
            </w:r>
            <w:r w:rsidR="00E62929">
              <w:t>B</w:t>
            </w:r>
            <w:r w:rsidR="002B532A">
              <w:t xml:space="preserve"> –</w:t>
            </w:r>
            <w:r w:rsidR="00936EB8">
              <w:t xml:space="preserve"> Unit 1 of 4</w:t>
            </w:r>
          </w:p>
          <w:p w14:paraId="4AA9CE9C" w14:textId="4E1631F1" w:rsidR="00A1044C" w:rsidRDefault="00A1044C"/>
          <w:p w14:paraId="3FB27312" w14:textId="40B98A9F" w:rsidR="00A1044C" w:rsidRDefault="00A1044C">
            <w:r>
              <w:t>NC</w:t>
            </w:r>
            <w:r w:rsidR="00FC0324">
              <w:t>/</w:t>
            </w:r>
            <w:proofErr w:type="spellStart"/>
            <w:r w:rsidR="00BB6A77">
              <w:t>PoS</w:t>
            </w:r>
            <w:proofErr w:type="spellEnd"/>
            <w:r w:rsidR="00BB6A77">
              <w:t>:</w:t>
            </w:r>
          </w:p>
          <w:p w14:paraId="6C174871" w14:textId="68B0FE90" w:rsidR="00786EF5" w:rsidRDefault="00F62489" w:rsidP="007830D0">
            <w:pPr>
              <w:pStyle w:val="ListParagraph"/>
              <w:numPr>
                <w:ilvl w:val="0"/>
                <w:numId w:val="3"/>
              </w:numPr>
            </w:pPr>
            <w:r w:rsidRPr="00294B80">
              <w:t>use technology safely and respectfully, keeping personal information private; identify where to go for help and support when they have concerns about content or contact on the internet or other online technologies.</w:t>
            </w:r>
          </w:p>
        </w:tc>
      </w:tr>
      <w:tr w:rsidR="001D1013" w14:paraId="0C2A4178" w14:textId="77777777" w:rsidTr="00E0288F">
        <w:tc>
          <w:tcPr>
            <w:tcW w:w="10490"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53206C77" w:rsidR="001D1013" w:rsidRDefault="00F60FA8" w:rsidP="002529B4">
            <w:r>
              <w:t>What personal information is and the importance of keeping it protected online, how to stay safe online, how to flag upsetting content</w:t>
            </w:r>
          </w:p>
        </w:tc>
      </w:tr>
      <w:tr w:rsidR="001D1013" w14:paraId="65F881D0" w14:textId="77777777" w:rsidTr="00E0288F">
        <w:tc>
          <w:tcPr>
            <w:tcW w:w="10490" w:type="dxa"/>
            <w:shd w:val="clear" w:color="auto" w:fill="D6E3BC" w:themeFill="accent3" w:themeFillTint="66"/>
          </w:tcPr>
          <w:p w14:paraId="5004BDED" w14:textId="3229FC1B" w:rsidR="001D1013" w:rsidRDefault="00BD2E3D" w:rsidP="001D1013">
            <w:r>
              <w:t>End Points</w:t>
            </w:r>
            <w:r w:rsidR="001D1013">
              <w:t xml:space="preserve"> (what pupils MUST know and remember)</w:t>
            </w:r>
          </w:p>
          <w:p w14:paraId="5B28D650" w14:textId="48B2A53C" w:rsidR="00F60FA8" w:rsidRDefault="00F60FA8" w:rsidP="001D1013">
            <w:proofErr w:type="spellStart"/>
            <w:r>
              <w:t>EfaCW</w:t>
            </w:r>
            <w:proofErr w:type="spellEnd"/>
            <w:r>
              <w:t xml:space="preserve"> Statements:</w:t>
            </w:r>
          </w:p>
          <w:p w14:paraId="35DE2474" w14:textId="77777777" w:rsidR="00A7310B" w:rsidRPr="00F60FA8" w:rsidRDefault="00A7310B" w:rsidP="00A7310B">
            <w:pPr>
              <w:pStyle w:val="NoSpacing"/>
              <w:numPr>
                <w:ilvl w:val="0"/>
                <w:numId w:val="3"/>
              </w:numPr>
              <w:rPr>
                <w:rFonts w:asciiTheme="minorHAnsi" w:hAnsiTheme="minorHAnsi" w:cstheme="minorHAnsi"/>
              </w:rPr>
            </w:pPr>
            <w:r w:rsidRPr="00F60FA8">
              <w:rPr>
                <w:rFonts w:asciiTheme="minorHAnsi" w:hAnsiTheme="minorHAnsi" w:cstheme="minorHAnsi"/>
              </w:rPr>
              <w:t>I know people might act different online</w:t>
            </w:r>
            <w:r w:rsidRPr="00F60FA8">
              <w:rPr>
                <w:rFonts w:asciiTheme="minorHAnsi" w:hAnsiTheme="minorHAnsi" w:cstheme="minorHAnsi"/>
              </w:rPr>
              <w:tab/>
            </w:r>
          </w:p>
          <w:p w14:paraId="1889B1E5" w14:textId="77777777" w:rsidR="00A7310B" w:rsidRPr="00F60FA8" w:rsidRDefault="00A7310B" w:rsidP="00A7310B">
            <w:pPr>
              <w:pStyle w:val="NoSpacing"/>
              <w:numPr>
                <w:ilvl w:val="0"/>
                <w:numId w:val="3"/>
              </w:numPr>
              <w:rPr>
                <w:rFonts w:asciiTheme="minorHAnsi" w:hAnsiTheme="minorHAnsi" w:cstheme="minorHAnsi"/>
              </w:rPr>
            </w:pPr>
            <w:r w:rsidRPr="00F60FA8">
              <w:rPr>
                <w:rFonts w:asciiTheme="minorHAnsi" w:hAnsiTheme="minorHAnsi" w:cstheme="minorHAnsi"/>
              </w:rPr>
              <w:t>I know some information should not be shared.</w:t>
            </w:r>
            <w:r w:rsidRPr="00F60FA8">
              <w:rPr>
                <w:rFonts w:asciiTheme="minorHAnsi" w:hAnsiTheme="minorHAnsi" w:cstheme="minorHAnsi"/>
              </w:rPr>
              <w:tab/>
            </w:r>
          </w:p>
          <w:p w14:paraId="0E68EC0E" w14:textId="77777777" w:rsidR="00A7310B" w:rsidRPr="00F60FA8" w:rsidRDefault="00A7310B" w:rsidP="00A7310B">
            <w:pPr>
              <w:pStyle w:val="NoSpacing"/>
              <w:numPr>
                <w:ilvl w:val="0"/>
                <w:numId w:val="3"/>
              </w:numPr>
              <w:rPr>
                <w:rFonts w:asciiTheme="minorHAnsi" w:hAnsiTheme="minorHAnsi" w:cstheme="minorHAnsi"/>
              </w:rPr>
            </w:pPr>
            <w:r w:rsidRPr="00F60FA8">
              <w:rPr>
                <w:rFonts w:asciiTheme="minorHAnsi" w:hAnsiTheme="minorHAnsi" w:cstheme="minorHAnsi"/>
              </w:rPr>
              <w:t>I can use the internet to communicate</w:t>
            </w:r>
            <w:r w:rsidRPr="00F60FA8">
              <w:rPr>
                <w:rFonts w:asciiTheme="minorHAnsi" w:hAnsiTheme="minorHAnsi" w:cstheme="minorHAnsi"/>
              </w:rPr>
              <w:tab/>
            </w:r>
          </w:p>
          <w:p w14:paraId="284897FB" w14:textId="6A349479" w:rsidR="00A7310B" w:rsidRPr="00F60FA8" w:rsidRDefault="00A7310B" w:rsidP="00A7310B">
            <w:pPr>
              <w:pStyle w:val="NoSpacing"/>
              <w:numPr>
                <w:ilvl w:val="0"/>
                <w:numId w:val="3"/>
              </w:numPr>
              <w:rPr>
                <w:rFonts w:asciiTheme="minorHAnsi" w:hAnsiTheme="minorHAnsi" w:cstheme="minorHAnsi"/>
              </w:rPr>
            </w:pPr>
            <w:r w:rsidRPr="00F60FA8">
              <w:rPr>
                <w:rFonts w:asciiTheme="minorHAnsi" w:hAnsiTheme="minorHAnsi" w:cstheme="minorHAnsi"/>
              </w:rPr>
              <w:t>I can explain simple rules for being online</w:t>
            </w:r>
          </w:p>
          <w:p w14:paraId="7E30D96B" w14:textId="77777777" w:rsidR="00A7310B" w:rsidRPr="00F60FA8" w:rsidRDefault="00A7310B" w:rsidP="00A7310B">
            <w:pPr>
              <w:pStyle w:val="NoSpacing"/>
              <w:numPr>
                <w:ilvl w:val="0"/>
                <w:numId w:val="3"/>
              </w:numPr>
              <w:rPr>
                <w:rFonts w:asciiTheme="minorHAnsi" w:hAnsiTheme="minorHAnsi" w:cstheme="minorHAnsi"/>
              </w:rPr>
            </w:pPr>
            <w:r w:rsidRPr="00F60FA8">
              <w:rPr>
                <w:rFonts w:asciiTheme="minorHAnsi" w:hAnsiTheme="minorHAnsi" w:cstheme="minorHAnsi"/>
              </w:rPr>
              <w:t>I know to use keywords in searches</w:t>
            </w:r>
            <w:r w:rsidRPr="00F60FA8">
              <w:rPr>
                <w:rFonts w:asciiTheme="minorHAnsi" w:hAnsiTheme="minorHAnsi" w:cstheme="minorHAnsi"/>
              </w:rPr>
              <w:tab/>
            </w:r>
          </w:p>
          <w:p w14:paraId="4EFA36A7" w14:textId="77777777" w:rsidR="00A7310B" w:rsidRPr="00F60FA8" w:rsidRDefault="00A7310B" w:rsidP="00A7310B">
            <w:pPr>
              <w:pStyle w:val="NoSpacing"/>
              <w:numPr>
                <w:ilvl w:val="0"/>
                <w:numId w:val="3"/>
              </w:numPr>
              <w:rPr>
                <w:rFonts w:asciiTheme="minorHAnsi" w:hAnsiTheme="minorHAnsi" w:cstheme="minorHAnsi"/>
              </w:rPr>
            </w:pPr>
            <w:r w:rsidRPr="00F60FA8">
              <w:rPr>
                <w:rFonts w:asciiTheme="minorHAnsi" w:hAnsiTheme="minorHAnsi" w:cstheme="minorHAnsi"/>
              </w:rPr>
              <w:t>I know the difference between real and imaginary</w:t>
            </w:r>
            <w:r w:rsidRPr="00F60FA8">
              <w:rPr>
                <w:rFonts w:asciiTheme="minorHAnsi" w:hAnsiTheme="minorHAnsi" w:cstheme="minorHAnsi"/>
              </w:rPr>
              <w:tab/>
            </w:r>
          </w:p>
          <w:p w14:paraId="1DABB072" w14:textId="77777777" w:rsidR="00A7310B" w:rsidRPr="00F60FA8" w:rsidRDefault="00A7310B" w:rsidP="00A7310B">
            <w:pPr>
              <w:pStyle w:val="NoSpacing"/>
              <w:numPr>
                <w:ilvl w:val="0"/>
                <w:numId w:val="3"/>
              </w:numPr>
              <w:rPr>
                <w:rFonts w:asciiTheme="minorHAnsi" w:hAnsiTheme="minorHAnsi" w:cstheme="minorHAnsi"/>
              </w:rPr>
            </w:pPr>
            <w:r w:rsidRPr="00F60FA8">
              <w:rPr>
                <w:rFonts w:asciiTheme="minorHAnsi" w:hAnsiTheme="minorHAnsi" w:cstheme="minorHAnsi"/>
              </w:rPr>
              <w:t>I know how to keep my information safe</w:t>
            </w:r>
            <w:r w:rsidRPr="00F60FA8">
              <w:rPr>
                <w:rFonts w:asciiTheme="minorHAnsi" w:hAnsiTheme="minorHAnsi" w:cstheme="minorHAnsi"/>
              </w:rPr>
              <w:tab/>
            </w:r>
          </w:p>
          <w:p w14:paraId="3D2317DD" w14:textId="77777777" w:rsidR="00A7310B" w:rsidRPr="00F60FA8" w:rsidRDefault="00A7310B" w:rsidP="00A7310B">
            <w:pPr>
              <w:pStyle w:val="NoSpacing"/>
              <w:numPr>
                <w:ilvl w:val="0"/>
                <w:numId w:val="3"/>
              </w:numPr>
              <w:rPr>
                <w:rFonts w:asciiTheme="minorHAnsi" w:hAnsiTheme="minorHAnsi" w:cstheme="minorHAnsi"/>
              </w:rPr>
            </w:pPr>
            <w:r w:rsidRPr="00F60FA8">
              <w:rPr>
                <w:rFonts w:asciiTheme="minorHAnsi" w:hAnsiTheme="minorHAnsi" w:cstheme="minorHAnsi"/>
              </w:rPr>
              <w:t>I can explain devices in my home can be connected to the internet.</w:t>
            </w:r>
            <w:r w:rsidRPr="00F60FA8">
              <w:rPr>
                <w:rFonts w:asciiTheme="minorHAnsi" w:hAnsiTheme="minorHAnsi" w:cstheme="minorHAnsi"/>
              </w:rPr>
              <w:tab/>
            </w:r>
          </w:p>
          <w:p w14:paraId="6C21C110" w14:textId="06574ABC" w:rsidR="00A7310B" w:rsidRPr="00A7310B" w:rsidRDefault="00A7310B" w:rsidP="00A7310B">
            <w:pPr>
              <w:pStyle w:val="NoSpacing"/>
              <w:numPr>
                <w:ilvl w:val="0"/>
                <w:numId w:val="3"/>
              </w:numPr>
            </w:pPr>
            <w:r w:rsidRPr="00F60FA8">
              <w:rPr>
                <w:rFonts w:asciiTheme="minorHAnsi" w:hAnsiTheme="minorHAnsi" w:cstheme="minorHAnsi"/>
              </w:rPr>
              <w:t>I can explain copyright and fair use</w:t>
            </w:r>
            <w:bookmarkStart w:id="0" w:name="_GoBack"/>
            <w:bookmarkEnd w:id="0"/>
          </w:p>
        </w:tc>
      </w:tr>
      <w:tr w:rsidR="001D1013" w14:paraId="44D40FDF" w14:textId="77777777" w:rsidTr="00E0288F">
        <w:tc>
          <w:tcPr>
            <w:tcW w:w="10490" w:type="dxa"/>
            <w:shd w:val="clear" w:color="auto" w:fill="FDE9D9" w:themeFill="accent6" w:themeFillTint="33"/>
          </w:tcPr>
          <w:p w14:paraId="21AD8C43" w14:textId="139DBF1A" w:rsidR="001D1013" w:rsidRDefault="001D1013" w:rsidP="001D1013">
            <w:r>
              <w:t>Key Vocabulary</w:t>
            </w:r>
          </w:p>
          <w:p w14:paraId="2C0B33EF" w14:textId="33561807" w:rsidR="009B5E91" w:rsidRDefault="00F614B9" w:rsidP="002529B4">
            <w:r>
              <w:t>virus, spyware, strangers, avatar, nickname, password, trust</w:t>
            </w:r>
            <w:r w:rsidR="00883D6D">
              <w:t>, permission, communication, personal, private, consent, digital footprint,  impersonate, block</w:t>
            </w:r>
            <w:r w:rsidR="00E10612">
              <w:t xml:space="preserve">, </w:t>
            </w:r>
            <w:r w:rsidR="00E10612" w:rsidRPr="00C7770D">
              <w:rPr>
                <w:rFonts w:ascii="Arial" w:eastAsia="Times New Roman" w:hAnsi="Arial" w:cs="Arial"/>
                <w:color w:val="000000"/>
                <w:sz w:val="24"/>
                <w:szCs w:val="24"/>
                <w:lang w:eastAsia="en-GB"/>
              </w:rPr>
              <w:t>Information, keywords, search, specific, description, ranking, hyperlink,</w:t>
            </w:r>
            <w:r w:rsidR="00942379">
              <w:rPr>
                <w:rFonts w:ascii="Arial" w:eastAsia="Times New Roman" w:hAnsi="Arial" w:cs="Arial"/>
                <w:color w:val="000000"/>
                <w:sz w:val="24"/>
                <w:szCs w:val="24"/>
                <w:lang w:eastAsia="en-GB"/>
              </w:rPr>
              <w:t xml:space="preserve"> </w:t>
            </w:r>
            <w:r w:rsidR="00942379">
              <w:t>smart device, connected, Wi-Fi, secure</w:t>
            </w:r>
          </w:p>
        </w:tc>
      </w:tr>
      <w:tr w:rsidR="001D1013" w14:paraId="7E70D511" w14:textId="77777777" w:rsidTr="00E0288F">
        <w:tc>
          <w:tcPr>
            <w:tcW w:w="10490" w:type="dxa"/>
          </w:tcPr>
          <w:p w14:paraId="39EBECF9" w14:textId="783FFB15" w:rsidR="001D1013" w:rsidRDefault="00E90538" w:rsidP="001D1013">
            <w:r>
              <w:t>Session</w:t>
            </w:r>
            <w:r w:rsidR="001D1013">
              <w:t xml:space="preserve"> 1:</w:t>
            </w:r>
            <w:r w:rsidR="00786EF5">
              <w:t xml:space="preserve"> </w:t>
            </w:r>
            <w:r w:rsidR="00F62489">
              <w:t>Staying Safe Online</w:t>
            </w:r>
          </w:p>
          <w:p w14:paraId="2BB99EBC" w14:textId="765B4BB3" w:rsidR="00E90538" w:rsidRDefault="00E90538" w:rsidP="001D1013"/>
          <w:p w14:paraId="146D4301" w14:textId="3EB03B7B" w:rsidR="00883D6D" w:rsidRDefault="00883D6D" w:rsidP="00E90538">
            <w:r>
              <w:t>Review the SMART Rules for staying safe online.</w:t>
            </w:r>
          </w:p>
          <w:p w14:paraId="2246AEA0" w14:textId="77777777" w:rsidR="005A7C47" w:rsidRDefault="005A7C47" w:rsidP="00E90538">
            <w:r>
              <w:t>Children should understand:</w:t>
            </w:r>
          </w:p>
          <w:p w14:paraId="7575246C" w14:textId="0D1DFAB4" w:rsidR="005A7C47" w:rsidRDefault="00F62489" w:rsidP="005A7C47">
            <w:pPr>
              <w:pStyle w:val="ListParagraph"/>
              <w:numPr>
                <w:ilvl w:val="0"/>
                <w:numId w:val="5"/>
              </w:numPr>
            </w:pPr>
            <w:r>
              <w:t>an avatar can be used to create an online persona; this can be used to protect our identity a</w:t>
            </w:r>
            <w:r w:rsidR="005A7C47">
              <w:t>nd personal information.</w:t>
            </w:r>
          </w:p>
          <w:p w14:paraId="637925A5" w14:textId="522777AC" w:rsidR="005A7C47" w:rsidRDefault="00F62489" w:rsidP="005A7C47">
            <w:pPr>
              <w:pStyle w:val="ListParagraph"/>
              <w:numPr>
                <w:ilvl w:val="0"/>
                <w:numId w:val="5"/>
              </w:numPr>
            </w:pPr>
            <w:r>
              <w:t>people can pret</w:t>
            </w:r>
            <w:r w:rsidR="005A7C47">
              <w:t>end to be someone they are not.</w:t>
            </w:r>
          </w:p>
          <w:p w14:paraId="5A16F244" w14:textId="77777777" w:rsidR="005A7C47" w:rsidRDefault="005A7C47" w:rsidP="00E90538">
            <w:pPr>
              <w:pStyle w:val="ListParagraph"/>
              <w:numPr>
                <w:ilvl w:val="0"/>
                <w:numId w:val="5"/>
              </w:numPr>
            </w:pPr>
            <w:r>
              <w:t>photos can be edited by adding different effects or to make something seem real.</w:t>
            </w:r>
          </w:p>
          <w:p w14:paraId="20C9C965" w14:textId="77777777" w:rsidR="005A7C47" w:rsidRDefault="00F62489" w:rsidP="00E90538">
            <w:pPr>
              <w:pStyle w:val="ListParagraph"/>
              <w:numPr>
                <w:ilvl w:val="0"/>
                <w:numId w:val="5"/>
              </w:numPr>
            </w:pPr>
            <w:r>
              <w:t>we should speak to a trusted adult when we are unsure or scared.</w:t>
            </w:r>
            <w:r w:rsidR="005A7C47">
              <w:t xml:space="preserve"> </w:t>
            </w:r>
          </w:p>
          <w:p w14:paraId="216AE55F" w14:textId="57317E5E" w:rsidR="006B7B75" w:rsidRDefault="00883D6D" w:rsidP="00E90538">
            <w:pPr>
              <w:pStyle w:val="ListParagraph"/>
              <w:numPr>
                <w:ilvl w:val="0"/>
                <w:numId w:val="5"/>
              </w:numPr>
            </w:pPr>
            <w:r>
              <w:t>people can be ‘blocked’ if they are behaving inappropriately.</w:t>
            </w:r>
          </w:p>
          <w:p w14:paraId="0477BE1E" w14:textId="77777777" w:rsidR="00E90538" w:rsidRDefault="00E90538" w:rsidP="00E90538"/>
          <w:p w14:paraId="0CCBB87A" w14:textId="08D2B34D" w:rsidR="004400F9" w:rsidRDefault="00A701D9" w:rsidP="002529B4">
            <w:r>
              <w:t>Vocabular</w:t>
            </w:r>
            <w:r w:rsidR="00E90538">
              <w:t xml:space="preserve">y: </w:t>
            </w:r>
            <w:r w:rsidR="00F62489">
              <w:t>virus, spyware, strangers, avatar, nickname, password, trust</w:t>
            </w:r>
            <w:r w:rsidR="00883D6D">
              <w:t>, impersonate</w:t>
            </w:r>
          </w:p>
        </w:tc>
      </w:tr>
      <w:tr w:rsidR="007D2D7B" w14:paraId="12527913" w14:textId="77777777" w:rsidTr="00E0288F">
        <w:tc>
          <w:tcPr>
            <w:tcW w:w="10490" w:type="dxa"/>
          </w:tcPr>
          <w:p w14:paraId="4A1E093D" w14:textId="71D2C5F4" w:rsidR="007D2D7B" w:rsidRDefault="00A90C27" w:rsidP="001D1013">
            <w:r>
              <w:t>Session 2</w:t>
            </w:r>
            <w:r w:rsidR="00EF1394">
              <w:t>: Digital Footprint</w:t>
            </w:r>
          </w:p>
          <w:p w14:paraId="36AC058D" w14:textId="005DD428" w:rsidR="00EF1394" w:rsidRDefault="00EF1394" w:rsidP="001D1013"/>
          <w:p w14:paraId="082AED00" w14:textId="77777777" w:rsidR="005A7C47" w:rsidRDefault="005A7C47" w:rsidP="001D1013">
            <w:r>
              <w:t>Children should u</w:t>
            </w:r>
            <w:r w:rsidR="00EF1394">
              <w:t>nderstand</w:t>
            </w:r>
            <w:r>
              <w:t>:</w:t>
            </w:r>
          </w:p>
          <w:p w14:paraId="5F045F5C" w14:textId="77777777" w:rsidR="005A7C47" w:rsidRDefault="00EF1394" w:rsidP="005A7C47">
            <w:pPr>
              <w:pStyle w:val="ListParagraph"/>
              <w:numPr>
                <w:ilvl w:val="0"/>
                <w:numId w:val="6"/>
              </w:numPr>
            </w:pPr>
            <w:r>
              <w:t xml:space="preserve">digital artefacts and communication shared can remain online for a long time. </w:t>
            </w:r>
          </w:p>
          <w:p w14:paraId="4B5FA8C9" w14:textId="5A4C525D" w:rsidR="00EF018E" w:rsidRDefault="00EF018E" w:rsidP="005A7C47">
            <w:pPr>
              <w:pStyle w:val="ListParagraph"/>
              <w:numPr>
                <w:ilvl w:val="0"/>
                <w:numId w:val="6"/>
              </w:numPr>
            </w:pPr>
            <w:r>
              <w:t>passwords should be used to protect personal information, this includes photographs and any other created media</w:t>
            </w:r>
          </w:p>
          <w:p w14:paraId="6FFD955E" w14:textId="77777777" w:rsidR="005A7C47" w:rsidRDefault="00EF1394" w:rsidP="005A7C47">
            <w:pPr>
              <w:pStyle w:val="ListParagraph"/>
              <w:numPr>
                <w:ilvl w:val="0"/>
                <w:numId w:val="6"/>
              </w:numPr>
            </w:pPr>
            <w:r>
              <w:t xml:space="preserve">it is against the law to share something without the owner’s consent and that there are systems in place to safeguard against this. </w:t>
            </w:r>
          </w:p>
          <w:p w14:paraId="0F5D7EA2" w14:textId="6107788E" w:rsidR="00A7310B" w:rsidRDefault="00A7310B" w:rsidP="005A7C47">
            <w:pPr>
              <w:pStyle w:val="ListParagraph"/>
              <w:numPr>
                <w:ilvl w:val="0"/>
                <w:numId w:val="6"/>
              </w:numPr>
            </w:pPr>
            <w:r>
              <w:t>the importance of saving a file with an appropriate name – especially in school</w:t>
            </w:r>
          </w:p>
          <w:p w14:paraId="6340A49C" w14:textId="6E581F25" w:rsidR="009B5E91" w:rsidRDefault="00883D6D" w:rsidP="005A7C47">
            <w:pPr>
              <w:pStyle w:val="ListParagraph"/>
              <w:numPr>
                <w:ilvl w:val="0"/>
                <w:numId w:val="6"/>
              </w:numPr>
            </w:pPr>
            <w:r>
              <w:t>the implications of sharing their own work online and the benefits of speaking to an adult prior to this, as well as sharing the work of others online without their permission.</w:t>
            </w:r>
          </w:p>
          <w:p w14:paraId="644EEEC4" w14:textId="77777777" w:rsidR="007D2D7B" w:rsidRDefault="007D2D7B" w:rsidP="001D1013"/>
          <w:p w14:paraId="64D9CB20" w14:textId="37DA4396" w:rsidR="007D2D7B" w:rsidRDefault="005D6DAF" w:rsidP="002529B4">
            <w:r>
              <w:t>Vocabular</w:t>
            </w:r>
            <w:r w:rsidR="007D2D7B">
              <w:t>y:</w:t>
            </w:r>
            <w:r w:rsidR="00A701D9">
              <w:t xml:space="preserve"> </w:t>
            </w:r>
            <w:r w:rsidR="00883D6D">
              <w:t>permission, communication, personal, private, consent, digital footprint</w:t>
            </w:r>
            <w:r w:rsidR="00EF018E">
              <w:t>, security, data, private</w:t>
            </w:r>
          </w:p>
        </w:tc>
      </w:tr>
      <w:tr w:rsidR="001D1013" w14:paraId="02438407" w14:textId="77777777" w:rsidTr="00E0288F">
        <w:tc>
          <w:tcPr>
            <w:tcW w:w="10490" w:type="dxa"/>
          </w:tcPr>
          <w:p w14:paraId="17391A23" w14:textId="60433BA3" w:rsidR="001D1013" w:rsidRDefault="007D2D7B" w:rsidP="001D1013">
            <w:r>
              <w:t>Session 3</w:t>
            </w:r>
            <w:r w:rsidR="001D1013">
              <w:t>:</w:t>
            </w:r>
            <w:r w:rsidR="00883D6D">
              <w:t xml:space="preserve"> Safe Searches</w:t>
            </w:r>
          </w:p>
          <w:p w14:paraId="040EEBB4" w14:textId="77777777" w:rsidR="00F050CB" w:rsidRDefault="00F050CB" w:rsidP="001D1013"/>
          <w:p w14:paraId="170C4EBD" w14:textId="77777777" w:rsidR="005A7C47" w:rsidRDefault="005A7C47" w:rsidP="001D1013">
            <w:r>
              <w:t>Children should u</w:t>
            </w:r>
            <w:r w:rsidR="00E10612">
              <w:t>nderstand</w:t>
            </w:r>
            <w:r>
              <w:t>:</w:t>
            </w:r>
          </w:p>
          <w:p w14:paraId="5722772F" w14:textId="77777777" w:rsidR="005A7C47" w:rsidRDefault="00E10612" w:rsidP="005A7C47">
            <w:pPr>
              <w:pStyle w:val="ListParagraph"/>
              <w:numPr>
                <w:ilvl w:val="0"/>
                <w:numId w:val="7"/>
              </w:numPr>
            </w:pPr>
            <w:r>
              <w:t>search engines show a wide range of website</w:t>
            </w:r>
            <w:r w:rsidR="004B7DC9">
              <w:t>s that should be able to provide the required informatio</w:t>
            </w:r>
            <w:r w:rsidR="005A7C47">
              <w:t>n.</w:t>
            </w:r>
          </w:p>
          <w:p w14:paraId="61F59436" w14:textId="77777777" w:rsidR="00EF018E" w:rsidRDefault="004B7DC9" w:rsidP="005A7C47">
            <w:pPr>
              <w:pStyle w:val="ListParagraph"/>
              <w:numPr>
                <w:ilvl w:val="0"/>
                <w:numId w:val="7"/>
              </w:numPr>
            </w:pPr>
            <w:r>
              <w:t xml:space="preserve">information is ranked based on the likelihood of how well they will fulfil the search request; however </w:t>
            </w:r>
            <w:r w:rsidR="00AA7B74">
              <w:t xml:space="preserve">some website placed at the top of the list are ‘ads’ because they have paid to be at the top. </w:t>
            </w:r>
          </w:p>
          <w:p w14:paraId="105AFE8A" w14:textId="77777777" w:rsidR="00EF018E" w:rsidRDefault="00AA7B74" w:rsidP="005A7C47">
            <w:pPr>
              <w:pStyle w:val="ListParagraph"/>
              <w:numPr>
                <w:ilvl w:val="0"/>
                <w:numId w:val="7"/>
              </w:numPr>
            </w:pPr>
            <w:r>
              <w:t xml:space="preserve">using keywords within a search can help the search engine to filter through more websites. </w:t>
            </w:r>
          </w:p>
          <w:p w14:paraId="30226622" w14:textId="77777777" w:rsidR="00EF018E" w:rsidRDefault="00AA7B74" w:rsidP="001D1013">
            <w:pPr>
              <w:pStyle w:val="ListParagraph"/>
              <w:numPr>
                <w:ilvl w:val="0"/>
                <w:numId w:val="7"/>
              </w:numPr>
            </w:pPr>
            <w:r>
              <w:t xml:space="preserve">the ‘title’ of each website is a hyperlink that will allow us to visit that website and locate required information. </w:t>
            </w:r>
          </w:p>
          <w:p w14:paraId="1DFF43FC" w14:textId="6270E504" w:rsidR="00AA7B74" w:rsidRDefault="00AA7B74" w:rsidP="001D1013">
            <w:pPr>
              <w:pStyle w:val="ListParagraph"/>
              <w:numPr>
                <w:ilvl w:val="0"/>
                <w:numId w:val="7"/>
              </w:numPr>
            </w:pPr>
            <w:r>
              <w:t>within website there are additional hyperlinks and not all of them are relevant, some can also take us to website that are not suitable for children.</w:t>
            </w:r>
          </w:p>
          <w:p w14:paraId="43E8831F" w14:textId="77777777" w:rsidR="00CE7960" w:rsidRDefault="00CE7960" w:rsidP="00CE7960"/>
          <w:p w14:paraId="15BCACF2" w14:textId="14E55546" w:rsidR="004400F9" w:rsidRDefault="005D6DAF" w:rsidP="002529B4">
            <w:r>
              <w:t>Vocabular</w:t>
            </w:r>
            <w:r w:rsidR="007D2D7B">
              <w:t>y:</w:t>
            </w:r>
            <w:r w:rsidR="00F050CB">
              <w:t xml:space="preserve"> </w:t>
            </w:r>
            <w:r w:rsidR="00E10612" w:rsidRPr="00C7770D">
              <w:rPr>
                <w:rFonts w:ascii="Arial" w:eastAsia="Times New Roman" w:hAnsi="Arial" w:cs="Arial"/>
                <w:color w:val="000000"/>
                <w:sz w:val="24"/>
                <w:szCs w:val="24"/>
                <w:lang w:eastAsia="en-GB"/>
              </w:rPr>
              <w:t>Information, keywords, search, specific, description, ranking, hyperlink,</w:t>
            </w:r>
          </w:p>
        </w:tc>
      </w:tr>
      <w:tr w:rsidR="001D1013" w14:paraId="3B3E4092" w14:textId="77777777" w:rsidTr="00E0288F">
        <w:tc>
          <w:tcPr>
            <w:tcW w:w="10490" w:type="dxa"/>
          </w:tcPr>
          <w:p w14:paraId="211E0D6C" w14:textId="63AD1329" w:rsidR="007D2D7B" w:rsidRDefault="00FD03F5" w:rsidP="001D1013">
            <w:r>
              <w:lastRenderedPageBreak/>
              <w:t>Session</w:t>
            </w:r>
            <w:r w:rsidR="007D2D7B">
              <w:t xml:space="preserve"> 4</w:t>
            </w:r>
            <w:r w:rsidR="001D1013">
              <w:t>:</w:t>
            </w:r>
            <w:r w:rsidR="00EF018E">
              <w:t xml:space="preserve"> </w:t>
            </w:r>
            <w:r w:rsidR="001105D2">
              <w:t>Living in a Connected World</w:t>
            </w:r>
          </w:p>
          <w:p w14:paraId="3A3659C3" w14:textId="77777777" w:rsidR="001105D2" w:rsidRDefault="001105D2" w:rsidP="001D1013"/>
          <w:p w14:paraId="521E6FD8" w14:textId="77777777" w:rsidR="001105D2" w:rsidRDefault="001105D2" w:rsidP="001D1013">
            <w:r>
              <w:t>Children should understand:</w:t>
            </w:r>
          </w:p>
          <w:p w14:paraId="74B5A1C9" w14:textId="416C6285" w:rsidR="001105D2" w:rsidRDefault="001105D2" w:rsidP="001105D2">
            <w:pPr>
              <w:pStyle w:val="ListParagraph"/>
              <w:numPr>
                <w:ilvl w:val="0"/>
                <w:numId w:val="8"/>
              </w:numPr>
            </w:pPr>
            <w:r>
              <w:t>more and more devices within our homes are becoming Smart  devices as they are connected to the internet</w:t>
            </w:r>
          </w:p>
          <w:p w14:paraId="760C56FD" w14:textId="77777777" w:rsidR="001105D2" w:rsidRDefault="00A7310B" w:rsidP="001105D2">
            <w:pPr>
              <w:pStyle w:val="ListParagraph"/>
              <w:numPr>
                <w:ilvl w:val="0"/>
                <w:numId w:val="8"/>
              </w:numPr>
            </w:pPr>
            <w:r>
              <w:t>using Wi-Fi within different environments means that we can interact with these device in different ways</w:t>
            </w:r>
          </w:p>
          <w:p w14:paraId="227864E7" w14:textId="7F5C34AB" w:rsidR="004400F9" w:rsidRDefault="00A7310B" w:rsidP="003F0DE8">
            <w:pPr>
              <w:pStyle w:val="ListParagraph"/>
              <w:numPr>
                <w:ilvl w:val="0"/>
                <w:numId w:val="8"/>
              </w:numPr>
            </w:pPr>
            <w:r>
              <w:t>it imperative that these devices are secure to prevent other being able to access them</w:t>
            </w:r>
          </w:p>
          <w:p w14:paraId="68D61115" w14:textId="77777777" w:rsidR="00AA7B74" w:rsidRDefault="00AA7B74" w:rsidP="001D1013"/>
          <w:p w14:paraId="15A6CE1F" w14:textId="4890E7E8" w:rsidR="004400F9" w:rsidRDefault="00CE7960" w:rsidP="002529B4">
            <w:r>
              <w:t>Vocabular</w:t>
            </w:r>
            <w:r w:rsidR="007D2D7B">
              <w:t xml:space="preserve">y: </w:t>
            </w:r>
            <w:r w:rsidR="00942379">
              <w:t>smart device, connected, Wi-Fi, secure</w:t>
            </w:r>
          </w:p>
        </w:tc>
      </w:tr>
      <w:tr w:rsidR="004400F9" w14:paraId="5B2E7F04" w14:textId="77777777" w:rsidTr="00E0288F">
        <w:tc>
          <w:tcPr>
            <w:tcW w:w="10490"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11EF3336" w:rsidR="004400F9" w:rsidRDefault="00A90C27" w:rsidP="002529B4">
            <w:r>
              <w:t xml:space="preserve">The content of this unit will support other units on </w:t>
            </w:r>
            <w:r w:rsidR="00066F69">
              <w:t>online safety, using devices responsibly and creating media.</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0B6E" w14:textId="77777777" w:rsidR="008A77AD" w:rsidRDefault="008A77AD" w:rsidP="004400F9">
      <w:pPr>
        <w:spacing w:after="0" w:line="240" w:lineRule="auto"/>
      </w:pPr>
      <w:r>
        <w:separator/>
      </w:r>
    </w:p>
  </w:endnote>
  <w:endnote w:type="continuationSeparator" w:id="0">
    <w:p w14:paraId="1C2705DF" w14:textId="77777777" w:rsidR="008A77AD" w:rsidRDefault="008A77AD"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A4AFA" w14:textId="06703F08" w:rsidR="00EE164F" w:rsidRDefault="00EE164F">
    <w:pPr>
      <w:pStyle w:val="Footer"/>
    </w:pPr>
    <w:r>
      <w:rPr>
        <w:rFonts w:ascii="Calibri" w:hAnsi="Calibri" w:cs="Calibri"/>
        <w:color w:val="000000"/>
        <w:shd w:val="clear" w:color="auto" w:fill="FFFFFF"/>
      </w:rPr>
      <w:t>Version 2 (June 2023)</w:t>
    </w:r>
  </w:p>
  <w:p w14:paraId="713E57C8" w14:textId="77777777" w:rsidR="00EE164F" w:rsidRDefault="00EE16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0F52F" w14:textId="77777777" w:rsidR="008A77AD" w:rsidRDefault="008A77AD" w:rsidP="004400F9">
      <w:pPr>
        <w:spacing w:after="0" w:line="240" w:lineRule="auto"/>
      </w:pPr>
      <w:r>
        <w:separator/>
      </w:r>
    </w:p>
  </w:footnote>
  <w:footnote w:type="continuationSeparator" w:id="0">
    <w:p w14:paraId="15622FCE" w14:textId="77777777" w:rsidR="008A77AD" w:rsidRDefault="008A77AD"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2F514E" w:rsidRPr="004400F9" w:rsidRDefault="002F514E">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F19"/>
    <w:multiLevelType w:val="hybridMultilevel"/>
    <w:tmpl w:val="5314B9C0"/>
    <w:lvl w:ilvl="0" w:tplc="801AD9DE">
      <w:start w:val="1"/>
      <w:numFmt w:val="bullet"/>
      <w:lvlText w:val=""/>
      <w:lvlJc w:val="left"/>
      <w:pPr>
        <w:ind w:left="360" w:hanging="360"/>
      </w:pPr>
      <w:rPr>
        <w:rFonts w:ascii="Wingdings" w:hAnsi="Wingdings" w:hint="default"/>
        <w:color w:val="76923C" w:themeColor="accent3"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5AC561E"/>
    <w:multiLevelType w:val="hybridMultilevel"/>
    <w:tmpl w:val="1C06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460AB"/>
    <w:multiLevelType w:val="hybridMultilevel"/>
    <w:tmpl w:val="8F1C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FB4042"/>
    <w:multiLevelType w:val="hybridMultilevel"/>
    <w:tmpl w:val="BC5A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9D4ADF"/>
    <w:multiLevelType w:val="hybridMultilevel"/>
    <w:tmpl w:val="48C8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C4195B"/>
    <w:multiLevelType w:val="hybridMultilevel"/>
    <w:tmpl w:val="42B4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3838"/>
    <w:rsid w:val="00037F3E"/>
    <w:rsid w:val="000421FE"/>
    <w:rsid w:val="00055A2E"/>
    <w:rsid w:val="00066F69"/>
    <w:rsid w:val="000A049A"/>
    <w:rsid w:val="000B6D45"/>
    <w:rsid w:val="001105D2"/>
    <w:rsid w:val="00160BAD"/>
    <w:rsid w:val="001809A4"/>
    <w:rsid w:val="00195E03"/>
    <w:rsid w:val="00195F44"/>
    <w:rsid w:val="001D1013"/>
    <w:rsid w:val="00227033"/>
    <w:rsid w:val="00246E8E"/>
    <w:rsid w:val="002529B4"/>
    <w:rsid w:val="002B426F"/>
    <w:rsid w:val="002B532A"/>
    <w:rsid w:val="002C4124"/>
    <w:rsid w:val="002F514E"/>
    <w:rsid w:val="00395DB9"/>
    <w:rsid w:val="003F7081"/>
    <w:rsid w:val="00417BA6"/>
    <w:rsid w:val="004400F9"/>
    <w:rsid w:val="0044317A"/>
    <w:rsid w:val="004B7DC9"/>
    <w:rsid w:val="005063AA"/>
    <w:rsid w:val="00580E84"/>
    <w:rsid w:val="005A7C47"/>
    <w:rsid w:val="005D6DAF"/>
    <w:rsid w:val="006463FC"/>
    <w:rsid w:val="00650CF8"/>
    <w:rsid w:val="006857DA"/>
    <w:rsid w:val="00685E7D"/>
    <w:rsid w:val="006A1BF2"/>
    <w:rsid w:val="006A1DC2"/>
    <w:rsid w:val="006B7B75"/>
    <w:rsid w:val="006E4C97"/>
    <w:rsid w:val="007249E1"/>
    <w:rsid w:val="007827F0"/>
    <w:rsid w:val="007830D0"/>
    <w:rsid w:val="00783A93"/>
    <w:rsid w:val="00786EF5"/>
    <w:rsid w:val="007D2D7B"/>
    <w:rsid w:val="00800CE3"/>
    <w:rsid w:val="00830BD2"/>
    <w:rsid w:val="00872283"/>
    <w:rsid w:val="00883D6D"/>
    <w:rsid w:val="008A77AD"/>
    <w:rsid w:val="00936EB8"/>
    <w:rsid w:val="00942379"/>
    <w:rsid w:val="00972CEF"/>
    <w:rsid w:val="009B5E91"/>
    <w:rsid w:val="00A1044C"/>
    <w:rsid w:val="00A701D9"/>
    <w:rsid w:val="00A7310B"/>
    <w:rsid w:val="00A775D5"/>
    <w:rsid w:val="00A90C27"/>
    <w:rsid w:val="00AA7B74"/>
    <w:rsid w:val="00BB6A77"/>
    <w:rsid w:val="00BD2E3D"/>
    <w:rsid w:val="00C01598"/>
    <w:rsid w:val="00C309A5"/>
    <w:rsid w:val="00CE7960"/>
    <w:rsid w:val="00D376C2"/>
    <w:rsid w:val="00E0288F"/>
    <w:rsid w:val="00E072C9"/>
    <w:rsid w:val="00E10612"/>
    <w:rsid w:val="00E3458F"/>
    <w:rsid w:val="00E62929"/>
    <w:rsid w:val="00E90538"/>
    <w:rsid w:val="00E96C0B"/>
    <w:rsid w:val="00EA6C61"/>
    <w:rsid w:val="00ED2D95"/>
    <w:rsid w:val="00EE164F"/>
    <w:rsid w:val="00EF018E"/>
    <w:rsid w:val="00EF1394"/>
    <w:rsid w:val="00F050CB"/>
    <w:rsid w:val="00F60FA8"/>
    <w:rsid w:val="00F614B9"/>
    <w:rsid w:val="00F6225C"/>
    <w:rsid w:val="00F62489"/>
    <w:rsid w:val="00F643BF"/>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731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3824A-93E0-4DCA-83C7-B08AF0FE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EA4AA-5F50-41BE-9961-129A4276602B}">
  <ds:schemaRefs>
    <ds:schemaRef ds:uri="http://www.w3.org/XML/1998/namespace"/>
    <ds:schemaRef ds:uri="http://purl.org/dc/dcmitype/"/>
    <ds:schemaRef ds:uri="http://schemas.openxmlformats.org/package/2006/metadata/core-properties"/>
    <ds:schemaRef ds:uri="25d7fb35-1c07-44f0-bab4-92112deef808"/>
    <ds:schemaRef ds:uri="http://schemas.microsoft.com/office/2006/documentManagement/types"/>
    <ds:schemaRef ds:uri="http://purl.org/dc/terms/"/>
    <ds:schemaRef ds:uri="http://purl.org/dc/elements/1.1/"/>
    <ds:schemaRef ds:uri="bb6edcf0-096f-450a-9413-b3ee8124e38f"/>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AF99966-D6BC-4CEA-B787-38E0EB670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Cooper</dc:creator>
  <cp:keywords/>
  <dc:description/>
  <cp:lastModifiedBy>Gemma Callaghan</cp:lastModifiedBy>
  <cp:revision>2</cp:revision>
  <dcterms:created xsi:type="dcterms:W3CDTF">2024-07-11T09:42:00Z</dcterms:created>
  <dcterms:modified xsi:type="dcterms:W3CDTF">2024-07-11T09:42:00Z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