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7C3228">
        <w:tc>
          <w:tcPr>
            <w:tcW w:w="9016" w:type="dxa"/>
            <w:shd w:val="clear" w:color="auto" w:fill="EEECE1" w:themeFill="background2"/>
          </w:tcPr>
          <w:p w14:paraId="0CFF4ED4" w14:textId="706029B3" w:rsidR="006261B3" w:rsidRPr="00E8714D" w:rsidRDefault="007827F0">
            <w:pPr>
              <w:rPr>
                <w:rFonts w:ascii="Comic Sans MS" w:hAnsi="Comic Sans MS"/>
                <w:sz w:val="20"/>
                <w:szCs w:val="20"/>
              </w:rPr>
            </w:pPr>
            <w:r w:rsidRPr="00E8714D">
              <w:rPr>
                <w:rFonts w:ascii="Comic Sans MS" w:hAnsi="Comic Sans MS"/>
                <w:sz w:val="20"/>
                <w:szCs w:val="20"/>
              </w:rPr>
              <w:t xml:space="preserve">Subject: </w:t>
            </w:r>
            <w:r w:rsidR="0091617F" w:rsidRPr="00E8714D">
              <w:rPr>
                <w:rFonts w:ascii="Comic Sans MS" w:hAnsi="Comic Sans MS"/>
                <w:sz w:val="20"/>
                <w:szCs w:val="20"/>
              </w:rPr>
              <w:t>Art &amp; Design</w:t>
            </w:r>
            <w:r w:rsidR="006B7B75" w:rsidRPr="00E8714D">
              <w:rPr>
                <w:rFonts w:ascii="Comic Sans MS" w:hAnsi="Comic Sans MS"/>
                <w:sz w:val="20"/>
                <w:szCs w:val="20"/>
              </w:rPr>
              <w:t xml:space="preserve"> – </w:t>
            </w:r>
            <w:r w:rsidRPr="00E8714D">
              <w:rPr>
                <w:rFonts w:ascii="Comic Sans MS" w:hAnsi="Comic Sans MS"/>
                <w:sz w:val="20"/>
                <w:szCs w:val="20"/>
              </w:rPr>
              <w:t xml:space="preserve">        </w:t>
            </w:r>
            <w:r w:rsidR="00A1044C" w:rsidRPr="00E8714D">
              <w:rPr>
                <w:rFonts w:ascii="Comic Sans MS" w:hAnsi="Comic Sans MS"/>
                <w:sz w:val="20"/>
                <w:szCs w:val="20"/>
              </w:rPr>
              <w:t>Year</w:t>
            </w:r>
            <w:r w:rsidRPr="00E8714D">
              <w:rPr>
                <w:rFonts w:ascii="Comic Sans MS" w:hAnsi="Comic Sans MS"/>
                <w:sz w:val="20"/>
                <w:szCs w:val="20"/>
              </w:rPr>
              <w:t>:</w:t>
            </w:r>
            <w:r w:rsidR="00BD2E3D" w:rsidRPr="00E8714D">
              <w:rPr>
                <w:rFonts w:ascii="Comic Sans MS" w:hAnsi="Comic Sans MS"/>
                <w:sz w:val="20"/>
                <w:szCs w:val="20"/>
              </w:rPr>
              <w:t xml:space="preserve"> </w:t>
            </w:r>
            <w:r w:rsidR="008A6B36">
              <w:rPr>
                <w:rFonts w:ascii="Comic Sans MS" w:hAnsi="Comic Sans MS"/>
                <w:sz w:val="20"/>
                <w:szCs w:val="20"/>
              </w:rPr>
              <w:t>PHASE 3- YEAR</w:t>
            </w:r>
            <w:r w:rsidR="0087049D" w:rsidRPr="00E8714D">
              <w:rPr>
                <w:rFonts w:ascii="Comic Sans MS" w:hAnsi="Comic Sans MS"/>
                <w:sz w:val="20"/>
                <w:szCs w:val="20"/>
              </w:rPr>
              <w:t>–</w:t>
            </w:r>
            <w:r w:rsidR="00BB6A77" w:rsidRPr="00E8714D">
              <w:rPr>
                <w:rFonts w:ascii="Comic Sans MS" w:hAnsi="Comic Sans MS"/>
                <w:sz w:val="20"/>
                <w:szCs w:val="20"/>
              </w:rPr>
              <w:t xml:space="preserve"> </w:t>
            </w:r>
            <w:r w:rsidR="00914C53" w:rsidRPr="00E8714D">
              <w:rPr>
                <w:rFonts w:ascii="Comic Sans MS" w:hAnsi="Comic Sans MS"/>
                <w:sz w:val="20"/>
                <w:szCs w:val="20"/>
              </w:rPr>
              <w:t>B</w:t>
            </w:r>
            <w:r w:rsidR="008A6B36">
              <w:rPr>
                <w:rFonts w:ascii="Comic Sans MS" w:hAnsi="Comic Sans MS"/>
                <w:sz w:val="20"/>
                <w:szCs w:val="20"/>
              </w:rPr>
              <w:t xml:space="preserve">- </w:t>
            </w:r>
            <w:bookmarkStart w:id="0" w:name="_GoBack"/>
            <w:bookmarkEnd w:id="0"/>
            <w:r w:rsidR="008A6B36">
              <w:rPr>
                <w:rFonts w:ascii="Comic Sans MS" w:hAnsi="Comic Sans MS"/>
                <w:sz w:val="20"/>
                <w:szCs w:val="20"/>
              </w:rPr>
              <w:t>UNIT 2 OF 4</w:t>
            </w:r>
          </w:p>
          <w:p w14:paraId="4382ECF4" w14:textId="77777777" w:rsidR="00044636" w:rsidRPr="00E8714D" w:rsidRDefault="00044636">
            <w:pPr>
              <w:rPr>
                <w:rFonts w:ascii="Comic Sans MS" w:hAnsi="Comic Sans MS"/>
                <w:sz w:val="20"/>
                <w:szCs w:val="20"/>
              </w:rPr>
            </w:pPr>
          </w:p>
          <w:p w14:paraId="5C884B26" w14:textId="7324E264" w:rsidR="0087049D" w:rsidRDefault="00044636">
            <w:pPr>
              <w:rPr>
                <w:rFonts w:ascii="Comic Sans MS" w:hAnsi="Comic Sans MS"/>
                <w:b/>
                <w:bCs/>
                <w:sz w:val="20"/>
                <w:szCs w:val="20"/>
              </w:rPr>
            </w:pPr>
            <w:r w:rsidRPr="00E8714D">
              <w:rPr>
                <w:rFonts w:ascii="Comic Sans MS" w:hAnsi="Comic Sans MS"/>
                <w:b/>
                <w:bCs/>
                <w:sz w:val="20"/>
                <w:szCs w:val="20"/>
              </w:rPr>
              <w:t>Painting</w:t>
            </w:r>
          </w:p>
          <w:p w14:paraId="5B4CBF1E" w14:textId="36E1EE2A" w:rsidR="00D75D26" w:rsidRPr="00E8714D" w:rsidRDefault="00D75D26">
            <w:pPr>
              <w:rPr>
                <w:rFonts w:ascii="Comic Sans MS" w:hAnsi="Comic Sans MS"/>
                <w:b/>
                <w:bCs/>
                <w:sz w:val="20"/>
                <w:szCs w:val="20"/>
              </w:rPr>
            </w:pPr>
            <w:r>
              <w:rPr>
                <w:rFonts w:ascii="Comic Sans MS" w:hAnsi="Comic Sans MS"/>
                <w:b/>
                <w:bCs/>
                <w:sz w:val="20"/>
                <w:szCs w:val="20"/>
              </w:rPr>
              <w:t>Visual Element- Colour- Tone- Texture</w:t>
            </w:r>
          </w:p>
          <w:p w14:paraId="3FB27312" w14:textId="7858A088" w:rsidR="00A1044C" w:rsidRPr="00E8714D" w:rsidRDefault="006261B3">
            <w:pPr>
              <w:rPr>
                <w:rFonts w:ascii="Comic Sans MS" w:hAnsi="Comic Sans MS"/>
                <w:sz w:val="20"/>
                <w:szCs w:val="20"/>
              </w:rPr>
            </w:pPr>
            <w:r w:rsidRPr="00E8714D">
              <w:rPr>
                <w:rFonts w:ascii="Comic Sans MS" w:hAnsi="Comic Sans MS"/>
                <w:sz w:val="20"/>
                <w:szCs w:val="20"/>
              </w:rPr>
              <w:t xml:space="preserve"> </w:t>
            </w:r>
            <w:r w:rsidR="00BD2E3D" w:rsidRPr="00E8714D">
              <w:rPr>
                <w:rFonts w:ascii="Comic Sans MS" w:hAnsi="Comic Sans MS"/>
                <w:sz w:val="20"/>
                <w:szCs w:val="20"/>
              </w:rPr>
              <w:t xml:space="preserve"> </w:t>
            </w:r>
          </w:p>
          <w:p w14:paraId="262A7517" w14:textId="77777777" w:rsidR="006261B3" w:rsidRPr="00E8714D" w:rsidRDefault="006261B3" w:rsidP="006261B3">
            <w:pPr>
              <w:rPr>
                <w:rFonts w:ascii="Comic Sans MS" w:hAnsi="Comic Sans MS" w:cstheme="minorHAnsi"/>
                <w:sz w:val="20"/>
                <w:szCs w:val="20"/>
              </w:rPr>
            </w:pPr>
            <w:r w:rsidRPr="00E8714D">
              <w:rPr>
                <w:rFonts w:ascii="Comic Sans MS" w:hAnsi="Comic Sans MS" w:cstheme="minorHAnsi"/>
                <w:sz w:val="20"/>
                <w:szCs w:val="20"/>
              </w:rPr>
              <w:t>NC/Pos:</w:t>
            </w:r>
          </w:p>
          <w:p w14:paraId="45DAB01F" w14:textId="77777777" w:rsidR="006261B3" w:rsidRPr="00E8714D" w:rsidRDefault="006261B3" w:rsidP="006261B3">
            <w:pPr>
              <w:pStyle w:val="Default"/>
              <w:rPr>
                <w:rFonts w:ascii="Comic Sans MS" w:hAnsi="Comic Sans MS" w:cstheme="minorHAnsi"/>
                <w:color w:val="auto"/>
                <w:sz w:val="20"/>
                <w:szCs w:val="20"/>
              </w:rPr>
            </w:pPr>
            <w:r w:rsidRPr="00E8714D">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E8714D" w:rsidRDefault="006261B3" w:rsidP="006261B3">
            <w:pPr>
              <w:pStyle w:val="Default"/>
              <w:rPr>
                <w:rFonts w:ascii="Comic Sans MS" w:hAnsi="Comic Sans MS" w:cstheme="minorHAnsi"/>
                <w:color w:val="auto"/>
                <w:sz w:val="20"/>
                <w:szCs w:val="20"/>
              </w:rPr>
            </w:pPr>
            <w:r w:rsidRPr="00E8714D">
              <w:rPr>
                <w:rFonts w:ascii="Comic Sans MS" w:hAnsi="Comic Sans MS" w:cstheme="minorHAnsi"/>
                <w:b/>
                <w:bCs/>
                <w:color w:val="auto"/>
                <w:sz w:val="20"/>
                <w:szCs w:val="20"/>
              </w:rPr>
              <w:t xml:space="preserve">Aims </w:t>
            </w:r>
          </w:p>
          <w:p w14:paraId="27B3158E" w14:textId="77777777" w:rsidR="006261B3" w:rsidRPr="00E8714D" w:rsidRDefault="006261B3" w:rsidP="006261B3">
            <w:pPr>
              <w:pStyle w:val="Default"/>
              <w:spacing w:before="120"/>
              <w:rPr>
                <w:rFonts w:ascii="Comic Sans MS" w:hAnsi="Comic Sans MS" w:cstheme="minorHAnsi"/>
                <w:color w:val="auto"/>
                <w:sz w:val="20"/>
                <w:szCs w:val="20"/>
              </w:rPr>
            </w:pPr>
            <w:r w:rsidRPr="00E8714D">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E8714D" w:rsidRDefault="006261B3" w:rsidP="006261B3">
            <w:pPr>
              <w:pStyle w:val="Default"/>
              <w:numPr>
                <w:ilvl w:val="0"/>
                <w:numId w:val="4"/>
              </w:numPr>
              <w:spacing w:after="101"/>
              <w:rPr>
                <w:rFonts w:ascii="Comic Sans MS" w:hAnsi="Comic Sans MS" w:cstheme="minorHAnsi"/>
                <w:color w:val="auto"/>
                <w:sz w:val="20"/>
                <w:szCs w:val="20"/>
              </w:rPr>
            </w:pPr>
            <w:r w:rsidRPr="00E8714D">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E8714D" w:rsidRDefault="006261B3" w:rsidP="006261B3">
            <w:pPr>
              <w:pStyle w:val="Default"/>
              <w:numPr>
                <w:ilvl w:val="0"/>
                <w:numId w:val="4"/>
              </w:numPr>
              <w:spacing w:after="101"/>
              <w:rPr>
                <w:rFonts w:ascii="Comic Sans MS" w:hAnsi="Comic Sans MS" w:cstheme="minorHAnsi"/>
                <w:color w:val="auto"/>
                <w:sz w:val="20"/>
                <w:szCs w:val="20"/>
              </w:rPr>
            </w:pPr>
            <w:r w:rsidRPr="00E8714D">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E8714D" w:rsidRDefault="006261B3" w:rsidP="006261B3">
            <w:pPr>
              <w:pStyle w:val="Default"/>
              <w:numPr>
                <w:ilvl w:val="0"/>
                <w:numId w:val="4"/>
              </w:numPr>
              <w:spacing w:before="120" w:after="101"/>
              <w:rPr>
                <w:rFonts w:ascii="Comic Sans MS" w:hAnsi="Comic Sans MS" w:cstheme="minorHAnsi"/>
                <w:color w:val="auto"/>
                <w:sz w:val="20"/>
                <w:szCs w:val="20"/>
              </w:rPr>
            </w:pPr>
            <w:r w:rsidRPr="00E8714D">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E8714D" w:rsidRDefault="006261B3" w:rsidP="006261B3">
            <w:pPr>
              <w:pStyle w:val="Default"/>
              <w:numPr>
                <w:ilvl w:val="0"/>
                <w:numId w:val="4"/>
              </w:numPr>
              <w:spacing w:before="120"/>
              <w:rPr>
                <w:rFonts w:ascii="Comic Sans MS" w:hAnsi="Comic Sans MS" w:cstheme="minorHAnsi"/>
                <w:color w:val="auto"/>
                <w:sz w:val="20"/>
                <w:szCs w:val="20"/>
              </w:rPr>
            </w:pPr>
            <w:r w:rsidRPr="00E8714D">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1498429D" w14:textId="77777777" w:rsidR="0087049D" w:rsidRPr="00E8714D" w:rsidRDefault="0087049D" w:rsidP="0087049D">
            <w:pPr>
              <w:pStyle w:val="Default"/>
              <w:spacing w:before="120" w:after="60"/>
              <w:rPr>
                <w:rFonts w:ascii="Comic Sans MS" w:hAnsi="Comic Sans MS" w:cstheme="minorHAnsi"/>
                <w:color w:val="auto"/>
                <w:sz w:val="20"/>
                <w:szCs w:val="20"/>
              </w:rPr>
            </w:pPr>
            <w:r w:rsidRPr="00E8714D">
              <w:rPr>
                <w:rFonts w:ascii="Comic Sans MS" w:hAnsi="Comic Sans MS" w:cstheme="minorHAnsi"/>
                <w:b/>
                <w:bCs/>
                <w:color w:val="auto"/>
                <w:sz w:val="20"/>
                <w:szCs w:val="20"/>
              </w:rPr>
              <w:t xml:space="preserve">Key stage 2 </w:t>
            </w:r>
          </w:p>
          <w:p w14:paraId="30403556" w14:textId="77777777" w:rsidR="0087049D" w:rsidRPr="00E8714D" w:rsidRDefault="0087049D" w:rsidP="0087049D">
            <w:pPr>
              <w:pStyle w:val="Default"/>
              <w:rPr>
                <w:rFonts w:ascii="Comic Sans MS" w:hAnsi="Comic Sans MS" w:cstheme="minorHAnsi"/>
                <w:color w:val="auto"/>
                <w:sz w:val="20"/>
                <w:szCs w:val="20"/>
              </w:rPr>
            </w:pPr>
            <w:r w:rsidRPr="00E8714D">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2A4AF5D7" w14:textId="77777777" w:rsidR="0087049D" w:rsidRPr="00E8714D" w:rsidRDefault="0087049D" w:rsidP="0087049D">
            <w:pPr>
              <w:pStyle w:val="Default"/>
              <w:spacing w:after="60"/>
              <w:rPr>
                <w:rFonts w:ascii="Comic Sans MS" w:hAnsi="Comic Sans MS" w:cstheme="minorHAnsi"/>
                <w:color w:val="auto"/>
                <w:sz w:val="20"/>
                <w:szCs w:val="20"/>
              </w:rPr>
            </w:pPr>
            <w:r w:rsidRPr="00E8714D">
              <w:rPr>
                <w:rFonts w:ascii="Comic Sans MS" w:hAnsi="Comic Sans MS" w:cstheme="minorHAnsi"/>
                <w:color w:val="auto"/>
                <w:sz w:val="20"/>
                <w:szCs w:val="20"/>
              </w:rPr>
              <w:t xml:space="preserve">Pupils should be taught: </w:t>
            </w:r>
          </w:p>
          <w:p w14:paraId="18C60B88" w14:textId="77777777" w:rsidR="0087049D" w:rsidRPr="00E8714D" w:rsidRDefault="0087049D" w:rsidP="0087049D">
            <w:pPr>
              <w:pStyle w:val="Default"/>
              <w:numPr>
                <w:ilvl w:val="0"/>
                <w:numId w:val="5"/>
              </w:numPr>
              <w:spacing w:after="120"/>
              <w:rPr>
                <w:rFonts w:ascii="Comic Sans MS" w:hAnsi="Comic Sans MS" w:cstheme="minorHAnsi"/>
                <w:color w:val="auto"/>
                <w:sz w:val="20"/>
                <w:szCs w:val="20"/>
              </w:rPr>
            </w:pPr>
            <w:r w:rsidRPr="00E8714D">
              <w:rPr>
                <w:rFonts w:ascii="Comic Sans MS" w:hAnsi="Comic Sans MS" w:cstheme="minorHAnsi"/>
                <w:color w:val="auto"/>
                <w:sz w:val="20"/>
                <w:szCs w:val="20"/>
              </w:rPr>
              <w:t xml:space="preserve">to create sketch books to record their observations and use them to review and revisit ideas </w:t>
            </w:r>
          </w:p>
          <w:p w14:paraId="00B50C65" w14:textId="77777777" w:rsidR="0087049D" w:rsidRPr="00E8714D" w:rsidRDefault="0087049D" w:rsidP="0087049D">
            <w:pPr>
              <w:pStyle w:val="Default"/>
              <w:numPr>
                <w:ilvl w:val="0"/>
                <w:numId w:val="5"/>
              </w:numPr>
              <w:spacing w:after="120"/>
              <w:rPr>
                <w:rFonts w:ascii="Comic Sans MS" w:hAnsi="Comic Sans MS" w:cstheme="minorHAnsi"/>
                <w:color w:val="auto"/>
                <w:sz w:val="20"/>
                <w:szCs w:val="20"/>
              </w:rPr>
            </w:pPr>
            <w:r w:rsidRPr="00E8714D">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3CA923B5" w14:textId="77777777" w:rsidR="0087049D" w:rsidRPr="00E8714D" w:rsidRDefault="0087049D" w:rsidP="0087049D">
            <w:pPr>
              <w:pStyle w:val="Default"/>
              <w:numPr>
                <w:ilvl w:val="0"/>
                <w:numId w:val="5"/>
              </w:numPr>
              <w:rPr>
                <w:rFonts w:ascii="Comic Sans MS" w:hAnsi="Comic Sans MS" w:cstheme="minorHAnsi"/>
                <w:color w:val="auto"/>
                <w:sz w:val="20"/>
                <w:szCs w:val="20"/>
              </w:rPr>
            </w:pPr>
            <w:r w:rsidRPr="00E8714D">
              <w:rPr>
                <w:rFonts w:ascii="Comic Sans MS" w:hAnsi="Comic Sans MS" w:cstheme="minorHAnsi"/>
                <w:color w:val="auto"/>
                <w:sz w:val="20"/>
                <w:szCs w:val="20"/>
              </w:rPr>
              <w:t>about great artists, architects and designers in history</w:t>
            </w:r>
          </w:p>
          <w:p w14:paraId="6C174871" w14:textId="7B136F9F" w:rsidR="0091617F" w:rsidRPr="00E8714D" w:rsidRDefault="006261B3" w:rsidP="0087049D">
            <w:pPr>
              <w:pStyle w:val="Default"/>
              <w:ind w:left="720"/>
              <w:rPr>
                <w:rFonts w:ascii="Comic Sans MS" w:hAnsi="Comic Sans MS" w:cstheme="minorHAnsi"/>
                <w:color w:val="auto"/>
                <w:sz w:val="20"/>
                <w:szCs w:val="20"/>
              </w:rPr>
            </w:pPr>
            <w:r w:rsidRPr="00E8714D">
              <w:rPr>
                <w:rFonts w:ascii="Comic Sans MS" w:hAnsi="Comic Sans MS" w:cstheme="minorHAnsi"/>
                <w:color w:val="auto"/>
                <w:sz w:val="20"/>
                <w:szCs w:val="20"/>
              </w:rPr>
              <w:t xml:space="preserve"> </w:t>
            </w:r>
          </w:p>
        </w:tc>
      </w:tr>
      <w:tr w:rsidR="001D1013" w14:paraId="0C2A4178" w14:textId="77777777" w:rsidTr="007C3228">
        <w:tc>
          <w:tcPr>
            <w:tcW w:w="9016" w:type="dxa"/>
            <w:shd w:val="clear" w:color="auto" w:fill="DBE5F1" w:themeFill="accent1" w:themeFillTint="33"/>
          </w:tcPr>
          <w:p w14:paraId="11821016" w14:textId="0177BA1D" w:rsidR="001D1013" w:rsidRDefault="001D1013" w:rsidP="001D1013">
            <w:pPr>
              <w:rPr>
                <w:rFonts w:ascii="Comic Sans MS" w:hAnsi="Comic Sans MS"/>
                <w:sz w:val="20"/>
                <w:szCs w:val="20"/>
              </w:rPr>
            </w:pPr>
            <w:r w:rsidRPr="00E8714D">
              <w:rPr>
                <w:rFonts w:ascii="Comic Sans MS" w:hAnsi="Comic Sans MS"/>
                <w:sz w:val="20"/>
                <w:szCs w:val="20"/>
              </w:rPr>
              <w:t>Prior Learning</w:t>
            </w:r>
            <w:r w:rsidR="00FC0324" w:rsidRPr="00E8714D">
              <w:rPr>
                <w:rFonts w:ascii="Comic Sans MS" w:hAnsi="Comic Sans MS"/>
                <w:sz w:val="20"/>
                <w:szCs w:val="20"/>
              </w:rPr>
              <w:t xml:space="preserve"> (what pupils already know and can do)</w:t>
            </w:r>
          </w:p>
          <w:p w14:paraId="42560E66" w14:textId="77777777" w:rsidR="008039D8" w:rsidRPr="00E8714D" w:rsidRDefault="008039D8" w:rsidP="001D1013">
            <w:pPr>
              <w:rPr>
                <w:rFonts w:ascii="Comic Sans MS" w:hAnsi="Comic Sans MS"/>
                <w:sz w:val="20"/>
                <w:szCs w:val="20"/>
              </w:rPr>
            </w:pPr>
          </w:p>
          <w:p w14:paraId="12C2AEF5" w14:textId="7A732CC1" w:rsidR="0091617F" w:rsidRDefault="008039D8" w:rsidP="0091617F">
            <w:pPr>
              <w:rPr>
                <w:rFonts w:ascii="Comic Sans MS" w:hAnsi="Comic Sans MS" w:cs="Open Sans"/>
                <w:color w:val="000000"/>
                <w:sz w:val="20"/>
                <w:szCs w:val="20"/>
              </w:rPr>
            </w:pPr>
            <w:r>
              <w:rPr>
                <w:rFonts w:ascii="Comic Sans MS" w:hAnsi="Comic Sans MS"/>
                <w:sz w:val="20"/>
                <w:szCs w:val="20"/>
              </w:rPr>
              <w:t xml:space="preserve">Use water- colour. Inks. Acrylic paint. Impasto. </w:t>
            </w:r>
            <w:r w:rsidRPr="00337E87">
              <w:rPr>
                <w:rFonts w:ascii="Comic Sans MS" w:hAnsi="Comic Sans MS"/>
                <w:sz w:val="20"/>
                <w:szCs w:val="20"/>
              </w:rPr>
              <w:t>Colour Mixing</w:t>
            </w:r>
            <w:r w:rsidRPr="009D77C8">
              <w:rPr>
                <w:rFonts w:ascii="Comic Sans MS" w:hAnsi="Comic Sans MS"/>
                <w:sz w:val="20"/>
                <w:szCs w:val="20"/>
              </w:rPr>
              <w:t xml:space="preserve"> – Primaries to secondaries.</w:t>
            </w:r>
            <w:r>
              <w:rPr>
                <w:rFonts w:ascii="Comic Sans MS" w:hAnsi="Comic Sans MS"/>
                <w:sz w:val="20"/>
                <w:szCs w:val="20"/>
              </w:rPr>
              <w:t xml:space="preserve"> Tertiary. Tints &amp; Shades. Mixed Media. Washes. </w:t>
            </w:r>
            <w:r w:rsidRPr="00624F6D">
              <w:rPr>
                <w:rFonts w:ascii="Comic Sans MS" w:hAnsi="Comic Sans MS" w:cs="Open Sans"/>
                <w:color w:val="000000"/>
                <w:sz w:val="20"/>
                <w:szCs w:val="20"/>
              </w:rPr>
              <w:t xml:space="preserve">– </w:t>
            </w:r>
            <w:r>
              <w:rPr>
                <w:rFonts w:ascii="Comic Sans MS" w:hAnsi="Comic Sans MS" w:cs="Open Sans"/>
                <w:color w:val="000000"/>
                <w:sz w:val="20"/>
                <w:szCs w:val="20"/>
              </w:rPr>
              <w:t xml:space="preserve"> Japanese </w:t>
            </w:r>
            <w:r w:rsidRPr="00624F6D">
              <w:rPr>
                <w:rFonts w:ascii="Comic Sans MS" w:hAnsi="Comic Sans MS" w:cs="Open Sans"/>
                <w:color w:val="000000"/>
                <w:sz w:val="20"/>
                <w:szCs w:val="20"/>
              </w:rPr>
              <w:t>Sumi-e</w:t>
            </w:r>
            <w:r>
              <w:rPr>
                <w:rFonts w:ascii="Comic Sans MS" w:hAnsi="Comic Sans MS" w:cs="Open Sans"/>
                <w:color w:val="000000"/>
                <w:sz w:val="20"/>
                <w:szCs w:val="20"/>
              </w:rPr>
              <w:t xml:space="preserve"> painting.</w:t>
            </w:r>
          </w:p>
          <w:p w14:paraId="29502B9C" w14:textId="1914E320" w:rsidR="000B6263" w:rsidRPr="00E8714D" w:rsidRDefault="000B6263" w:rsidP="0091617F">
            <w:pPr>
              <w:rPr>
                <w:rFonts w:ascii="Comic Sans MS" w:hAnsi="Comic Sans MS"/>
                <w:sz w:val="20"/>
                <w:szCs w:val="20"/>
              </w:rPr>
            </w:pPr>
            <w:r>
              <w:rPr>
                <w:rFonts w:ascii="Comic Sans MS" w:hAnsi="Comic Sans MS" w:cs="Open Sans"/>
                <w:color w:val="000000"/>
                <w:sz w:val="20"/>
                <w:szCs w:val="20"/>
              </w:rPr>
              <w:t xml:space="preserve">Paint simple perspective &amp; composition. Paint a still life work. Paint a landscape &amp; seascape. Use paint marks and shapes to represent movement. Carryout layered work within painting. </w:t>
            </w:r>
          </w:p>
          <w:p w14:paraId="6893E0F7" w14:textId="4D67660C" w:rsidR="0091617F" w:rsidRPr="00E8714D" w:rsidRDefault="0091617F" w:rsidP="0091617F">
            <w:pPr>
              <w:rPr>
                <w:rFonts w:ascii="Comic Sans MS" w:hAnsi="Comic Sans MS"/>
                <w:sz w:val="20"/>
                <w:szCs w:val="20"/>
              </w:rPr>
            </w:pPr>
          </w:p>
        </w:tc>
      </w:tr>
      <w:tr w:rsidR="001D1013" w14:paraId="65F881D0" w14:textId="77777777" w:rsidTr="007C3228">
        <w:tc>
          <w:tcPr>
            <w:tcW w:w="9016" w:type="dxa"/>
            <w:shd w:val="clear" w:color="auto" w:fill="D6E3BC" w:themeFill="accent3" w:themeFillTint="66"/>
          </w:tcPr>
          <w:p w14:paraId="5004BDED" w14:textId="16C8AF6A" w:rsidR="001D1013" w:rsidRDefault="00BD2E3D" w:rsidP="001D1013">
            <w:pPr>
              <w:rPr>
                <w:rFonts w:ascii="Comic Sans MS" w:hAnsi="Comic Sans MS"/>
                <w:sz w:val="20"/>
                <w:szCs w:val="20"/>
              </w:rPr>
            </w:pPr>
            <w:r w:rsidRPr="00E8714D">
              <w:rPr>
                <w:rFonts w:ascii="Comic Sans MS" w:hAnsi="Comic Sans MS"/>
                <w:sz w:val="20"/>
                <w:szCs w:val="20"/>
              </w:rPr>
              <w:t>End Points</w:t>
            </w:r>
            <w:r w:rsidR="001D1013" w:rsidRPr="00E8714D">
              <w:rPr>
                <w:rFonts w:ascii="Comic Sans MS" w:hAnsi="Comic Sans MS"/>
                <w:sz w:val="20"/>
                <w:szCs w:val="20"/>
              </w:rPr>
              <w:t xml:space="preserve"> (what pupils MUST know and remember)</w:t>
            </w:r>
          </w:p>
          <w:p w14:paraId="4DF87F04" w14:textId="77777777" w:rsidR="00E124E2" w:rsidRPr="00E8714D" w:rsidRDefault="00E124E2" w:rsidP="001D1013">
            <w:pPr>
              <w:rPr>
                <w:rFonts w:ascii="Comic Sans MS" w:hAnsi="Comic Sans MS"/>
                <w:sz w:val="20"/>
                <w:szCs w:val="20"/>
              </w:rPr>
            </w:pPr>
          </w:p>
          <w:p w14:paraId="645AF81E" w14:textId="77777777" w:rsidR="00F33564" w:rsidRPr="00BA095B" w:rsidRDefault="00F33564" w:rsidP="00F33564">
            <w:pPr>
              <w:rPr>
                <w:rFonts w:ascii="Comic Sans MS" w:hAnsi="Comic Sans MS"/>
                <w:sz w:val="20"/>
                <w:szCs w:val="20"/>
              </w:rPr>
            </w:pPr>
            <w:r>
              <w:rPr>
                <w:rFonts w:ascii="Comic Sans MS" w:hAnsi="Comic Sans MS"/>
                <w:sz w:val="20"/>
                <w:szCs w:val="20"/>
              </w:rPr>
              <w:t>Know that cubism is a style of painting that was developed which shows objects from many angles at once</w:t>
            </w:r>
            <w:r w:rsidRPr="00BA095B">
              <w:rPr>
                <w:rFonts w:ascii="Comic Sans MS" w:hAnsi="Comic Sans MS"/>
                <w:sz w:val="20"/>
                <w:szCs w:val="20"/>
              </w:rPr>
              <w:t>.</w:t>
            </w:r>
          </w:p>
          <w:p w14:paraId="10ED7FBA" w14:textId="79746805" w:rsidR="00F33564" w:rsidRDefault="00F33564" w:rsidP="00F33564">
            <w:pPr>
              <w:rPr>
                <w:rFonts w:ascii="Comic Sans MS" w:hAnsi="Comic Sans MS"/>
                <w:sz w:val="20"/>
                <w:szCs w:val="20"/>
              </w:rPr>
            </w:pPr>
            <w:r w:rsidRPr="00BA095B">
              <w:rPr>
                <w:rFonts w:ascii="Comic Sans MS" w:hAnsi="Comic Sans MS"/>
                <w:sz w:val="20"/>
                <w:szCs w:val="20"/>
              </w:rPr>
              <w:t xml:space="preserve">Know </w:t>
            </w:r>
            <w:r>
              <w:rPr>
                <w:rFonts w:ascii="Comic Sans MS" w:hAnsi="Comic Sans MS"/>
                <w:sz w:val="20"/>
                <w:szCs w:val="20"/>
              </w:rPr>
              <w:t>that abstract art is a form of art with no recognisable subject – it doesn’t represent images of our everyday life.</w:t>
            </w:r>
          </w:p>
          <w:p w14:paraId="0249BA79" w14:textId="59D91E83" w:rsidR="00F33564" w:rsidRDefault="00F33564" w:rsidP="00F33564">
            <w:pPr>
              <w:rPr>
                <w:rFonts w:ascii="Arial" w:hAnsi="Arial" w:cs="Arial"/>
                <w:color w:val="202124"/>
                <w:sz w:val="30"/>
                <w:szCs w:val="30"/>
                <w:shd w:val="clear" w:color="auto" w:fill="FFFFFF"/>
              </w:rPr>
            </w:pPr>
            <w:r>
              <w:rPr>
                <w:rFonts w:ascii="Comic Sans MS" w:hAnsi="Comic Sans MS"/>
                <w:sz w:val="20"/>
                <w:szCs w:val="20"/>
              </w:rPr>
              <w:t xml:space="preserve">Know that </w:t>
            </w:r>
            <w:proofErr w:type="spellStart"/>
            <w:r>
              <w:rPr>
                <w:rFonts w:ascii="Comic Sans MS" w:hAnsi="Comic Sans MS"/>
                <w:sz w:val="20"/>
                <w:szCs w:val="20"/>
              </w:rPr>
              <w:t>Lubiana</w:t>
            </w:r>
            <w:proofErr w:type="spellEnd"/>
            <w:r>
              <w:rPr>
                <w:rFonts w:ascii="Comic Sans MS" w:hAnsi="Comic Sans MS"/>
                <w:sz w:val="20"/>
                <w:szCs w:val="20"/>
              </w:rPr>
              <w:t xml:space="preserve"> </w:t>
            </w:r>
            <w:proofErr w:type="spellStart"/>
            <w:r>
              <w:rPr>
                <w:rFonts w:ascii="Comic Sans MS" w:hAnsi="Comic Sans MS"/>
                <w:sz w:val="20"/>
                <w:szCs w:val="20"/>
              </w:rPr>
              <w:t>Himid</w:t>
            </w:r>
            <w:proofErr w:type="spellEnd"/>
            <w:r>
              <w:rPr>
                <w:rFonts w:ascii="Comic Sans MS" w:hAnsi="Comic Sans MS"/>
                <w:sz w:val="20"/>
                <w:szCs w:val="20"/>
              </w:rPr>
              <w:t xml:space="preserve"> paints stories about friendships, love and kindness</w:t>
            </w:r>
            <w:r w:rsidR="00262A55">
              <w:rPr>
                <w:rFonts w:ascii="Comic Sans MS" w:hAnsi="Comic Sans MS"/>
                <w:sz w:val="20"/>
                <w:szCs w:val="20"/>
              </w:rPr>
              <w:t xml:space="preserve">. </w:t>
            </w:r>
          </w:p>
          <w:p w14:paraId="61835466" w14:textId="77777777" w:rsidR="00F33564" w:rsidRPr="00D95339" w:rsidRDefault="00F33564" w:rsidP="00F33564">
            <w:pPr>
              <w:rPr>
                <w:rFonts w:ascii="Comic Sans MS" w:hAnsi="Comic Sans MS"/>
                <w:sz w:val="20"/>
                <w:szCs w:val="20"/>
              </w:rPr>
            </w:pPr>
            <w:r w:rsidRPr="00D95339">
              <w:rPr>
                <w:rFonts w:ascii="Comic Sans MS" w:hAnsi="Comic Sans MS"/>
                <w:sz w:val="20"/>
                <w:szCs w:val="20"/>
              </w:rPr>
              <w:lastRenderedPageBreak/>
              <w:t>Know how to</w:t>
            </w:r>
            <w:r>
              <w:rPr>
                <w:rFonts w:ascii="Comic Sans MS" w:hAnsi="Comic Sans MS"/>
                <w:sz w:val="20"/>
                <w:szCs w:val="20"/>
              </w:rPr>
              <w:t xml:space="preserve"> choose the correct brush to portray</w:t>
            </w:r>
            <w:r w:rsidRPr="00D95339">
              <w:rPr>
                <w:rFonts w:ascii="Comic Sans MS" w:hAnsi="Comic Sans MS"/>
                <w:sz w:val="20"/>
                <w:szCs w:val="20"/>
              </w:rPr>
              <w:t xml:space="preserve"> light and shadow</w:t>
            </w:r>
            <w:r>
              <w:rPr>
                <w:rFonts w:ascii="Comic Sans MS" w:hAnsi="Comic Sans MS"/>
                <w:sz w:val="20"/>
                <w:szCs w:val="20"/>
              </w:rPr>
              <w:t xml:space="preserve"> clearly and refine the outline of an object.</w:t>
            </w:r>
          </w:p>
          <w:p w14:paraId="0649BFDA" w14:textId="77777777" w:rsidR="00F33564" w:rsidRPr="00D95339" w:rsidRDefault="00F33564" w:rsidP="00F33564">
            <w:pPr>
              <w:rPr>
                <w:rFonts w:ascii="Comic Sans MS" w:hAnsi="Comic Sans MS"/>
                <w:sz w:val="20"/>
                <w:szCs w:val="20"/>
              </w:rPr>
            </w:pPr>
            <w:r w:rsidRPr="00D95339">
              <w:rPr>
                <w:rFonts w:ascii="Comic Sans MS" w:hAnsi="Comic Sans MS"/>
                <w:sz w:val="20"/>
                <w:szCs w:val="20"/>
              </w:rPr>
              <w:t>Know how to use directional brush strokes to create form and movement in a painting.</w:t>
            </w:r>
          </w:p>
          <w:p w14:paraId="5651BCCD" w14:textId="77777777" w:rsidR="00F33564" w:rsidRPr="00B96AB6" w:rsidRDefault="00F33564" w:rsidP="00F33564">
            <w:pPr>
              <w:rPr>
                <w:rFonts w:ascii="Comic Sans MS" w:hAnsi="Comic Sans MS"/>
                <w:color w:val="FF0000"/>
                <w:sz w:val="20"/>
                <w:szCs w:val="20"/>
              </w:rPr>
            </w:pPr>
            <w:r>
              <w:rPr>
                <w:rFonts w:ascii="Comic Sans MS" w:hAnsi="Comic Sans MS"/>
                <w:sz w:val="20"/>
                <w:szCs w:val="20"/>
              </w:rPr>
              <w:t>Know how to add</w:t>
            </w:r>
            <w:r w:rsidRPr="00D95339">
              <w:rPr>
                <w:rFonts w:ascii="Comic Sans MS" w:hAnsi="Comic Sans MS"/>
                <w:sz w:val="20"/>
                <w:szCs w:val="20"/>
              </w:rPr>
              <w:t xml:space="preserve"> perspective when creating a painting (1 and 2 -point perspective)</w:t>
            </w:r>
            <w:r>
              <w:rPr>
                <w:rFonts w:ascii="Comic Sans MS" w:hAnsi="Comic Sans MS"/>
                <w:sz w:val="20"/>
                <w:szCs w:val="20"/>
              </w:rPr>
              <w:t>.</w:t>
            </w:r>
          </w:p>
          <w:p w14:paraId="18C4DD91" w14:textId="77777777" w:rsidR="00F33564" w:rsidRPr="00B96AB6" w:rsidRDefault="00F33564" w:rsidP="00F33564">
            <w:pPr>
              <w:rPr>
                <w:rFonts w:ascii="Comic Sans MS" w:hAnsi="Comic Sans MS"/>
                <w:color w:val="FF0000"/>
                <w:sz w:val="20"/>
                <w:szCs w:val="20"/>
              </w:rPr>
            </w:pPr>
            <w:r w:rsidRPr="00D95339">
              <w:rPr>
                <w:rFonts w:ascii="Comic Sans MS" w:hAnsi="Comic Sans MS"/>
                <w:sz w:val="20"/>
                <w:szCs w:val="20"/>
              </w:rPr>
              <w:t>Know how to use scaling and composition for a balanced artwork</w:t>
            </w:r>
            <w:r>
              <w:rPr>
                <w:rFonts w:ascii="Comic Sans MS" w:hAnsi="Comic Sans MS"/>
                <w:sz w:val="20"/>
                <w:szCs w:val="20"/>
              </w:rPr>
              <w:t>.</w:t>
            </w:r>
          </w:p>
          <w:p w14:paraId="5374B607" w14:textId="77777777" w:rsidR="00F33564" w:rsidRDefault="00F33564" w:rsidP="00F33564">
            <w:pPr>
              <w:rPr>
                <w:rFonts w:ascii="Bahnschrift" w:hAnsi="Bahnschrift"/>
                <w:sz w:val="20"/>
                <w:szCs w:val="20"/>
              </w:rPr>
            </w:pPr>
            <w:r>
              <w:rPr>
                <w:rFonts w:ascii="Comic Sans MS" w:hAnsi="Comic Sans MS"/>
                <w:sz w:val="20"/>
                <w:szCs w:val="20"/>
              </w:rPr>
              <w:t xml:space="preserve">Know how </w:t>
            </w:r>
            <w:r w:rsidRPr="006E33DC">
              <w:rPr>
                <w:rFonts w:ascii="Comic Sans MS" w:hAnsi="Comic Sans MS"/>
                <w:sz w:val="20"/>
                <w:szCs w:val="20"/>
              </w:rPr>
              <w:t>to map out the composition of a painting and that the paintbrush, colours, shapes</w:t>
            </w:r>
            <w:r>
              <w:rPr>
                <w:rFonts w:ascii="Comic Sans MS" w:hAnsi="Comic Sans MS"/>
                <w:sz w:val="20"/>
                <w:szCs w:val="20"/>
              </w:rPr>
              <w:t>, tone</w:t>
            </w:r>
            <w:r w:rsidRPr="006E33DC">
              <w:rPr>
                <w:rFonts w:ascii="Comic Sans MS" w:hAnsi="Comic Sans MS"/>
                <w:sz w:val="20"/>
                <w:szCs w:val="20"/>
              </w:rPr>
              <w:t xml:space="preserve"> and composition can be used in different ways to inform mood</w:t>
            </w:r>
            <w:r>
              <w:rPr>
                <w:rFonts w:ascii="Bahnschrift" w:hAnsi="Bahnschrift"/>
                <w:sz w:val="20"/>
                <w:szCs w:val="20"/>
              </w:rPr>
              <w:t>.</w:t>
            </w:r>
          </w:p>
          <w:p w14:paraId="3F7806C8" w14:textId="77777777" w:rsidR="00F33564" w:rsidRPr="00B96AB6" w:rsidRDefault="00F33564" w:rsidP="00F33564">
            <w:pPr>
              <w:rPr>
                <w:rFonts w:ascii="Bahnschrift" w:hAnsi="Bahnschrift"/>
                <w:sz w:val="20"/>
                <w:szCs w:val="20"/>
              </w:rPr>
            </w:pPr>
            <w:r>
              <w:rPr>
                <w:rFonts w:ascii="Bahnschrift" w:hAnsi="Bahnschrift"/>
                <w:sz w:val="20"/>
                <w:szCs w:val="20"/>
              </w:rPr>
              <w:t xml:space="preserve">Know </w:t>
            </w:r>
            <w:r w:rsidRPr="00BC4B09">
              <w:rPr>
                <w:rFonts w:ascii="Comic Sans MS" w:hAnsi="Comic Sans MS"/>
                <w:sz w:val="20"/>
                <w:szCs w:val="20"/>
              </w:rPr>
              <w:t>that pointillists use small, distinct dots of colour in patterns to form an image</w:t>
            </w:r>
          </w:p>
          <w:p w14:paraId="7AA8F122" w14:textId="77777777" w:rsidR="00F33564" w:rsidRPr="00D95339" w:rsidRDefault="00F33564" w:rsidP="00F33564">
            <w:pPr>
              <w:rPr>
                <w:rFonts w:ascii="Comic Sans MS" w:hAnsi="Comic Sans MS"/>
                <w:sz w:val="20"/>
                <w:szCs w:val="20"/>
              </w:rPr>
            </w:pPr>
            <w:r>
              <w:rPr>
                <w:rFonts w:ascii="Comic Sans MS" w:hAnsi="Comic Sans MS"/>
                <w:sz w:val="20"/>
                <w:szCs w:val="20"/>
              </w:rPr>
              <w:t>Know how to stipple</w:t>
            </w:r>
            <w:r w:rsidRPr="00D95339">
              <w:rPr>
                <w:rFonts w:ascii="Comic Sans MS" w:hAnsi="Comic Sans MS"/>
                <w:sz w:val="20"/>
                <w:szCs w:val="20"/>
              </w:rPr>
              <w:t xml:space="preserve"> </w:t>
            </w:r>
          </w:p>
          <w:p w14:paraId="6C21C110" w14:textId="3E379452" w:rsidR="0091617F" w:rsidRPr="00E8714D" w:rsidRDefault="00F33564" w:rsidP="00F33564">
            <w:pPr>
              <w:rPr>
                <w:rFonts w:ascii="Comic Sans MS" w:hAnsi="Comic Sans MS"/>
                <w:sz w:val="20"/>
                <w:szCs w:val="20"/>
              </w:rPr>
            </w:pPr>
            <w:r w:rsidRPr="00D95339">
              <w:rPr>
                <w:rFonts w:ascii="Comic Sans MS" w:hAnsi="Comic Sans MS"/>
                <w:sz w:val="20"/>
                <w:szCs w:val="20"/>
              </w:rPr>
              <w:t>Know that when complementary colours are mixed</w:t>
            </w:r>
            <w:r>
              <w:rPr>
                <w:rFonts w:ascii="Comic Sans MS" w:hAnsi="Comic Sans MS"/>
                <w:sz w:val="20"/>
                <w:szCs w:val="20"/>
              </w:rPr>
              <w:t>, they produce muted colours</w:t>
            </w:r>
          </w:p>
        </w:tc>
      </w:tr>
      <w:tr w:rsidR="001D1013" w14:paraId="44D40FDF" w14:textId="77777777" w:rsidTr="007C3228">
        <w:tc>
          <w:tcPr>
            <w:tcW w:w="9016" w:type="dxa"/>
            <w:shd w:val="clear" w:color="auto" w:fill="FDE9D9" w:themeFill="accent6" w:themeFillTint="33"/>
          </w:tcPr>
          <w:p w14:paraId="23BB9359" w14:textId="77777777" w:rsidR="00041F40" w:rsidRPr="007538CE" w:rsidRDefault="00041F40" w:rsidP="00041F40">
            <w:pPr>
              <w:rPr>
                <w:rFonts w:ascii="Comic Sans MS" w:hAnsi="Comic Sans MS"/>
                <w:sz w:val="20"/>
                <w:szCs w:val="20"/>
              </w:rPr>
            </w:pPr>
            <w:r w:rsidRPr="00BD4D7B">
              <w:rPr>
                <w:rFonts w:ascii="Comic Sans MS" w:hAnsi="Comic Sans MS"/>
                <w:b/>
                <w:bCs/>
                <w:sz w:val="20"/>
                <w:szCs w:val="20"/>
              </w:rPr>
              <w:lastRenderedPageBreak/>
              <w:t>Key Vocabulary</w:t>
            </w:r>
            <w:r>
              <w:rPr>
                <w:rFonts w:ascii="Comic Sans MS" w:hAnsi="Comic Sans MS"/>
                <w:b/>
                <w:bCs/>
                <w:sz w:val="20"/>
                <w:szCs w:val="20"/>
              </w:rPr>
              <w:t xml:space="preserve"> </w:t>
            </w:r>
            <w:r w:rsidRPr="008F0C1D">
              <w:rPr>
                <w:rFonts w:ascii="Comic Sans MS" w:hAnsi="Comic Sans MS" w:cstheme="minorHAnsi"/>
                <w:b/>
                <w:bCs/>
                <w:sz w:val="20"/>
                <w:szCs w:val="20"/>
              </w:rPr>
              <w:t xml:space="preserve">to teach </w:t>
            </w:r>
            <w:r>
              <w:rPr>
                <w:rFonts w:ascii="Comic Sans MS" w:hAnsi="Comic Sans MS" w:cstheme="minorHAnsi"/>
                <w:b/>
                <w:bCs/>
                <w:sz w:val="20"/>
                <w:szCs w:val="20"/>
              </w:rPr>
              <w:t xml:space="preserve">in </w:t>
            </w:r>
            <w:r w:rsidRPr="008F0C1D">
              <w:rPr>
                <w:rFonts w:ascii="Comic Sans MS" w:hAnsi="Comic Sans MS" w:cstheme="minorHAnsi"/>
                <w:b/>
                <w:bCs/>
                <w:sz w:val="20"/>
                <w:szCs w:val="20"/>
              </w:rPr>
              <w:t>each session</w:t>
            </w:r>
            <w:r>
              <w:rPr>
                <w:rFonts w:ascii="Comic Sans MS" w:hAnsi="Comic Sans MS" w:cstheme="minorHAnsi"/>
                <w:b/>
                <w:bCs/>
                <w:sz w:val="20"/>
                <w:szCs w:val="20"/>
              </w:rPr>
              <w:t>,</w:t>
            </w:r>
            <w:r w:rsidRPr="008F0C1D">
              <w:rPr>
                <w:rFonts w:ascii="Comic Sans MS" w:hAnsi="Comic Sans MS" w:cstheme="minorHAnsi"/>
                <w:b/>
                <w:bCs/>
                <w:sz w:val="20"/>
                <w:szCs w:val="20"/>
              </w:rPr>
              <w:t xml:space="preserve"> written in bold</w:t>
            </w:r>
            <w:r>
              <w:rPr>
                <w:rFonts w:ascii="Comic Sans MS" w:hAnsi="Comic Sans MS" w:cstheme="minorHAnsi"/>
                <w:b/>
                <w:bCs/>
                <w:sz w:val="20"/>
                <w:szCs w:val="20"/>
              </w:rPr>
              <w:t>.</w:t>
            </w:r>
          </w:p>
          <w:p w14:paraId="2C0B33EF" w14:textId="3FADD090" w:rsidR="009B5E91" w:rsidRPr="00E8714D" w:rsidRDefault="009B5E91" w:rsidP="00D424B8">
            <w:pPr>
              <w:rPr>
                <w:rFonts w:ascii="Comic Sans MS" w:hAnsi="Comic Sans MS"/>
                <w:sz w:val="20"/>
                <w:szCs w:val="20"/>
              </w:rPr>
            </w:pPr>
          </w:p>
        </w:tc>
      </w:tr>
      <w:tr w:rsidR="001D1013" w14:paraId="7E70D511" w14:textId="77777777" w:rsidTr="007C3228">
        <w:tc>
          <w:tcPr>
            <w:tcW w:w="9016" w:type="dxa"/>
          </w:tcPr>
          <w:p w14:paraId="39EBECF9" w14:textId="7191AA09" w:rsidR="001D1013" w:rsidRDefault="00E90538" w:rsidP="001D1013">
            <w:pPr>
              <w:rPr>
                <w:rFonts w:ascii="Comic Sans MS" w:hAnsi="Comic Sans MS"/>
                <w:sz w:val="20"/>
                <w:szCs w:val="20"/>
              </w:rPr>
            </w:pPr>
            <w:r w:rsidRPr="00E8714D">
              <w:rPr>
                <w:rFonts w:ascii="Comic Sans MS" w:hAnsi="Comic Sans MS"/>
                <w:sz w:val="20"/>
                <w:szCs w:val="20"/>
              </w:rPr>
              <w:t>Session</w:t>
            </w:r>
            <w:r w:rsidR="001D1013" w:rsidRPr="00E8714D">
              <w:rPr>
                <w:rFonts w:ascii="Comic Sans MS" w:hAnsi="Comic Sans MS"/>
                <w:sz w:val="20"/>
                <w:szCs w:val="20"/>
              </w:rPr>
              <w:t xml:space="preserve"> 1:</w:t>
            </w:r>
            <w:r w:rsidR="007876D1" w:rsidRPr="004604E8">
              <w:rPr>
                <w:rFonts w:ascii="Comic Sans MS" w:hAnsi="Comic Sans MS"/>
                <w:b/>
                <w:bCs/>
                <w:sz w:val="20"/>
                <w:szCs w:val="20"/>
              </w:rPr>
              <w:t xml:space="preserve"> Observational Painting</w:t>
            </w:r>
            <w:r w:rsidR="007876D1">
              <w:rPr>
                <w:rFonts w:ascii="Comic Sans MS" w:hAnsi="Comic Sans MS"/>
                <w:b/>
                <w:bCs/>
                <w:sz w:val="20"/>
                <w:szCs w:val="20"/>
              </w:rPr>
              <w:t>/still life/tone/composition/foreshortening/</w:t>
            </w:r>
          </w:p>
          <w:p w14:paraId="2D4FBAEC" w14:textId="77777777" w:rsidR="007876D1" w:rsidRPr="00E8714D" w:rsidRDefault="007876D1" w:rsidP="001D1013">
            <w:pPr>
              <w:rPr>
                <w:rFonts w:ascii="Comic Sans MS" w:hAnsi="Comic Sans MS"/>
                <w:sz w:val="20"/>
                <w:szCs w:val="20"/>
              </w:rPr>
            </w:pPr>
          </w:p>
          <w:p w14:paraId="7B4A69E3" w14:textId="03750391" w:rsidR="004D1441" w:rsidRDefault="00075DDD" w:rsidP="001D1013">
            <w:pPr>
              <w:rPr>
                <w:rFonts w:ascii="Comic Sans MS" w:hAnsi="Comic Sans MS"/>
                <w:sz w:val="20"/>
                <w:szCs w:val="20"/>
              </w:rPr>
            </w:pPr>
            <w:r w:rsidRPr="004604E8">
              <w:rPr>
                <w:rFonts w:ascii="Comic Sans MS" w:hAnsi="Comic Sans MS"/>
                <w:b/>
                <w:bCs/>
                <w:sz w:val="20"/>
                <w:szCs w:val="20"/>
              </w:rPr>
              <w:t>Still Life – Observational Painting</w:t>
            </w:r>
            <w:r w:rsidRPr="00E8714D">
              <w:rPr>
                <w:rFonts w:ascii="Comic Sans MS" w:hAnsi="Comic Sans MS"/>
                <w:sz w:val="20"/>
                <w:szCs w:val="20"/>
              </w:rPr>
              <w:t xml:space="preserve">. without pencil drawing first. Paint still life composition or single objects in odd positions </w:t>
            </w:r>
            <w:proofErr w:type="spellStart"/>
            <w:r w:rsidRPr="00E8714D">
              <w:rPr>
                <w:rFonts w:ascii="Comic Sans MS" w:hAnsi="Comic Sans MS"/>
                <w:sz w:val="20"/>
                <w:szCs w:val="20"/>
              </w:rPr>
              <w:t>eg</w:t>
            </w:r>
            <w:proofErr w:type="spellEnd"/>
            <w:r w:rsidRPr="00E8714D">
              <w:rPr>
                <w:rFonts w:ascii="Comic Sans MS" w:hAnsi="Comic Sans MS"/>
                <w:sz w:val="20"/>
                <w:szCs w:val="20"/>
              </w:rPr>
              <w:t xml:space="preserve"> on their side or upside down.</w:t>
            </w:r>
            <w:r w:rsidR="004D1441" w:rsidRPr="00E8714D">
              <w:rPr>
                <w:rFonts w:ascii="Comic Sans MS" w:hAnsi="Comic Sans MS"/>
                <w:sz w:val="20"/>
                <w:szCs w:val="20"/>
              </w:rPr>
              <w:t xml:space="preserve"> Paint from above or an odd angle. Permanent inks watered down – so colours do not bleed.</w:t>
            </w:r>
          </w:p>
          <w:p w14:paraId="1C2E0A10" w14:textId="77777777" w:rsidR="007876D1" w:rsidRPr="00E8714D" w:rsidRDefault="007876D1" w:rsidP="001D1013">
            <w:pPr>
              <w:rPr>
                <w:rFonts w:ascii="Comic Sans MS" w:hAnsi="Comic Sans MS"/>
                <w:sz w:val="20"/>
                <w:szCs w:val="20"/>
              </w:rPr>
            </w:pPr>
          </w:p>
          <w:p w14:paraId="47F01EC2" w14:textId="5EE1B4FA" w:rsidR="00075DDD" w:rsidRPr="00E8714D" w:rsidRDefault="00075DDD" w:rsidP="001D1013">
            <w:pPr>
              <w:rPr>
                <w:rFonts w:ascii="Comic Sans MS" w:hAnsi="Comic Sans MS"/>
                <w:sz w:val="20"/>
                <w:szCs w:val="20"/>
              </w:rPr>
            </w:pPr>
            <w:r w:rsidRPr="00E8714D">
              <w:rPr>
                <w:rFonts w:ascii="Comic Sans MS" w:hAnsi="Comic Sans MS"/>
                <w:sz w:val="20"/>
                <w:szCs w:val="20"/>
              </w:rPr>
              <w:t>Painting tone-</w:t>
            </w:r>
            <w:r w:rsidR="007876D1">
              <w:rPr>
                <w:rFonts w:ascii="Comic Sans MS" w:hAnsi="Comic Sans MS"/>
                <w:sz w:val="20"/>
                <w:szCs w:val="20"/>
              </w:rPr>
              <w:t xml:space="preserve"> f</w:t>
            </w:r>
            <w:r w:rsidRPr="00E8714D">
              <w:rPr>
                <w:rFonts w:ascii="Comic Sans MS" w:hAnsi="Comic Sans MS"/>
                <w:sz w:val="20"/>
                <w:szCs w:val="20"/>
              </w:rPr>
              <w:t>inding the areas of light in a composition. Paint on black paper with white paint.</w:t>
            </w:r>
          </w:p>
          <w:p w14:paraId="38A4CDB1" w14:textId="69D0A361" w:rsidR="00075DDD" w:rsidRDefault="00075DDD" w:rsidP="001D1013">
            <w:pPr>
              <w:rPr>
                <w:rFonts w:ascii="Comic Sans MS" w:hAnsi="Comic Sans MS"/>
                <w:sz w:val="20"/>
                <w:szCs w:val="20"/>
              </w:rPr>
            </w:pPr>
            <w:r w:rsidRPr="00E8714D">
              <w:rPr>
                <w:rFonts w:ascii="Comic Sans MS" w:hAnsi="Comic Sans MS"/>
                <w:sz w:val="20"/>
                <w:szCs w:val="20"/>
              </w:rPr>
              <w:t xml:space="preserve">Foreshortening figures. In pairs point at each other. </w:t>
            </w:r>
            <w:r w:rsidR="004D1441" w:rsidRPr="00E8714D">
              <w:rPr>
                <w:rFonts w:ascii="Comic Sans MS" w:hAnsi="Comic Sans MS"/>
                <w:sz w:val="20"/>
                <w:szCs w:val="20"/>
              </w:rPr>
              <w:t>P</w:t>
            </w:r>
            <w:r w:rsidRPr="00E8714D">
              <w:rPr>
                <w:rFonts w:ascii="Comic Sans MS" w:hAnsi="Comic Sans MS"/>
                <w:sz w:val="20"/>
                <w:szCs w:val="20"/>
              </w:rPr>
              <w:t>hotograph</w:t>
            </w:r>
            <w:r w:rsidR="004D1441" w:rsidRPr="00E8714D">
              <w:rPr>
                <w:rFonts w:ascii="Comic Sans MS" w:hAnsi="Comic Sans MS"/>
                <w:sz w:val="20"/>
                <w:szCs w:val="20"/>
              </w:rPr>
              <w:t>. PAINT FROM PHOTOGRAPHS. Use watered down ink and thin brush.</w:t>
            </w:r>
            <w:r w:rsidRPr="00E8714D">
              <w:rPr>
                <w:rFonts w:ascii="Comic Sans MS" w:hAnsi="Comic Sans MS"/>
                <w:sz w:val="20"/>
                <w:szCs w:val="20"/>
              </w:rPr>
              <w:t xml:space="preserve"> </w:t>
            </w:r>
          </w:p>
          <w:p w14:paraId="2DC04FD1" w14:textId="59E8C016" w:rsidR="004604E8" w:rsidRDefault="004604E8" w:rsidP="001D1013">
            <w:pPr>
              <w:rPr>
                <w:rFonts w:ascii="Comic Sans MS" w:hAnsi="Comic Sans MS"/>
                <w:sz w:val="20"/>
                <w:szCs w:val="20"/>
              </w:rPr>
            </w:pPr>
            <w:r>
              <w:rPr>
                <w:rFonts w:ascii="Comic Sans MS" w:hAnsi="Comic Sans MS"/>
                <w:sz w:val="20"/>
                <w:szCs w:val="20"/>
              </w:rPr>
              <w:t>Example-</w:t>
            </w:r>
          </w:p>
          <w:p w14:paraId="48C22BF2" w14:textId="77777777" w:rsidR="004604E8" w:rsidRPr="007C3228" w:rsidRDefault="008A6B36" w:rsidP="004604E8">
            <w:pPr>
              <w:pStyle w:val="Heading1"/>
              <w:shd w:val="clear" w:color="auto" w:fill="FFFFFF"/>
              <w:spacing w:before="0" w:beforeAutospacing="0" w:after="0" w:afterAutospacing="0" w:line="360" w:lineRule="atLeast"/>
              <w:outlineLvl w:val="0"/>
              <w:rPr>
                <w:rFonts w:ascii="Open Sans" w:hAnsi="Open Sans" w:cs="Open Sans"/>
                <w:b w:val="0"/>
                <w:bCs w:val="0"/>
                <w:color w:val="000000"/>
                <w:sz w:val="24"/>
                <w:szCs w:val="24"/>
              </w:rPr>
            </w:pPr>
            <w:hyperlink r:id="rId10" w:history="1">
              <w:r w:rsidR="004604E8" w:rsidRPr="007C3228">
                <w:rPr>
                  <w:rStyle w:val="Hyperlink"/>
                  <w:rFonts w:ascii="Open Sans" w:hAnsi="Open Sans" w:cs="Open Sans"/>
                  <w:b w:val="0"/>
                  <w:bCs w:val="0"/>
                  <w:color w:val="CC0066"/>
                  <w:sz w:val="24"/>
                  <w:szCs w:val="24"/>
                </w:rPr>
                <w:t>Teaching Children to See Shapes Objectively by Hester Berry</w:t>
              </w:r>
            </w:hyperlink>
          </w:p>
          <w:p w14:paraId="0CCBB87A" w14:textId="045ADBD0" w:rsidR="004400F9" w:rsidRPr="007C3228" w:rsidRDefault="008A6B36" w:rsidP="007C3228">
            <w:pPr>
              <w:pStyle w:val="Heading1"/>
              <w:shd w:val="clear" w:color="auto" w:fill="FFFFFF"/>
              <w:spacing w:before="0" w:line="360" w:lineRule="atLeast"/>
              <w:outlineLvl w:val="0"/>
              <w:rPr>
                <w:rFonts w:ascii="Open Sans" w:hAnsi="Open Sans" w:cs="Open Sans"/>
                <w:color w:val="000000"/>
                <w:sz w:val="28"/>
                <w:szCs w:val="28"/>
              </w:rPr>
            </w:pPr>
            <w:hyperlink r:id="rId11" w:history="1">
              <w:r w:rsidR="007C3228" w:rsidRPr="007C3228">
                <w:rPr>
                  <w:rStyle w:val="Hyperlink"/>
                  <w:rFonts w:ascii="Open Sans" w:hAnsi="Open Sans" w:cs="Open Sans"/>
                  <w:b w:val="0"/>
                  <w:bCs w:val="0"/>
                  <w:color w:val="CC0066"/>
                  <w:sz w:val="28"/>
                  <w:szCs w:val="28"/>
                </w:rPr>
                <w:t>Introduction to ‘Tone” by Hester Berry</w:t>
              </w:r>
            </w:hyperlink>
          </w:p>
        </w:tc>
      </w:tr>
      <w:tr w:rsidR="007D2D7B" w14:paraId="12527913" w14:textId="77777777" w:rsidTr="007C3228">
        <w:tc>
          <w:tcPr>
            <w:tcW w:w="9016" w:type="dxa"/>
          </w:tcPr>
          <w:p w14:paraId="4A1E093D" w14:textId="573B9393" w:rsidR="007D2D7B" w:rsidRDefault="00A90C27" w:rsidP="001D1013">
            <w:pPr>
              <w:rPr>
                <w:rFonts w:ascii="Comic Sans MS" w:hAnsi="Comic Sans MS"/>
                <w:sz w:val="20"/>
                <w:szCs w:val="20"/>
              </w:rPr>
            </w:pPr>
            <w:r w:rsidRPr="00E8714D">
              <w:rPr>
                <w:rFonts w:ascii="Comic Sans MS" w:hAnsi="Comic Sans MS"/>
                <w:sz w:val="20"/>
                <w:szCs w:val="20"/>
              </w:rPr>
              <w:t>Session 2</w:t>
            </w:r>
            <w:r w:rsidR="004D1441" w:rsidRPr="00E8714D">
              <w:rPr>
                <w:rFonts w:ascii="Comic Sans MS" w:hAnsi="Comic Sans MS"/>
                <w:sz w:val="20"/>
                <w:szCs w:val="20"/>
              </w:rPr>
              <w:t>:</w:t>
            </w:r>
            <w:r w:rsidR="007876D1">
              <w:rPr>
                <w:rFonts w:ascii="Comic Sans MS" w:hAnsi="Comic Sans MS"/>
                <w:sz w:val="20"/>
                <w:szCs w:val="20"/>
              </w:rPr>
              <w:t xml:space="preserve"> </w:t>
            </w:r>
            <w:r w:rsidR="007876D1" w:rsidRPr="00AD6E4D">
              <w:rPr>
                <w:rFonts w:ascii="Comic Sans MS" w:hAnsi="Comic Sans MS"/>
                <w:b/>
                <w:bCs/>
                <w:sz w:val="20"/>
                <w:szCs w:val="20"/>
              </w:rPr>
              <w:t>Artist Study</w:t>
            </w:r>
            <w:r w:rsidR="007876D1">
              <w:rPr>
                <w:rFonts w:ascii="Comic Sans MS" w:hAnsi="Comic Sans MS"/>
                <w:b/>
                <w:bCs/>
                <w:sz w:val="20"/>
                <w:szCs w:val="20"/>
              </w:rPr>
              <w:t>/</w:t>
            </w:r>
            <w:r w:rsidR="007876D1" w:rsidRPr="007C3228">
              <w:rPr>
                <w:rFonts w:ascii="Comic Sans MS" w:hAnsi="Comic Sans MS"/>
                <w:b/>
                <w:bCs/>
                <w:sz w:val="20"/>
                <w:szCs w:val="20"/>
              </w:rPr>
              <w:t>Surrealism</w:t>
            </w:r>
            <w:r w:rsidR="007876D1">
              <w:rPr>
                <w:rFonts w:ascii="Comic Sans MS" w:hAnsi="Comic Sans MS"/>
                <w:b/>
                <w:bCs/>
                <w:sz w:val="20"/>
                <w:szCs w:val="20"/>
              </w:rPr>
              <w:t>/</w:t>
            </w:r>
            <w:r w:rsidR="007876D1" w:rsidRPr="007C3228">
              <w:rPr>
                <w:rFonts w:ascii="Comic Sans MS" w:hAnsi="Comic Sans MS"/>
                <w:b/>
                <w:bCs/>
                <w:sz w:val="20"/>
                <w:szCs w:val="20"/>
              </w:rPr>
              <w:t xml:space="preserve"> Remedios Varo</w:t>
            </w:r>
            <w:r w:rsidR="007876D1">
              <w:rPr>
                <w:rFonts w:ascii="Comic Sans MS" w:hAnsi="Comic Sans MS"/>
                <w:b/>
                <w:bCs/>
                <w:sz w:val="20"/>
                <w:szCs w:val="20"/>
              </w:rPr>
              <w:t>/ abstract/horizon/vanishing point/wax resist</w:t>
            </w:r>
          </w:p>
          <w:p w14:paraId="762C67E0" w14:textId="77777777" w:rsidR="00E124E2" w:rsidRPr="00E8714D" w:rsidRDefault="00E124E2" w:rsidP="001D1013">
            <w:pPr>
              <w:rPr>
                <w:rFonts w:ascii="Comic Sans MS" w:hAnsi="Comic Sans MS"/>
                <w:sz w:val="20"/>
                <w:szCs w:val="20"/>
              </w:rPr>
            </w:pPr>
          </w:p>
          <w:p w14:paraId="03B3132B" w14:textId="4B80982B" w:rsidR="009A330E" w:rsidRPr="007876D1" w:rsidRDefault="004D1441" w:rsidP="009A330E">
            <w:r w:rsidRPr="00AD6E4D">
              <w:rPr>
                <w:rFonts w:ascii="Comic Sans MS" w:hAnsi="Comic Sans MS"/>
                <w:b/>
                <w:bCs/>
                <w:sz w:val="20"/>
                <w:szCs w:val="20"/>
              </w:rPr>
              <w:t xml:space="preserve">Artist Study- </w:t>
            </w:r>
            <w:r w:rsidR="005F3436" w:rsidRPr="007C3228">
              <w:rPr>
                <w:rFonts w:ascii="Comic Sans MS" w:hAnsi="Comic Sans MS"/>
                <w:b/>
                <w:bCs/>
                <w:sz w:val="20"/>
                <w:szCs w:val="20"/>
              </w:rPr>
              <w:t>Surrealism. Remedios Varo</w:t>
            </w:r>
            <w:r w:rsidR="005F3436" w:rsidRPr="00E8714D">
              <w:rPr>
                <w:rFonts w:ascii="Comic Sans MS" w:hAnsi="Comic Sans MS"/>
                <w:sz w:val="20"/>
                <w:szCs w:val="20"/>
              </w:rPr>
              <w:t xml:space="preserve"> </w:t>
            </w:r>
            <w:r w:rsidR="00E124E2" w:rsidRPr="00E8714D">
              <w:rPr>
                <w:rFonts w:ascii="Comic Sans MS" w:hAnsi="Comic Sans MS"/>
                <w:sz w:val="20"/>
                <w:szCs w:val="20"/>
              </w:rPr>
              <w:t>16. Dec.</w:t>
            </w:r>
            <w:r w:rsidR="005F3436" w:rsidRPr="00E8714D">
              <w:rPr>
                <w:rFonts w:ascii="Comic Sans MS" w:hAnsi="Comic Sans MS"/>
                <w:sz w:val="20"/>
                <w:szCs w:val="20"/>
              </w:rPr>
              <w:t>1908-8 Oct.1963.</w:t>
            </w:r>
            <w:r w:rsidR="007876D1">
              <w:rPr>
                <w:rFonts w:ascii="Comic Sans MS" w:hAnsi="Comic Sans MS"/>
                <w:sz w:val="20"/>
                <w:szCs w:val="20"/>
              </w:rPr>
              <w:t xml:space="preserve"> </w:t>
            </w:r>
            <w:r w:rsidR="009A330E" w:rsidRPr="00E124E2">
              <w:rPr>
                <w:rFonts w:ascii="Comic Sans MS" w:hAnsi="Comic Sans MS"/>
                <w:sz w:val="20"/>
                <w:szCs w:val="20"/>
              </w:rPr>
              <w:t>Discu</w:t>
            </w:r>
            <w:r w:rsidR="00E124E2">
              <w:rPr>
                <w:rFonts w:ascii="Comic Sans MS" w:hAnsi="Comic Sans MS"/>
                <w:sz w:val="20"/>
                <w:szCs w:val="20"/>
              </w:rPr>
              <w:t>s</w:t>
            </w:r>
            <w:r w:rsidR="009A330E" w:rsidRPr="00E124E2">
              <w:rPr>
                <w:rFonts w:ascii="Comic Sans MS" w:hAnsi="Comic Sans MS"/>
                <w:sz w:val="20"/>
                <w:szCs w:val="20"/>
              </w:rPr>
              <w:t xml:space="preserve">s the difference between abstract art &amp; </w:t>
            </w:r>
            <w:r w:rsidR="007876D1">
              <w:rPr>
                <w:rFonts w:ascii="Comic Sans MS" w:hAnsi="Comic Sans MS"/>
                <w:sz w:val="20"/>
                <w:szCs w:val="20"/>
              </w:rPr>
              <w:t>s</w:t>
            </w:r>
            <w:r w:rsidR="009A330E" w:rsidRPr="00E124E2">
              <w:rPr>
                <w:rFonts w:ascii="Comic Sans MS" w:hAnsi="Comic Sans MS"/>
                <w:sz w:val="20"/>
                <w:szCs w:val="20"/>
              </w:rPr>
              <w:t>urrealism.</w:t>
            </w:r>
          </w:p>
          <w:p w14:paraId="48C1B94A" w14:textId="77777777" w:rsidR="00E124E2" w:rsidRDefault="00E124E2" w:rsidP="00E124E2">
            <w:pPr>
              <w:rPr>
                <w:rFonts w:ascii="Comic Sans MS" w:hAnsi="Comic Sans MS"/>
                <w:sz w:val="20"/>
                <w:szCs w:val="20"/>
              </w:rPr>
            </w:pPr>
            <w:r w:rsidRPr="009A330E">
              <w:rPr>
                <w:rFonts w:ascii="Comic Sans MS" w:hAnsi="Comic Sans MS"/>
                <w:sz w:val="20"/>
                <w:szCs w:val="20"/>
              </w:rPr>
              <w:t>Abstract art is art that does not attempt to represent an accurate depiction of a visual reality but instead use shapes, colours, forms and gestural marks to achieve its effect.</w:t>
            </w:r>
          </w:p>
          <w:p w14:paraId="413FD456" w14:textId="77777777" w:rsidR="00E124E2" w:rsidRPr="00E124E2" w:rsidRDefault="00E124E2" w:rsidP="009A330E">
            <w:pPr>
              <w:rPr>
                <w:rFonts w:ascii="Comic Sans MS" w:hAnsi="Comic Sans MS"/>
                <w:sz w:val="20"/>
                <w:szCs w:val="20"/>
              </w:rPr>
            </w:pPr>
          </w:p>
          <w:p w14:paraId="21FF495B" w14:textId="77777777" w:rsidR="00AD6E4D" w:rsidRPr="00E8714D" w:rsidRDefault="00AD6E4D" w:rsidP="00AD6E4D">
            <w:pPr>
              <w:rPr>
                <w:rFonts w:ascii="Comic Sans MS" w:hAnsi="Comic Sans MS"/>
                <w:sz w:val="20"/>
                <w:szCs w:val="20"/>
              </w:rPr>
            </w:pPr>
            <w:r w:rsidRPr="00E8714D">
              <w:rPr>
                <w:rFonts w:ascii="Comic Sans MS" w:hAnsi="Comic Sans MS"/>
                <w:sz w:val="20"/>
                <w:szCs w:val="20"/>
              </w:rPr>
              <w:t>Consider perspective when creating a painting (1 and 2 -point perspective).</w:t>
            </w:r>
          </w:p>
          <w:p w14:paraId="59ADFF20" w14:textId="60891402" w:rsidR="00AD6E4D" w:rsidRPr="00E8714D" w:rsidRDefault="00AD6E4D" w:rsidP="00AD6E4D">
            <w:pPr>
              <w:rPr>
                <w:rFonts w:ascii="Comic Sans MS" w:hAnsi="Comic Sans MS"/>
                <w:sz w:val="20"/>
                <w:szCs w:val="20"/>
              </w:rPr>
            </w:pPr>
            <w:r>
              <w:rPr>
                <w:rFonts w:ascii="Comic Sans MS" w:hAnsi="Comic Sans MS"/>
                <w:sz w:val="20"/>
                <w:szCs w:val="20"/>
              </w:rPr>
              <w:t>P</w:t>
            </w:r>
            <w:r w:rsidRPr="00E8714D">
              <w:rPr>
                <w:rFonts w:ascii="Comic Sans MS" w:hAnsi="Comic Sans MS"/>
                <w:sz w:val="20"/>
                <w:szCs w:val="20"/>
              </w:rPr>
              <w:t>aint so that lines diminish at the vanishing point.</w:t>
            </w:r>
          </w:p>
          <w:p w14:paraId="03214B04" w14:textId="7A96EE21" w:rsidR="00AD6E4D" w:rsidRDefault="00AD6E4D" w:rsidP="00AD6E4D">
            <w:pPr>
              <w:rPr>
                <w:rFonts w:ascii="Comic Sans MS" w:hAnsi="Comic Sans MS"/>
                <w:sz w:val="20"/>
                <w:szCs w:val="20"/>
              </w:rPr>
            </w:pPr>
            <w:r>
              <w:rPr>
                <w:rFonts w:ascii="Comic Sans MS" w:hAnsi="Comic Sans MS"/>
                <w:sz w:val="20"/>
                <w:szCs w:val="20"/>
              </w:rPr>
              <w:t>U</w:t>
            </w:r>
            <w:r w:rsidRPr="00E8714D">
              <w:rPr>
                <w:rFonts w:ascii="Comic Sans MS" w:hAnsi="Comic Sans MS"/>
                <w:sz w:val="20"/>
                <w:szCs w:val="20"/>
              </w:rPr>
              <w:t>se scaling and composition for a balanced artwork. E.g. the focal point may not be centred but is in the foreground to highlight its importance.</w:t>
            </w:r>
          </w:p>
          <w:p w14:paraId="58B3A907" w14:textId="77777777" w:rsidR="00AD6E4D" w:rsidRPr="00E8714D" w:rsidRDefault="00AD6E4D" w:rsidP="00AD6E4D">
            <w:pPr>
              <w:rPr>
                <w:rFonts w:ascii="Comic Sans MS" w:hAnsi="Comic Sans MS"/>
                <w:sz w:val="20"/>
                <w:szCs w:val="20"/>
              </w:rPr>
            </w:pPr>
          </w:p>
          <w:p w14:paraId="62E11C50" w14:textId="51E78298" w:rsidR="00AD6E4D" w:rsidRPr="00AD6E4D" w:rsidRDefault="00AD6E4D" w:rsidP="001D1013">
            <w:pPr>
              <w:rPr>
                <w:rFonts w:ascii="Comic Sans MS" w:hAnsi="Comic Sans MS"/>
                <w:sz w:val="20"/>
                <w:szCs w:val="20"/>
              </w:rPr>
            </w:pPr>
            <w:r>
              <w:rPr>
                <w:rFonts w:ascii="Comic Sans MS" w:hAnsi="Comic Sans MS"/>
                <w:sz w:val="20"/>
                <w:szCs w:val="20"/>
              </w:rPr>
              <w:t>The a</w:t>
            </w:r>
            <w:r w:rsidRPr="00E8714D">
              <w:rPr>
                <w:rFonts w:ascii="Comic Sans MS" w:hAnsi="Comic Sans MS"/>
                <w:sz w:val="20"/>
                <w:szCs w:val="20"/>
              </w:rPr>
              <w:t>rtist</w:t>
            </w:r>
            <w:r>
              <w:rPr>
                <w:rFonts w:ascii="Comic Sans MS" w:hAnsi="Comic Sans MS"/>
                <w:sz w:val="20"/>
                <w:szCs w:val="20"/>
              </w:rPr>
              <w:t>’</w:t>
            </w:r>
            <w:r w:rsidRPr="00E8714D">
              <w:rPr>
                <w:rFonts w:ascii="Comic Sans MS" w:hAnsi="Comic Sans MS"/>
                <w:sz w:val="20"/>
                <w:szCs w:val="20"/>
              </w:rPr>
              <w:t xml:space="preserve">s </w:t>
            </w:r>
            <w:r>
              <w:rPr>
                <w:rFonts w:ascii="Comic Sans MS" w:hAnsi="Comic Sans MS"/>
                <w:sz w:val="20"/>
                <w:szCs w:val="20"/>
              </w:rPr>
              <w:t xml:space="preserve">use of perspective in her work </w:t>
            </w:r>
            <w:r w:rsidRPr="00E8714D">
              <w:rPr>
                <w:rFonts w:ascii="Comic Sans MS" w:hAnsi="Comic Sans MS"/>
                <w:sz w:val="20"/>
                <w:szCs w:val="20"/>
              </w:rPr>
              <w:t>encourage</w:t>
            </w:r>
            <w:r>
              <w:rPr>
                <w:rFonts w:ascii="Comic Sans MS" w:hAnsi="Comic Sans MS"/>
                <w:sz w:val="20"/>
                <w:szCs w:val="20"/>
              </w:rPr>
              <w:t>s</w:t>
            </w:r>
            <w:r w:rsidRPr="00E8714D">
              <w:rPr>
                <w:rFonts w:ascii="Comic Sans MS" w:hAnsi="Comic Sans MS"/>
                <w:sz w:val="20"/>
                <w:szCs w:val="20"/>
              </w:rPr>
              <w:t xml:space="preserve"> the viewer to roam across the painting with their eyes. </w:t>
            </w:r>
          </w:p>
          <w:p w14:paraId="62C129FE" w14:textId="62679C4C" w:rsidR="004D1441" w:rsidRPr="00E8714D" w:rsidRDefault="004D1441" w:rsidP="001D1013">
            <w:pPr>
              <w:rPr>
                <w:rFonts w:ascii="Comic Sans MS" w:hAnsi="Comic Sans MS"/>
                <w:sz w:val="20"/>
                <w:szCs w:val="20"/>
              </w:rPr>
            </w:pPr>
            <w:r w:rsidRPr="00E8714D">
              <w:rPr>
                <w:rFonts w:ascii="Comic Sans MS" w:hAnsi="Comic Sans MS"/>
                <w:sz w:val="20"/>
                <w:szCs w:val="20"/>
              </w:rPr>
              <w:t>Imaginative composition</w:t>
            </w:r>
            <w:r w:rsidR="00AD6E4D">
              <w:rPr>
                <w:rFonts w:ascii="Comic Sans MS" w:hAnsi="Comic Sans MS"/>
                <w:sz w:val="20"/>
                <w:szCs w:val="20"/>
              </w:rPr>
              <w:t xml:space="preserve"> /study</w:t>
            </w:r>
            <w:r w:rsidRPr="00E8714D">
              <w:rPr>
                <w:rFonts w:ascii="Comic Sans MS" w:hAnsi="Comic Sans MS"/>
                <w:sz w:val="20"/>
                <w:szCs w:val="20"/>
              </w:rPr>
              <w:t xml:space="preserve"> influenced by artists’ style.</w:t>
            </w:r>
          </w:p>
          <w:p w14:paraId="00FF80D3" w14:textId="3989E699" w:rsidR="004D1441" w:rsidRDefault="00AD6E4D" w:rsidP="001D1013">
            <w:pPr>
              <w:rPr>
                <w:rFonts w:ascii="Comic Sans MS" w:hAnsi="Comic Sans MS"/>
                <w:sz w:val="20"/>
                <w:szCs w:val="20"/>
              </w:rPr>
            </w:pPr>
            <w:r>
              <w:rPr>
                <w:rFonts w:ascii="Comic Sans MS" w:hAnsi="Comic Sans MS"/>
                <w:sz w:val="20"/>
                <w:szCs w:val="20"/>
              </w:rPr>
              <w:t>Use Wax resist- p</w:t>
            </w:r>
            <w:r w:rsidR="004D1441" w:rsidRPr="00E8714D">
              <w:rPr>
                <w:rFonts w:ascii="Comic Sans MS" w:hAnsi="Comic Sans MS"/>
                <w:sz w:val="20"/>
                <w:szCs w:val="20"/>
              </w:rPr>
              <w:t>en</w:t>
            </w:r>
            <w:r>
              <w:rPr>
                <w:rFonts w:ascii="Comic Sans MS" w:hAnsi="Comic Sans MS"/>
                <w:sz w:val="20"/>
                <w:szCs w:val="20"/>
              </w:rPr>
              <w:t>s</w:t>
            </w:r>
            <w:r w:rsidR="004D1441" w:rsidRPr="00E8714D">
              <w:rPr>
                <w:rFonts w:ascii="Comic Sans MS" w:hAnsi="Comic Sans MS"/>
                <w:sz w:val="20"/>
                <w:szCs w:val="20"/>
              </w:rPr>
              <w:t xml:space="preserve"> drawing and inks over</w:t>
            </w:r>
            <w:r>
              <w:rPr>
                <w:rFonts w:ascii="Comic Sans MS" w:hAnsi="Comic Sans MS"/>
                <w:sz w:val="20"/>
                <w:szCs w:val="20"/>
              </w:rPr>
              <w:t xml:space="preserve"> to achieve detailed effect.</w:t>
            </w:r>
          </w:p>
          <w:p w14:paraId="5B5851D0" w14:textId="336C61C0" w:rsidR="00AD6E4D" w:rsidRDefault="00AD6E4D" w:rsidP="001D1013">
            <w:pPr>
              <w:rPr>
                <w:rFonts w:ascii="Comic Sans MS" w:hAnsi="Comic Sans MS"/>
                <w:sz w:val="20"/>
                <w:szCs w:val="20"/>
              </w:rPr>
            </w:pPr>
            <w:r>
              <w:rPr>
                <w:rFonts w:ascii="Comic Sans MS" w:hAnsi="Comic Sans MS"/>
                <w:sz w:val="20"/>
                <w:szCs w:val="20"/>
              </w:rPr>
              <w:t>Ensure that there are elements of perspective within the work.</w:t>
            </w:r>
          </w:p>
          <w:p w14:paraId="64D9CB20" w14:textId="37BB69F9" w:rsidR="007D2D7B" w:rsidRPr="00E8714D" w:rsidRDefault="007D2D7B" w:rsidP="001D1013">
            <w:pPr>
              <w:rPr>
                <w:rFonts w:ascii="Comic Sans MS" w:hAnsi="Comic Sans MS"/>
                <w:sz w:val="20"/>
                <w:szCs w:val="20"/>
              </w:rPr>
            </w:pPr>
          </w:p>
        </w:tc>
      </w:tr>
      <w:tr w:rsidR="001D1013" w14:paraId="02438407" w14:textId="77777777" w:rsidTr="007C3228">
        <w:tc>
          <w:tcPr>
            <w:tcW w:w="9016" w:type="dxa"/>
          </w:tcPr>
          <w:p w14:paraId="17391A23" w14:textId="7C711C61" w:rsidR="001D1013" w:rsidRDefault="007D2D7B" w:rsidP="001D1013">
            <w:pPr>
              <w:rPr>
                <w:rFonts w:ascii="Comic Sans MS" w:hAnsi="Comic Sans MS"/>
                <w:sz w:val="20"/>
                <w:szCs w:val="20"/>
              </w:rPr>
            </w:pPr>
            <w:r w:rsidRPr="00E8714D">
              <w:rPr>
                <w:rFonts w:ascii="Comic Sans MS" w:hAnsi="Comic Sans MS"/>
                <w:sz w:val="20"/>
                <w:szCs w:val="20"/>
              </w:rPr>
              <w:t>Session 3</w:t>
            </w:r>
            <w:r w:rsidR="008D0CD2">
              <w:rPr>
                <w:rFonts w:ascii="Comic Sans MS" w:hAnsi="Comic Sans MS"/>
                <w:sz w:val="20"/>
                <w:szCs w:val="20"/>
              </w:rPr>
              <w:t>&amp; 4</w:t>
            </w:r>
            <w:r w:rsidR="0000116C">
              <w:rPr>
                <w:rFonts w:ascii="Comic Sans MS" w:hAnsi="Comic Sans MS"/>
                <w:sz w:val="20"/>
                <w:szCs w:val="20"/>
              </w:rPr>
              <w:t xml:space="preserve">: </w:t>
            </w:r>
            <w:r w:rsidR="0000116C" w:rsidRPr="004604E8">
              <w:rPr>
                <w:rFonts w:ascii="Comic Sans MS" w:hAnsi="Comic Sans MS"/>
                <w:b/>
                <w:bCs/>
                <w:sz w:val="20"/>
                <w:szCs w:val="20"/>
              </w:rPr>
              <w:t>Visual Notes</w:t>
            </w:r>
            <w:r w:rsidR="0000116C">
              <w:rPr>
                <w:rFonts w:ascii="Comic Sans MS" w:hAnsi="Comic Sans MS"/>
                <w:b/>
                <w:bCs/>
                <w:sz w:val="20"/>
                <w:szCs w:val="20"/>
              </w:rPr>
              <w:t>/</w:t>
            </w:r>
            <w:r w:rsidR="00F33564">
              <w:rPr>
                <w:rFonts w:ascii="Comic Sans MS" w:hAnsi="Comic Sans MS"/>
                <w:b/>
                <w:bCs/>
                <w:sz w:val="20"/>
                <w:szCs w:val="20"/>
              </w:rPr>
              <w:t xml:space="preserve"> </w:t>
            </w:r>
            <w:proofErr w:type="spellStart"/>
            <w:r w:rsidR="00F33564">
              <w:rPr>
                <w:rFonts w:ascii="Comic Sans MS" w:hAnsi="Comic Sans MS"/>
                <w:b/>
                <w:bCs/>
                <w:sz w:val="20"/>
                <w:szCs w:val="20"/>
              </w:rPr>
              <w:t>Lubain</w:t>
            </w:r>
            <w:r w:rsidR="0000116C" w:rsidRPr="004604E8">
              <w:rPr>
                <w:rFonts w:ascii="Comic Sans MS" w:hAnsi="Comic Sans MS"/>
                <w:b/>
                <w:bCs/>
                <w:sz w:val="20"/>
                <w:szCs w:val="20"/>
              </w:rPr>
              <w:t>a</w:t>
            </w:r>
            <w:proofErr w:type="spellEnd"/>
            <w:r w:rsidR="0000116C" w:rsidRPr="004604E8">
              <w:rPr>
                <w:rFonts w:ascii="Comic Sans MS" w:hAnsi="Comic Sans MS"/>
                <w:b/>
                <w:bCs/>
                <w:sz w:val="20"/>
                <w:szCs w:val="20"/>
              </w:rPr>
              <w:t xml:space="preserve"> </w:t>
            </w:r>
            <w:proofErr w:type="spellStart"/>
            <w:r w:rsidR="0000116C" w:rsidRPr="004604E8">
              <w:rPr>
                <w:rFonts w:ascii="Comic Sans MS" w:hAnsi="Comic Sans MS"/>
                <w:b/>
                <w:bCs/>
                <w:sz w:val="20"/>
                <w:szCs w:val="20"/>
              </w:rPr>
              <w:t>Himid</w:t>
            </w:r>
            <w:proofErr w:type="spellEnd"/>
            <w:r w:rsidR="0000116C">
              <w:rPr>
                <w:rFonts w:ascii="Comic Sans MS" w:hAnsi="Comic Sans MS"/>
                <w:b/>
                <w:bCs/>
                <w:sz w:val="20"/>
                <w:szCs w:val="20"/>
              </w:rPr>
              <w:t>/Turner Prize/</w:t>
            </w:r>
            <w:r w:rsidR="0009416B">
              <w:rPr>
                <w:rFonts w:ascii="Comic Sans MS" w:eastAsia="Times New Roman" w:hAnsi="Comic Sans MS" w:cs="Open Sans"/>
                <w:b/>
                <w:bCs/>
                <w:kern w:val="36"/>
                <w:sz w:val="20"/>
                <w:szCs w:val="20"/>
                <w:lang w:eastAsia="en-GB"/>
              </w:rPr>
              <w:t xml:space="preserve"> </w:t>
            </w:r>
            <w:r w:rsidR="0000116C" w:rsidRPr="001C424C">
              <w:rPr>
                <w:rFonts w:ascii="Comic Sans MS" w:eastAsia="Times New Roman" w:hAnsi="Comic Sans MS" w:cs="Open Sans"/>
                <w:b/>
                <w:bCs/>
                <w:kern w:val="36"/>
                <w:sz w:val="20"/>
                <w:szCs w:val="20"/>
                <w:lang w:eastAsia="en-GB"/>
              </w:rPr>
              <w:t>Elizabeth Catlett</w:t>
            </w:r>
            <w:r w:rsidR="0000116C">
              <w:rPr>
                <w:rFonts w:ascii="Comic Sans MS" w:eastAsia="Times New Roman" w:hAnsi="Comic Sans MS" w:cs="Open Sans"/>
                <w:b/>
                <w:bCs/>
                <w:kern w:val="36"/>
                <w:sz w:val="20"/>
                <w:szCs w:val="20"/>
                <w:lang w:eastAsia="en-GB"/>
              </w:rPr>
              <w:t>/portraits/graphic artist/Mixed Media/</w:t>
            </w:r>
          </w:p>
          <w:p w14:paraId="089BACB5" w14:textId="77777777" w:rsidR="007876D1" w:rsidRPr="00E8714D" w:rsidRDefault="007876D1" w:rsidP="001D1013">
            <w:pPr>
              <w:rPr>
                <w:rFonts w:ascii="Comic Sans MS" w:hAnsi="Comic Sans MS"/>
                <w:sz w:val="20"/>
                <w:szCs w:val="20"/>
              </w:rPr>
            </w:pPr>
          </w:p>
          <w:p w14:paraId="08A5A524" w14:textId="26E96B0A" w:rsidR="004D1441" w:rsidRPr="00E8714D" w:rsidRDefault="004D1441" w:rsidP="001D1013">
            <w:pPr>
              <w:rPr>
                <w:rFonts w:ascii="Comic Sans MS" w:hAnsi="Comic Sans MS"/>
                <w:sz w:val="20"/>
                <w:szCs w:val="20"/>
              </w:rPr>
            </w:pPr>
            <w:r w:rsidRPr="004604E8">
              <w:rPr>
                <w:rFonts w:ascii="Comic Sans MS" w:hAnsi="Comic Sans MS"/>
                <w:b/>
                <w:bCs/>
                <w:sz w:val="20"/>
                <w:szCs w:val="20"/>
              </w:rPr>
              <w:t>Artist Study-</w:t>
            </w:r>
            <w:r w:rsidR="00296B1C" w:rsidRPr="004604E8">
              <w:rPr>
                <w:rFonts w:ascii="Comic Sans MS" w:hAnsi="Comic Sans MS"/>
                <w:b/>
                <w:bCs/>
                <w:sz w:val="20"/>
                <w:szCs w:val="20"/>
              </w:rPr>
              <w:t xml:space="preserve"> Visual Notes.</w:t>
            </w:r>
            <w:r w:rsidR="00F33564">
              <w:rPr>
                <w:rFonts w:ascii="Comic Sans MS" w:hAnsi="Comic Sans MS"/>
                <w:b/>
                <w:bCs/>
                <w:sz w:val="20"/>
                <w:szCs w:val="20"/>
              </w:rPr>
              <w:t xml:space="preserve"> </w:t>
            </w:r>
            <w:proofErr w:type="spellStart"/>
            <w:r w:rsidR="00F33564">
              <w:rPr>
                <w:rFonts w:ascii="Comic Sans MS" w:hAnsi="Comic Sans MS"/>
                <w:b/>
                <w:bCs/>
                <w:sz w:val="20"/>
                <w:szCs w:val="20"/>
              </w:rPr>
              <w:t>Lubain</w:t>
            </w:r>
            <w:r w:rsidRPr="004604E8">
              <w:rPr>
                <w:rFonts w:ascii="Comic Sans MS" w:hAnsi="Comic Sans MS"/>
                <w:b/>
                <w:bCs/>
                <w:sz w:val="20"/>
                <w:szCs w:val="20"/>
              </w:rPr>
              <w:t>a</w:t>
            </w:r>
            <w:proofErr w:type="spellEnd"/>
            <w:r w:rsidRPr="004604E8">
              <w:rPr>
                <w:rFonts w:ascii="Comic Sans MS" w:hAnsi="Comic Sans MS"/>
                <w:b/>
                <w:bCs/>
                <w:sz w:val="20"/>
                <w:szCs w:val="20"/>
              </w:rPr>
              <w:t xml:space="preserve"> </w:t>
            </w:r>
            <w:proofErr w:type="spellStart"/>
            <w:r w:rsidRPr="004604E8">
              <w:rPr>
                <w:rFonts w:ascii="Comic Sans MS" w:hAnsi="Comic Sans MS"/>
                <w:b/>
                <w:bCs/>
                <w:sz w:val="20"/>
                <w:szCs w:val="20"/>
              </w:rPr>
              <w:t>Himid</w:t>
            </w:r>
            <w:proofErr w:type="spellEnd"/>
            <w:r w:rsidRPr="004604E8">
              <w:rPr>
                <w:rFonts w:ascii="Comic Sans MS" w:hAnsi="Comic Sans MS"/>
                <w:b/>
                <w:bCs/>
                <w:sz w:val="20"/>
                <w:szCs w:val="20"/>
              </w:rPr>
              <w:t xml:space="preserve">- </w:t>
            </w:r>
            <w:r w:rsidRPr="0000116C">
              <w:rPr>
                <w:rFonts w:ascii="Comic Sans MS" w:hAnsi="Comic Sans MS"/>
                <w:sz w:val="20"/>
                <w:szCs w:val="20"/>
              </w:rPr>
              <w:t>Turner Prize winner.</w:t>
            </w:r>
            <w:r w:rsidRPr="00E8714D">
              <w:rPr>
                <w:rFonts w:ascii="Comic Sans MS" w:hAnsi="Comic Sans MS"/>
                <w:sz w:val="20"/>
                <w:szCs w:val="20"/>
              </w:rPr>
              <w:t xml:space="preserve"> British Black Art Movement. University Lecturer. Black portraits</w:t>
            </w:r>
            <w:r w:rsidR="00296B1C" w:rsidRPr="00E8714D">
              <w:rPr>
                <w:rFonts w:ascii="Comic Sans MS" w:hAnsi="Comic Sans MS"/>
                <w:sz w:val="20"/>
                <w:szCs w:val="20"/>
              </w:rPr>
              <w:t xml:space="preserve">. </w:t>
            </w:r>
            <w:r w:rsidR="006E614A" w:rsidRPr="00E8714D">
              <w:rPr>
                <w:rFonts w:ascii="Comic Sans MS" w:hAnsi="Comic Sans MS"/>
                <w:sz w:val="20"/>
                <w:szCs w:val="20"/>
              </w:rPr>
              <w:t>1954-</w:t>
            </w:r>
          </w:p>
          <w:p w14:paraId="5C8E1DE8" w14:textId="54DB68C6" w:rsidR="00296B1C" w:rsidRDefault="008A6B36" w:rsidP="00296B1C">
            <w:pPr>
              <w:shd w:val="clear" w:color="auto" w:fill="FFFFFF"/>
              <w:spacing w:line="360" w:lineRule="atLeast"/>
              <w:outlineLvl w:val="0"/>
              <w:rPr>
                <w:rFonts w:ascii="Comic Sans MS" w:eastAsia="Times New Roman" w:hAnsi="Comic Sans MS" w:cs="Open Sans"/>
                <w:kern w:val="36"/>
                <w:sz w:val="20"/>
                <w:szCs w:val="20"/>
                <w:lang w:eastAsia="en-GB"/>
              </w:rPr>
            </w:pPr>
            <w:hyperlink r:id="rId12" w:history="1">
              <w:r w:rsidR="00296B1C" w:rsidRPr="00296B1C">
                <w:rPr>
                  <w:rFonts w:ascii="Comic Sans MS" w:eastAsia="Times New Roman" w:hAnsi="Comic Sans MS" w:cs="Open Sans"/>
                  <w:kern w:val="36"/>
                  <w:sz w:val="20"/>
                  <w:szCs w:val="20"/>
                  <w:u w:val="single"/>
                  <w:lang w:eastAsia="en-GB"/>
                </w:rPr>
                <w:t xml:space="preserve">Talking Points: </w:t>
              </w:r>
              <w:proofErr w:type="spellStart"/>
              <w:r w:rsidR="00296B1C" w:rsidRPr="00296B1C">
                <w:rPr>
                  <w:rFonts w:ascii="Comic Sans MS" w:eastAsia="Times New Roman" w:hAnsi="Comic Sans MS" w:cs="Open Sans"/>
                  <w:kern w:val="36"/>
                  <w:sz w:val="20"/>
                  <w:szCs w:val="20"/>
                  <w:u w:val="single"/>
                  <w:lang w:eastAsia="en-GB"/>
                </w:rPr>
                <w:t>Lubaina</w:t>
              </w:r>
              <w:proofErr w:type="spellEnd"/>
              <w:r w:rsidR="00296B1C" w:rsidRPr="00296B1C">
                <w:rPr>
                  <w:rFonts w:ascii="Comic Sans MS" w:eastAsia="Times New Roman" w:hAnsi="Comic Sans MS" w:cs="Open Sans"/>
                  <w:kern w:val="36"/>
                  <w:sz w:val="20"/>
                  <w:szCs w:val="20"/>
                  <w:u w:val="single"/>
                  <w:lang w:eastAsia="en-GB"/>
                </w:rPr>
                <w:t xml:space="preserve"> </w:t>
              </w:r>
              <w:proofErr w:type="spellStart"/>
              <w:r w:rsidR="00296B1C" w:rsidRPr="00296B1C">
                <w:rPr>
                  <w:rFonts w:ascii="Comic Sans MS" w:eastAsia="Times New Roman" w:hAnsi="Comic Sans MS" w:cs="Open Sans"/>
                  <w:kern w:val="36"/>
                  <w:sz w:val="20"/>
                  <w:szCs w:val="20"/>
                  <w:u w:val="single"/>
                  <w:lang w:eastAsia="en-GB"/>
                </w:rPr>
                <w:t>Himid</w:t>
              </w:r>
              <w:proofErr w:type="spellEnd"/>
            </w:hyperlink>
            <w:r w:rsidR="00296B1C" w:rsidRPr="00E8714D">
              <w:rPr>
                <w:rFonts w:ascii="Comic Sans MS" w:eastAsia="Times New Roman" w:hAnsi="Comic Sans MS" w:cs="Open Sans"/>
                <w:kern w:val="36"/>
                <w:sz w:val="20"/>
                <w:szCs w:val="20"/>
                <w:lang w:eastAsia="en-GB"/>
              </w:rPr>
              <w:t xml:space="preserve"> </w:t>
            </w:r>
            <w:r w:rsidR="001536A0">
              <w:rPr>
                <w:rFonts w:ascii="Comic Sans MS" w:eastAsia="Times New Roman" w:hAnsi="Comic Sans MS" w:cs="Open Sans"/>
                <w:kern w:val="36"/>
                <w:sz w:val="20"/>
                <w:szCs w:val="20"/>
                <w:lang w:eastAsia="en-GB"/>
              </w:rPr>
              <w:t xml:space="preserve">info and exhibition in the </w:t>
            </w:r>
            <w:r w:rsidR="007C3228">
              <w:rPr>
                <w:rFonts w:ascii="Comic Sans MS" w:eastAsia="Times New Roman" w:hAnsi="Comic Sans MS" w:cs="Open Sans"/>
                <w:kern w:val="36"/>
                <w:sz w:val="20"/>
                <w:szCs w:val="20"/>
                <w:lang w:eastAsia="en-GB"/>
              </w:rPr>
              <w:t>Tate</w:t>
            </w:r>
            <w:r w:rsidR="001536A0">
              <w:rPr>
                <w:rFonts w:ascii="Comic Sans MS" w:eastAsia="Times New Roman" w:hAnsi="Comic Sans MS" w:cs="Open Sans"/>
                <w:kern w:val="36"/>
                <w:sz w:val="20"/>
                <w:szCs w:val="20"/>
                <w:lang w:eastAsia="en-GB"/>
              </w:rPr>
              <w:t>.</w:t>
            </w:r>
          </w:p>
          <w:p w14:paraId="082C362F" w14:textId="6A9F73B3" w:rsidR="001C424C" w:rsidRDefault="00A30B5E" w:rsidP="00296B1C">
            <w:pPr>
              <w:shd w:val="clear" w:color="auto" w:fill="FFFFFF"/>
              <w:spacing w:line="360" w:lineRule="atLeast"/>
              <w:outlineLvl w:val="0"/>
              <w:rPr>
                <w:rFonts w:ascii="Comic Sans MS" w:eastAsia="Times New Roman" w:hAnsi="Comic Sans MS" w:cs="Open Sans"/>
                <w:kern w:val="36"/>
                <w:sz w:val="20"/>
                <w:szCs w:val="20"/>
                <w:lang w:eastAsia="en-GB"/>
              </w:rPr>
            </w:pPr>
            <w:r>
              <w:rPr>
                <w:rFonts w:ascii="Comic Sans MS" w:eastAsia="Times New Roman" w:hAnsi="Comic Sans MS" w:cs="Open Sans"/>
                <w:kern w:val="36"/>
                <w:sz w:val="20"/>
                <w:szCs w:val="20"/>
                <w:lang w:eastAsia="en-GB"/>
              </w:rPr>
              <w:t>Artist -</w:t>
            </w:r>
            <w:r w:rsidRPr="001C424C">
              <w:rPr>
                <w:rFonts w:ascii="Comic Sans MS" w:eastAsia="Times New Roman" w:hAnsi="Comic Sans MS" w:cs="Open Sans"/>
                <w:b/>
                <w:bCs/>
                <w:kern w:val="36"/>
                <w:sz w:val="20"/>
                <w:szCs w:val="20"/>
                <w:lang w:eastAsia="en-GB"/>
              </w:rPr>
              <w:t>Elizabeth Catlett</w:t>
            </w:r>
            <w:r w:rsidR="001C424C" w:rsidRPr="001C424C">
              <w:rPr>
                <w:rFonts w:ascii="Comic Sans MS" w:eastAsia="Times New Roman" w:hAnsi="Comic Sans MS" w:cs="Open Sans"/>
                <w:kern w:val="36"/>
                <w:sz w:val="20"/>
                <w:szCs w:val="20"/>
                <w:lang w:eastAsia="en-GB"/>
              </w:rPr>
              <w:t xml:space="preserve"> was an African American sculptor and graphic artist best known for her depictions of the Black-American experience in the 20th century, which often focused on the female experience</w:t>
            </w:r>
            <w:r w:rsidR="001C424C">
              <w:rPr>
                <w:rFonts w:ascii="Comic Sans MS" w:eastAsia="Times New Roman" w:hAnsi="Comic Sans MS" w:cs="Open Sans"/>
                <w:kern w:val="36"/>
                <w:sz w:val="20"/>
                <w:szCs w:val="20"/>
                <w:lang w:eastAsia="en-GB"/>
              </w:rPr>
              <w:t>.</w:t>
            </w:r>
          </w:p>
          <w:p w14:paraId="0D3787BC" w14:textId="77777777" w:rsidR="001C424C" w:rsidRDefault="001C424C" w:rsidP="00296B1C">
            <w:pPr>
              <w:shd w:val="clear" w:color="auto" w:fill="FFFFFF"/>
              <w:spacing w:line="360" w:lineRule="atLeast"/>
              <w:outlineLvl w:val="0"/>
              <w:rPr>
                <w:rFonts w:ascii="Comic Sans MS" w:eastAsia="Times New Roman" w:hAnsi="Comic Sans MS" w:cs="Open Sans"/>
                <w:kern w:val="36"/>
                <w:sz w:val="20"/>
                <w:szCs w:val="20"/>
                <w:lang w:eastAsia="en-GB"/>
              </w:rPr>
            </w:pPr>
          </w:p>
          <w:p w14:paraId="28011035" w14:textId="673C7E7E" w:rsidR="008D0CD2" w:rsidRDefault="008D0CD2" w:rsidP="00296B1C">
            <w:pPr>
              <w:shd w:val="clear" w:color="auto" w:fill="FFFFFF"/>
              <w:spacing w:line="360" w:lineRule="atLeast"/>
              <w:outlineLvl w:val="0"/>
              <w:rPr>
                <w:rFonts w:ascii="Comic Sans MS" w:eastAsia="Times New Roman" w:hAnsi="Comic Sans MS" w:cs="Open Sans"/>
                <w:kern w:val="36"/>
                <w:sz w:val="20"/>
                <w:szCs w:val="20"/>
                <w:lang w:eastAsia="en-GB"/>
              </w:rPr>
            </w:pPr>
            <w:r>
              <w:rPr>
                <w:rFonts w:ascii="Comic Sans MS" w:eastAsia="Times New Roman" w:hAnsi="Comic Sans MS" w:cs="Open Sans"/>
                <w:kern w:val="36"/>
                <w:sz w:val="20"/>
                <w:szCs w:val="20"/>
                <w:lang w:eastAsia="en-GB"/>
              </w:rPr>
              <w:t xml:space="preserve">Work large scale. Paint a portrait inspired by the </w:t>
            </w:r>
            <w:r w:rsidR="0000116C">
              <w:rPr>
                <w:rFonts w:ascii="Comic Sans MS" w:eastAsia="Times New Roman" w:hAnsi="Comic Sans MS" w:cs="Open Sans"/>
                <w:kern w:val="36"/>
                <w:sz w:val="20"/>
                <w:szCs w:val="20"/>
                <w:lang w:eastAsia="en-GB"/>
              </w:rPr>
              <w:t xml:space="preserve">artists’ </w:t>
            </w:r>
            <w:r>
              <w:rPr>
                <w:rFonts w:ascii="Comic Sans MS" w:eastAsia="Times New Roman" w:hAnsi="Comic Sans MS" w:cs="Open Sans"/>
                <w:kern w:val="36"/>
                <w:sz w:val="20"/>
                <w:szCs w:val="20"/>
                <w:lang w:eastAsia="en-GB"/>
              </w:rPr>
              <w:t xml:space="preserve">work. Complete sketchbook work to support the ideas. </w:t>
            </w:r>
          </w:p>
          <w:p w14:paraId="392EB5D9" w14:textId="77777777" w:rsidR="008D0CD2" w:rsidRDefault="008D0CD2" w:rsidP="008D0CD2">
            <w:pPr>
              <w:rPr>
                <w:rFonts w:ascii="Comic Sans MS" w:hAnsi="Comic Sans MS"/>
                <w:sz w:val="20"/>
                <w:szCs w:val="20"/>
              </w:rPr>
            </w:pPr>
            <w:r w:rsidRPr="00E8714D">
              <w:rPr>
                <w:rFonts w:ascii="Comic Sans MS" w:hAnsi="Comic Sans MS"/>
                <w:sz w:val="20"/>
                <w:szCs w:val="20"/>
              </w:rPr>
              <w:t>Paint a life size portrait inspired by the artists’ work and research from session 3.</w:t>
            </w:r>
          </w:p>
          <w:p w14:paraId="06C02592" w14:textId="072BE888" w:rsidR="008F413A" w:rsidRPr="00E8714D" w:rsidRDefault="008F413A" w:rsidP="008F413A">
            <w:pPr>
              <w:rPr>
                <w:rFonts w:ascii="Comic Sans MS" w:hAnsi="Comic Sans MS"/>
                <w:sz w:val="20"/>
                <w:szCs w:val="20"/>
              </w:rPr>
            </w:pPr>
            <w:r>
              <w:rPr>
                <w:rFonts w:ascii="Comic Sans MS" w:hAnsi="Comic Sans MS"/>
                <w:sz w:val="20"/>
                <w:szCs w:val="20"/>
              </w:rPr>
              <w:t>Paint</w:t>
            </w:r>
            <w:r w:rsidRPr="00E8714D">
              <w:rPr>
                <w:rFonts w:ascii="Comic Sans MS" w:hAnsi="Comic Sans MS"/>
                <w:sz w:val="20"/>
                <w:szCs w:val="20"/>
              </w:rPr>
              <w:t xml:space="preserve"> areas of light and shadow in</w:t>
            </w:r>
            <w:r>
              <w:rPr>
                <w:rFonts w:ascii="Comic Sans MS" w:hAnsi="Comic Sans MS"/>
                <w:sz w:val="20"/>
                <w:szCs w:val="20"/>
              </w:rPr>
              <w:t xml:space="preserve"> the portrait</w:t>
            </w:r>
            <w:r w:rsidRPr="00E8714D">
              <w:rPr>
                <w:rFonts w:ascii="Comic Sans MS" w:hAnsi="Comic Sans MS"/>
                <w:sz w:val="20"/>
                <w:szCs w:val="20"/>
              </w:rPr>
              <w:t>.</w:t>
            </w:r>
          </w:p>
          <w:p w14:paraId="146DFA6E" w14:textId="38E494D9" w:rsidR="008F413A" w:rsidRDefault="008F413A" w:rsidP="008F413A">
            <w:pPr>
              <w:rPr>
                <w:rFonts w:ascii="Comic Sans MS" w:hAnsi="Comic Sans MS"/>
                <w:sz w:val="20"/>
                <w:szCs w:val="20"/>
              </w:rPr>
            </w:pPr>
            <w:r>
              <w:rPr>
                <w:rFonts w:ascii="Comic Sans MS" w:hAnsi="Comic Sans MS"/>
                <w:sz w:val="20"/>
                <w:szCs w:val="20"/>
              </w:rPr>
              <w:t>C</w:t>
            </w:r>
            <w:r w:rsidRPr="00E8714D">
              <w:rPr>
                <w:rFonts w:ascii="Comic Sans MS" w:hAnsi="Comic Sans MS"/>
                <w:sz w:val="20"/>
                <w:szCs w:val="20"/>
              </w:rPr>
              <w:t>apture light and shadow in the correct areas with knowledge of light source</w:t>
            </w:r>
            <w:r>
              <w:rPr>
                <w:rFonts w:ascii="Comic Sans MS" w:hAnsi="Comic Sans MS"/>
                <w:sz w:val="20"/>
                <w:szCs w:val="20"/>
              </w:rPr>
              <w:t>.</w:t>
            </w:r>
            <w:r w:rsidR="00E04E79">
              <w:rPr>
                <w:rFonts w:ascii="Comic Sans MS" w:hAnsi="Comic Sans MS"/>
                <w:sz w:val="20"/>
                <w:szCs w:val="20"/>
              </w:rPr>
              <w:t xml:space="preserve"> </w:t>
            </w:r>
          </w:p>
          <w:p w14:paraId="15BCACF2" w14:textId="708D6E34" w:rsidR="004400F9" w:rsidRPr="00E8714D" w:rsidRDefault="007C3228" w:rsidP="007C3228">
            <w:pPr>
              <w:spacing w:before="240"/>
              <w:rPr>
                <w:rFonts w:ascii="Comic Sans MS" w:hAnsi="Comic Sans MS"/>
                <w:sz w:val="20"/>
                <w:szCs w:val="20"/>
              </w:rPr>
            </w:pPr>
            <w:r>
              <w:rPr>
                <w:rFonts w:ascii="Comic Sans MS" w:hAnsi="Comic Sans MS"/>
                <w:sz w:val="20"/>
                <w:szCs w:val="20"/>
              </w:rPr>
              <w:t>(</w:t>
            </w:r>
            <w:r w:rsidR="008D0CD2" w:rsidRPr="00E8714D">
              <w:rPr>
                <w:rFonts w:ascii="Comic Sans MS" w:hAnsi="Comic Sans MS"/>
                <w:sz w:val="20"/>
                <w:szCs w:val="20"/>
              </w:rPr>
              <w:t>Children could paint a half figure portrait</w:t>
            </w:r>
            <w:r>
              <w:rPr>
                <w:rFonts w:ascii="Comic Sans MS" w:hAnsi="Comic Sans MS"/>
                <w:sz w:val="20"/>
                <w:szCs w:val="20"/>
              </w:rPr>
              <w:t>-</w:t>
            </w:r>
            <w:r w:rsidR="008D0CD2" w:rsidRPr="00E8714D">
              <w:rPr>
                <w:rFonts w:ascii="Comic Sans MS" w:hAnsi="Comic Sans MS"/>
                <w:sz w:val="20"/>
                <w:szCs w:val="20"/>
              </w:rPr>
              <w:t xml:space="preserve"> or a smaller </w:t>
            </w:r>
            <w:r w:rsidR="008D0CD2">
              <w:rPr>
                <w:rFonts w:ascii="Comic Sans MS" w:hAnsi="Comic Sans MS"/>
                <w:sz w:val="20"/>
                <w:szCs w:val="20"/>
              </w:rPr>
              <w:t xml:space="preserve">whole </w:t>
            </w:r>
            <w:r w:rsidR="008D0CD2" w:rsidRPr="00E8714D">
              <w:rPr>
                <w:rFonts w:ascii="Comic Sans MS" w:hAnsi="Comic Sans MS"/>
                <w:sz w:val="20"/>
                <w:szCs w:val="20"/>
              </w:rPr>
              <w:t>figure portrait. Create a pop-up gallery exhibition.</w:t>
            </w:r>
            <w:r w:rsidR="008D0CD2">
              <w:rPr>
                <w:rFonts w:ascii="Comic Sans MS" w:hAnsi="Comic Sans MS"/>
                <w:sz w:val="20"/>
                <w:szCs w:val="20"/>
              </w:rPr>
              <w:t xml:space="preserve">  </w:t>
            </w:r>
            <w:r w:rsidR="0000116C">
              <w:rPr>
                <w:rFonts w:ascii="Comic Sans MS" w:hAnsi="Comic Sans MS"/>
                <w:sz w:val="20"/>
                <w:szCs w:val="20"/>
              </w:rPr>
              <w:t>Use painting media of choice.</w:t>
            </w:r>
          </w:p>
        </w:tc>
      </w:tr>
      <w:tr w:rsidR="001D1013" w14:paraId="05A15D8E" w14:textId="77777777" w:rsidTr="007C3228">
        <w:tc>
          <w:tcPr>
            <w:tcW w:w="9016" w:type="dxa"/>
          </w:tcPr>
          <w:p w14:paraId="78B31243" w14:textId="1A1F9D32" w:rsidR="007C3228" w:rsidRDefault="00FD03F5" w:rsidP="001D1013">
            <w:pPr>
              <w:rPr>
                <w:rFonts w:ascii="Comic Sans MS" w:hAnsi="Comic Sans MS"/>
                <w:sz w:val="20"/>
                <w:szCs w:val="20"/>
              </w:rPr>
            </w:pPr>
            <w:r w:rsidRPr="00E8714D">
              <w:rPr>
                <w:rFonts w:ascii="Comic Sans MS" w:hAnsi="Comic Sans MS"/>
                <w:sz w:val="20"/>
                <w:szCs w:val="20"/>
              </w:rPr>
              <w:lastRenderedPageBreak/>
              <w:t>Session</w:t>
            </w:r>
            <w:r w:rsidR="007D2D7B" w:rsidRPr="00E8714D">
              <w:rPr>
                <w:rFonts w:ascii="Comic Sans MS" w:hAnsi="Comic Sans MS"/>
                <w:sz w:val="20"/>
                <w:szCs w:val="20"/>
              </w:rPr>
              <w:t xml:space="preserve"> 5</w:t>
            </w:r>
            <w:r w:rsidR="001D1013" w:rsidRPr="00E8714D">
              <w:rPr>
                <w:rFonts w:ascii="Comic Sans MS" w:hAnsi="Comic Sans MS"/>
                <w:sz w:val="20"/>
                <w:szCs w:val="20"/>
              </w:rPr>
              <w:t>:</w:t>
            </w:r>
            <w:r w:rsidR="00C54B80">
              <w:rPr>
                <w:rFonts w:ascii="Comic Sans MS" w:hAnsi="Comic Sans MS"/>
                <w:sz w:val="20"/>
                <w:szCs w:val="20"/>
              </w:rPr>
              <w:t xml:space="preserve"> </w:t>
            </w:r>
            <w:r w:rsidR="00C54B80" w:rsidRPr="007C3228">
              <w:rPr>
                <w:rFonts w:ascii="Comic Sans MS" w:hAnsi="Comic Sans MS"/>
                <w:b/>
                <w:bCs/>
                <w:sz w:val="20"/>
                <w:szCs w:val="20"/>
              </w:rPr>
              <w:t>Visual Notes</w:t>
            </w:r>
            <w:r w:rsidR="00C54B80">
              <w:rPr>
                <w:rFonts w:ascii="Comic Sans MS" w:hAnsi="Comic Sans MS"/>
                <w:b/>
                <w:bCs/>
                <w:sz w:val="20"/>
                <w:szCs w:val="20"/>
              </w:rPr>
              <w:t>/</w:t>
            </w:r>
            <w:r w:rsidR="00C54B80" w:rsidRPr="007C3228">
              <w:rPr>
                <w:rFonts w:ascii="Comic Sans MS" w:hAnsi="Comic Sans MS"/>
                <w:b/>
                <w:bCs/>
                <w:sz w:val="20"/>
                <w:szCs w:val="20"/>
              </w:rPr>
              <w:t>David Hockney</w:t>
            </w:r>
            <w:r w:rsidR="00C54B80">
              <w:rPr>
                <w:rFonts w:ascii="Comic Sans MS" w:hAnsi="Comic Sans MS"/>
                <w:b/>
                <w:bCs/>
                <w:sz w:val="20"/>
                <w:szCs w:val="20"/>
              </w:rPr>
              <w:t>/ Pop art/ Modernism/abstract /vanishing point/ horizon/</w:t>
            </w:r>
          </w:p>
          <w:p w14:paraId="468782B2" w14:textId="77777777" w:rsidR="00C54B80" w:rsidRDefault="00C54B80" w:rsidP="001D1013">
            <w:pPr>
              <w:rPr>
                <w:rFonts w:ascii="Comic Sans MS" w:hAnsi="Comic Sans MS"/>
                <w:sz w:val="20"/>
                <w:szCs w:val="20"/>
              </w:rPr>
            </w:pPr>
          </w:p>
          <w:p w14:paraId="32652448" w14:textId="61D66379" w:rsidR="001D1013" w:rsidRPr="00E8714D" w:rsidRDefault="006E614A" w:rsidP="001D1013">
            <w:pPr>
              <w:rPr>
                <w:rFonts w:ascii="Comic Sans MS" w:hAnsi="Comic Sans MS"/>
                <w:sz w:val="20"/>
                <w:szCs w:val="20"/>
              </w:rPr>
            </w:pPr>
            <w:r w:rsidRPr="007C3228">
              <w:rPr>
                <w:rFonts w:ascii="Comic Sans MS" w:hAnsi="Comic Sans MS"/>
                <w:b/>
                <w:bCs/>
                <w:sz w:val="20"/>
                <w:szCs w:val="20"/>
              </w:rPr>
              <w:t>Artist Study- Visual Notes-David Hockney</w:t>
            </w:r>
            <w:r w:rsidRPr="00E8714D">
              <w:rPr>
                <w:rFonts w:ascii="Comic Sans MS" w:hAnsi="Comic Sans MS"/>
                <w:sz w:val="20"/>
                <w:szCs w:val="20"/>
              </w:rPr>
              <w:t xml:space="preserve">- Pop Art -Modernism- Cubism. 9.July.1937. Observe Hockney sketchbook pages </w:t>
            </w:r>
            <w:hyperlink r:id="rId13" w:history="1">
              <w:r w:rsidRPr="00E8714D">
                <w:rPr>
                  <w:rStyle w:val="Hyperlink"/>
                  <w:rFonts w:ascii="Comic Sans MS" w:hAnsi="Comic Sans MS"/>
                  <w:color w:val="auto"/>
                  <w:sz w:val="20"/>
                  <w:szCs w:val="20"/>
                </w:rPr>
                <w:t>https://www.hockney.com/home</w:t>
              </w:r>
            </w:hyperlink>
            <w:r w:rsidRPr="00E8714D">
              <w:rPr>
                <w:rFonts w:ascii="Comic Sans MS" w:hAnsi="Comic Sans MS"/>
                <w:sz w:val="20"/>
                <w:szCs w:val="20"/>
              </w:rPr>
              <w:t xml:space="preserve">. </w:t>
            </w:r>
          </w:p>
          <w:p w14:paraId="0AD6BF96" w14:textId="3474918C" w:rsidR="006E614A" w:rsidRPr="00E8714D" w:rsidRDefault="006E614A" w:rsidP="001D1013">
            <w:pPr>
              <w:rPr>
                <w:rFonts w:ascii="Comic Sans MS" w:hAnsi="Comic Sans MS"/>
                <w:sz w:val="20"/>
                <w:szCs w:val="20"/>
              </w:rPr>
            </w:pPr>
            <w:r w:rsidRPr="00E8714D">
              <w:rPr>
                <w:rFonts w:ascii="Comic Sans MS" w:hAnsi="Comic Sans MS"/>
                <w:sz w:val="20"/>
                <w:szCs w:val="20"/>
              </w:rPr>
              <w:t xml:space="preserve">Paint an imagined </w:t>
            </w:r>
            <w:r w:rsidR="00A93C3F">
              <w:rPr>
                <w:rFonts w:ascii="Comic Sans MS" w:hAnsi="Comic Sans MS"/>
                <w:sz w:val="20"/>
                <w:szCs w:val="20"/>
              </w:rPr>
              <w:t xml:space="preserve">abstract </w:t>
            </w:r>
            <w:r w:rsidRPr="00E8714D">
              <w:rPr>
                <w:rFonts w:ascii="Comic Sans MS" w:hAnsi="Comic Sans MS"/>
                <w:sz w:val="20"/>
                <w:szCs w:val="20"/>
              </w:rPr>
              <w:t>landscape with a vanishing point and elements of perspective and scale. Use paint media / technique of choice. Example wax resist and inks</w:t>
            </w:r>
            <w:r w:rsidR="009E66F4">
              <w:rPr>
                <w:rFonts w:ascii="Comic Sans MS" w:hAnsi="Comic Sans MS"/>
                <w:sz w:val="20"/>
                <w:szCs w:val="20"/>
              </w:rPr>
              <w:t xml:space="preserve"> or acrylics</w:t>
            </w:r>
          </w:p>
          <w:p w14:paraId="57A23A3F" w14:textId="1AC94654" w:rsidR="00A701D9" w:rsidRPr="00E8714D" w:rsidRDefault="00A701D9" w:rsidP="001D1013">
            <w:pPr>
              <w:rPr>
                <w:rFonts w:ascii="Comic Sans MS" w:hAnsi="Comic Sans MS"/>
                <w:sz w:val="20"/>
                <w:szCs w:val="20"/>
              </w:rPr>
            </w:pPr>
          </w:p>
        </w:tc>
      </w:tr>
      <w:tr w:rsidR="006261B3" w14:paraId="3660F671" w14:textId="77777777" w:rsidTr="007C3228">
        <w:tc>
          <w:tcPr>
            <w:tcW w:w="9016" w:type="dxa"/>
          </w:tcPr>
          <w:p w14:paraId="2270D793" w14:textId="77008392" w:rsidR="006261B3" w:rsidRDefault="006261B3" w:rsidP="001D1013">
            <w:pPr>
              <w:rPr>
                <w:rFonts w:ascii="Comic Sans MS" w:hAnsi="Comic Sans MS"/>
                <w:sz w:val="20"/>
                <w:szCs w:val="20"/>
              </w:rPr>
            </w:pPr>
            <w:r w:rsidRPr="00E8714D">
              <w:rPr>
                <w:rFonts w:ascii="Comic Sans MS" w:hAnsi="Comic Sans MS"/>
                <w:sz w:val="20"/>
                <w:szCs w:val="20"/>
              </w:rPr>
              <w:t>Session 6:</w:t>
            </w:r>
            <w:r w:rsidR="00C54B80">
              <w:rPr>
                <w:rFonts w:ascii="Comic Sans MS" w:hAnsi="Comic Sans MS"/>
                <w:sz w:val="20"/>
                <w:szCs w:val="20"/>
              </w:rPr>
              <w:t xml:space="preserve"> </w:t>
            </w:r>
            <w:r w:rsidR="00C54B80" w:rsidRPr="00C54B80">
              <w:rPr>
                <w:rFonts w:ascii="Comic Sans MS" w:hAnsi="Comic Sans MS"/>
                <w:b/>
                <w:bCs/>
                <w:sz w:val="20"/>
                <w:szCs w:val="20"/>
              </w:rPr>
              <w:t>Evaluate/analyse</w:t>
            </w:r>
            <w:r w:rsidR="009E66F4">
              <w:rPr>
                <w:rFonts w:ascii="Comic Sans MS" w:hAnsi="Comic Sans MS"/>
                <w:b/>
                <w:bCs/>
                <w:sz w:val="20"/>
                <w:szCs w:val="20"/>
              </w:rPr>
              <w:t>.</w:t>
            </w:r>
          </w:p>
          <w:p w14:paraId="0C90DA10" w14:textId="77777777" w:rsidR="00C54B80" w:rsidRPr="00E8714D" w:rsidRDefault="00C54B80" w:rsidP="001D1013">
            <w:pPr>
              <w:rPr>
                <w:rFonts w:ascii="Comic Sans MS" w:hAnsi="Comic Sans MS"/>
                <w:sz w:val="20"/>
                <w:szCs w:val="20"/>
              </w:rPr>
            </w:pPr>
          </w:p>
          <w:p w14:paraId="36CECB7B" w14:textId="21CFA69F" w:rsidR="006261B3" w:rsidRPr="00E8714D" w:rsidRDefault="006E614A" w:rsidP="001D1013">
            <w:pPr>
              <w:rPr>
                <w:rFonts w:ascii="Comic Sans MS" w:hAnsi="Comic Sans MS"/>
                <w:sz w:val="20"/>
                <w:szCs w:val="20"/>
              </w:rPr>
            </w:pPr>
            <w:r w:rsidRPr="007C3228">
              <w:rPr>
                <w:rFonts w:ascii="Comic Sans MS" w:hAnsi="Comic Sans MS"/>
                <w:b/>
                <w:bCs/>
                <w:sz w:val="20"/>
                <w:szCs w:val="20"/>
              </w:rPr>
              <w:t>Finish landscape</w:t>
            </w:r>
            <w:r w:rsidRPr="00E8714D">
              <w:rPr>
                <w:rFonts w:ascii="Comic Sans MS" w:hAnsi="Comic Sans MS"/>
                <w:sz w:val="20"/>
                <w:szCs w:val="20"/>
              </w:rPr>
              <w:t>. Evaluate work from this unit of work.</w:t>
            </w:r>
          </w:p>
        </w:tc>
      </w:tr>
      <w:tr w:rsidR="004400F9" w14:paraId="5B2E7F04" w14:textId="77777777" w:rsidTr="007C3228">
        <w:tc>
          <w:tcPr>
            <w:tcW w:w="9016" w:type="dxa"/>
            <w:shd w:val="clear" w:color="auto" w:fill="E5DFEC" w:themeFill="accent4" w:themeFillTint="33"/>
          </w:tcPr>
          <w:p w14:paraId="553571F0" w14:textId="7232CBEB" w:rsidR="004400F9" w:rsidRDefault="00FC0324" w:rsidP="001D1013">
            <w:pPr>
              <w:rPr>
                <w:rFonts w:ascii="Comic Sans MS" w:hAnsi="Comic Sans MS"/>
                <w:sz w:val="20"/>
                <w:szCs w:val="20"/>
              </w:rPr>
            </w:pPr>
            <w:r w:rsidRPr="00C711DF">
              <w:rPr>
                <w:rFonts w:ascii="Comic Sans MS" w:hAnsi="Comic Sans MS"/>
                <w:sz w:val="20"/>
                <w:szCs w:val="20"/>
              </w:rPr>
              <w:t>Future learning this content supports</w:t>
            </w:r>
            <w:r w:rsidR="004400F9" w:rsidRPr="00C711DF">
              <w:rPr>
                <w:rFonts w:ascii="Comic Sans MS" w:hAnsi="Comic Sans MS"/>
                <w:sz w:val="20"/>
                <w:szCs w:val="20"/>
              </w:rPr>
              <w:t>:</w:t>
            </w:r>
          </w:p>
          <w:p w14:paraId="542BE8FE" w14:textId="1EDF0A00" w:rsidR="00C54B80" w:rsidRDefault="00C54B80" w:rsidP="001D1013">
            <w:pPr>
              <w:rPr>
                <w:rFonts w:ascii="Comic Sans MS" w:hAnsi="Comic Sans MS"/>
                <w:sz w:val="20"/>
                <w:szCs w:val="20"/>
              </w:rPr>
            </w:pPr>
            <w:r>
              <w:rPr>
                <w:rFonts w:ascii="Comic Sans MS" w:hAnsi="Comic Sans MS"/>
                <w:sz w:val="20"/>
                <w:szCs w:val="20"/>
              </w:rPr>
              <w:t>Development of graphic</w:t>
            </w:r>
            <w:r w:rsidR="00FB084B">
              <w:rPr>
                <w:rFonts w:ascii="Comic Sans MS" w:hAnsi="Comic Sans MS"/>
                <w:sz w:val="20"/>
                <w:szCs w:val="20"/>
              </w:rPr>
              <w:t xml:space="preserve">, modernism and contemporary </w:t>
            </w:r>
            <w:r>
              <w:rPr>
                <w:rFonts w:ascii="Comic Sans MS" w:hAnsi="Comic Sans MS"/>
                <w:sz w:val="20"/>
                <w:szCs w:val="20"/>
              </w:rPr>
              <w:t>art</w:t>
            </w:r>
            <w:r w:rsidR="00FB084B">
              <w:rPr>
                <w:rFonts w:ascii="Comic Sans MS" w:hAnsi="Comic Sans MS"/>
                <w:sz w:val="20"/>
                <w:szCs w:val="20"/>
              </w:rPr>
              <w:t xml:space="preserve"> style.</w:t>
            </w:r>
            <w:r>
              <w:rPr>
                <w:rFonts w:ascii="Comic Sans MS" w:hAnsi="Comic Sans MS"/>
                <w:sz w:val="20"/>
                <w:szCs w:val="20"/>
              </w:rPr>
              <w:t xml:space="preserve"> </w:t>
            </w:r>
          </w:p>
          <w:p w14:paraId="092067D1" w14:textId="77777777" w:rsidR="00C711DF" w:rsidRDefault="00C711DF" w:rsidP="001D1013">
            <w:pPr>
              <w:rPr>
                <w:rFonts w:ascii="Comic Sans MS" w:hAnsi="Comic Sans MS"/>
                <w:sz w:val="20"/>
                <w:szCs w:val="20"/>
              </w:rPr>
            </w:pPr>
          </w:p>
          <w:p w14:paraId="7253F116" w14:textId="77777777" w:rsidR="00C711DF" w:rsidRPr="00C711DF" w:rsidRDefault="00C711DF" w:rsidP="001D1013">
            <w:pPr>
              <w:rPr>
                <w:rFonts w:ascii="Comic Sans MS" w:hAnsi="Comic Sans MS"/>
                <w:sz w:val="20"/>
                <w:szCs w:val="20"/>
              </w:rPr>
            </w:pPr>
          </w:p>
          <w:p w14:paraId="6084A157" w14:textId="369BBB84" w:rsidR="004400F9" w:rsidRDefault="004400F9" w:rsidP="001D1013"/>
        </w:tc>
      </w:tr>
    </w:tbl>
    <w:p w14:paraId="04F1D85F" w14:textId="77777777" w:rsidR="00A1044C" w:rsidRDefault="00A1044C"/>
    <w:sectPr w:rsidR="00A1044C" w:rsidSect="00246E8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FC192" w14:textId="77777777" w:rsidR="009C7853" w:rsidRDefault="009C7853" w:rsidP="004400F9">
      <w:pPr>
        <w:spacing w:after="0" w:line="240" w:lineRule="auto"/>
      </w:pPr>
      <w:r>
        <w:separator/>
      </w:r>
    </w:p>
  </w:endnote>
  <w:endnote w:type="continuationSeparator" w:id="0">
    <w:p w14:paraId="60633455" w14:textId="77777777" w:rsidR="009C7853" w:rsidRDefault="009C7853"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42298" w14:textId="77777777" w:rsidR="009C7853" w:rsidRDefault="009C7853" w:rsidP="004400F9">
      <w:pPr>
        <w:spacing w:after="0" w:line="240" w:lineRule="auto"/>
      </w:pPr>
      <w:r>
        <w:separator/>
      </w:r>
    </w:p>
  </w:footnote>
  <w:footnote w:type="continuationSeparator" w:id="0">
    <w:p w14:paraId="15A7274B" w14:textId="77777777" w:rsidR="009C7853" w:rsidRDefault="009C7853"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D5056"/>
    <w:multiLevelType w:val="hybridMultilevel"/>
    <w:tmpl w:val="4E265BE4"/>
    <w:lvl w:ilvl="0" w:tplc="213E8F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6C"/>
    <w:rsid w:val="00037F3E"/>
    <w:rsid w:val="00041F40"/>
    <w:rsid w:val="000421FE"/>
    <w:rsid w:val="00044636"/>
    <w:rsid w:val="00075DDD"/>
    <w:rsid w:val="0009416B"/>
    <w:rsid w:val="000A049A"/>
    <w:rsid w:val="000B6263"/>
    <w:rsid w:val="000B6D45"/>
    <w:rsid w:val="000F0CEA"/>
    <w:rsid w:val="00136574"/>
    <w:rsid w:val="001536A0"/>
    <w:rsid w:val="00160BAD"/>
    <w:rsid w:val="001A3614"/>
    <w:rsid w:val="001C424C"/>
    <w:rsid w:val="001D1013"/>
    <w:rsid w:val="00246E8E"/>
    <w:rsid w:val="00262A55"/>
    <w:rsid w:val="00296B1C"/>
    <w:rsid w:val="002A36E0"/>
    <w:rsid w:val="002A7FD5"/>
    <w:rsid w:val="002E38C1"/>
    <w:rsid w:val="0032266C"/>
    <w:rsid w:val="003311F0"/>
    <w:rsid w:val="00395DB9"/>
    <w:rsid w:val="003A30F5"/>
    <w:rsid w:val="003D3AAE"/>
    <w:rsid w:val="003F7081"/>
    <w:rsid w:val="00417BA6"/>
    <w:rsid w:val="004400F9"/>
    <w:rsid w:val="0044317A"/>
    <w:rsid w:val="004604E8"/>
    <w:rsid w:val="004721CA"/>
    <w:rsid w:val="004D1441"/>
    <w:rsid w:val="00567C39"/>
    <w:rsid w:val="0059649D"/>
    <w:rsid w:val="005D6DAF"/>
    <w:rsid w:val="005F2BA4"/>
    <w:rsid w:val="005F3436"/>
    <w:rsid w:val="006261B3"/>
    <w:rsid w:val="006463FC"/>
    <w:rsid w:val="00650CF8"/>
    <w:rsid w:val="006857DA"/>
    <w:rsid w:val="00685E7D"/>
    <w:rsid w:val="006B7B75"/>
    <w:rsid w:val="006E4C97"/>
    <w:rsid w:val="006E614A"/>
    <w:rsid w:val="00702AE0"/>
    <w:rsid w:val="00772D11"/>
    <w:rsid w:val="007827F0"/>
    <w:rsid w:val="00783A93"/>
    <w:rsid w:val="007876D1"/>
    <w:rsid w:val="007C3228"/>
    <w:rsid w:val="007D2D7B"/>
    <w:rsid w:val="007E1116"/>
    <w:rsid w:val="008039D8"/>
    <w:rsid w:val="00830BD2"/>
    <w:rsid w:val="0087049D"/>
    <w:rsid w:val="008A6B36"/>
    <w:rsid w:val="008D0CD2"/>
    <w:rsid w:val="008F413A"/>
    <w:rsid w:val="00914C53"/>
    <w:rsid w:val="0091617F"/>
    <w:rsid w:val="00964E1C"/>
    <w:rsid w:val="009A330E"/>
    <w:rsid w:val="009B5E91"/>
    <w:rsid w:val="009C27A3"/>
    <w:rsid w:val="009C7853"/>
    <w:rsid w:val="009D32E9"/>
    <w:rsid w:val="009E66F4"/>
    <w:rsid w:val="00A1044C"/>
    <w:rsid w:val="00A30B5E"/>
    <w:rsid w:val="00A701D9"/>
    <w:rsid w:val="00A775D5"/>
    <w:rsid w:val="00A844FE"/>
    <w:rsid w:val="00A90C27"/>
    <w:rsid w:val="00A93C3F"/>
    <w:rsid w:val="00AD6E4D"/>
    <w:rsid w:val="00BB6A77"/>
    <w:rsid w:val="00BD2E3D"/>
    <w:rsid w:val="00BE208B"/>
    <w:rsid w:val="00BF1359"/>
    <w:rsid w:val="00C01598"/>
    <w:rsid w:val="00C309A5"/>
    <w:rsid w:val="00C54B80"/>
    <w:rsid w:val="00C711DF"/>
    <w:rsid w:val="00C952BE"/>
    <w:rsid w:val="00CE7960"/>
    <w:rsid w:val="00D12FDB"/>
    <w:rsid w:val="00D424B8"/>
    <w:rsid w:val="00D67F51"/>
    <w:rsid w:val="00D75D26"/>
    <w:rsid w:val="00DF1189"/>
    <w:rsid w:val="00E04E79"/>
    <w:rsid w:val="00E072C9"/>
    <w:rsid w:val="00E124E2"/>
    <w:rsid w:val="00E3458F"/>
    <w:rsid w:val="00E61484"/>
    <w:rsid w:val="00E75FFF"/>
    <w:rsid w:val="00E84C07"/>
    <w:rsid w:val="00E8714D"/>
    <w:rsid w:val="00E90538"/>
    <w:rsid w:val="00EA6C61"/>
    <w:rsid w:val="00ED2C6A"/>
    <w:rsid w:val="00ED2D95"/>
    <w:rsid w:val="00F050CB"/>
    <w:rsid w:val="00F33564"/>
    <w:rsid w:val="00F643BF"/>
    <w:rsid w:val="00F8068D"/>
    <w:rsid w:val="00FB084B"/>
    <w:rsid w:val="00FC0324"/>
    <w:rsid w:val="00FD03F5"/>
    <w:rsid w:val="00FD0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296B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96B1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296B1C"/>
    <w:rPr>
      <w:color w:val="0000FF"/>
      <w:u w:val="single"/>
    </w:rPr>
  </w:style>
  <w:style w:type="character" w:customStyle="1" w:styleId="UnresolvedMention">
    <w:name w:val="Unresolved Mention"/>
    <w:basedOn w:val="DefaultParagraphFont"/>
    <w:uiPriority w:val="99"/>
    <w:semiHidden/>
    <w:unhideWhenUsed/>
    <w:rsid w:val="006E6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4972">
      <w:bodyDiv w:val="1"/>
      <w:marLeft w:val="0"/>
      <w:marRight w:val="0"/>
      <w:marTop w:val="0"/>
      <w:marBottom w:val="0"/>
      <w:divBdr>
        <w:top w:val="none" w:sz="0" w:space="0" w:color="auto"/>
        <w:left w:val="none" w:sz="0" w:space="0" w:color="auto"/>
        <w:bottom w:val="none" w:sz="0" w:space="0" w:color="auto"/>
        <w:right w:val="none" w:sz="0" w:space="0" w:color="auto"/>
      </w:divBdr>
    </w:div>
    <w:div w:id="664479674">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 w:id="1435587284">
      <w:bodyDiv w:val="1"/>
      <w:marLeft w:val="0"/>
      <w:marRight w:val="0"/>
      <w:marTop w:val="0"/>
      <w:marBottom w:val="0"/>
      <w:divBdr>
        <w:top w:val="none" w:sz="0" w:space="0" w:color="auto"/>
        <w:left w:val="none" w:sz="0" w:space="0" w:color="auto"/>
        <w:bottom w:val="none" w:sz="0" w:space="0" w:color="auto"/>
        <w:right w:val="none" w:sz="0" w:space="0" w:color="auto"/>
      </w:divBdr>
    </w:div>
    <w:div w:id="18023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ckney.com/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talking-points-lubaina-him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ton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ccessart.org.uk/see-shapes-objective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6B004-3CAE-42BD-A6CD-EEABCEE2940F}">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25d7fb35-1c07-44f0-bab4-92112deef808"/>
    <ds:schemaRef ds:uri="bb6edcf0-096f-450a-9413-b3ee8124e38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9F021AF-A55E-4B14-9FE2-7AA4D2F5FF1C}">
  <ds:schemaRefs>
    <ds:schemaRef ds:uri="http://schemas.microsoft.com/sharepoint/v3/contenttype/forms"/>
  </ds:schemaRefs>
</ds:datastoreItem>
</file>

<file path=customXml/itemProps3.xml><?xml version="1.0" encoding="utf-8"?>
<ds:datastoreItem xmlns:ds="http://schemas.openxmlformats.org/officeDocument/2006/customXml" ds:itemID="{AE76EF35-75B9-40F7-8E12-54B18E19B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2024-07-11T09:15:00Z</dcterms:created>
  <dcterms:modified xsi:type="dcterms:W3CDTF">2024-07-11T09:15:00Z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